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5A" w:rsidRDefault="00070C5A" w:rsidP="00070C5A">
      <w:pPr>
        <w:spacing w:line="360" w:lineRule="auto"/>
      </w:pPr>
      <w:r>
        <w:t>ПРИНЯТО</w:t>
      </w:r>
      <w:r w:rsidRPr="00796077">
        <w:tab/>
      </w:r>
      <w:r w:rsidRPr="00316ECD">
        <w:tab/>
      </w:r>
      <w:r w:rsidRPr="00316ECD">
        <w:tab/>
      </w:r>
      <w:r w:rsidRPr="00316ECD">
        <w:tab/>
      </w:r>
      <w:r w:rsidRPr="00316ECD">
        <w:tab/>
      </w:r>
      <w:r w:rsidRPr="00316ECD">
        <w:tab/>
      </w:r>
      <w:r w:rsidRPr="00316ECD">
        <w:tab/>
      </w:r>
      <w:r w:rsidRPr="00316ECD">
        <w:tab/>
      </w:r>
      <w:r w:rsidRPr="00316ECD">
        <w:tab/>
        <w:t>УТВЕРЖДЕНО</w:t>
      </w:r>
    </w:p>
    <w:p w:rsidR="00070C5A" w:rsidRDefault="00070C5A" w:rsidP="00070C5A">
      <w:r>
        <w:t>на педагогическом совете</w:t>
      </w:r>
      <w:r>
        <w:tab/>
      </w:r>
      <w:r>
        <w:tab/>
      </w:r>
      <w:r>
        <w:tab/>
      </w:r>
      <w:r>
        <w:tab/>
      </w:r>
      <w:r>
        <w:tab/>
      </w:r>
    </w:p>
    <w:p w:rsidR="00070C5A" w:rsidRDefault="00070C5A" w:rsidP="00070C5A">
      <w:pPr>
        <w:tabs>
          <w:tab w:val="left" w:pos="5670"/>
        </w:tabs>
      </w:pPr>
      <w:r>
        <w:t>МБОУ «Б-Болдинская</w:t>
      </w:r>
      <w:r>
        <w:tab/>
      </w:r>
    </w:p>
    <w:p w:rsidR="00070C5A" w:rsidRDefault="00070C5A" w:rsidP="00070C5A">
      <w:r>
        <w:t>средняя школа им А.С. Пушкина»</w:t>
      </w:r>
      <w:r w:rsidRPr="00070C5A">
        <w:t xml:space="preserve"> </w:t>
      </w:r>
      <w:r>
        <w:t xml:space="preserve">                                   Приказом  №2</w:t>
      </w:r>
      <w:r w:rsidR="00657B77">
        <w:t>27</w:t>
      </w:r>
      <w:r w:rsidR="000E5714">
        <w:t xml:space="preserve">-о/д от </w:t>
      </w:r>
      <w:r w:rsidR="00657B77">
        <w:t>01</w:t>
      </w:r>
      <w:r>
        <w:t>.09.201</w:t>
      </w:r>
      <w:r w:rsidR="000E5714">
        <w:t>7</w:t>
      </w:r>
      <w:r>
        <w:t xml:space="preserve"> г</w:t>
      </w:r>
    </w:p>
    <w:p w:rsidR="00070C5A" w:rsidRDefault="00070C5A" w:rsidP="00070C5A">
      <w:r>
        <w:t>Протокол №1 от 30.08.2017 г</w:t>
      </w:r>
    </w:p>
    <w:p w:rsidR="00070C5A" w:rsidRDefault="00070C5A" w:rsidP="00BC2402"/>
    <w:p w:rsidR="00657B77" w:rsidRDefault="00657B77" w:rsidP="00BC2402">
      <w:r>
        <w:t>СОГЛАСОВАНО</w:t>
      </w:r>
    </w:p>
    <w:p w:rsidR="00985F32" w:rsidRPr="00985F32" w:rsidRDefault="00985F32" w:rsidP="00BC2402">
      <w:pPr>
        <w:rPr>
          <w:sz w:val="16"/>
          <w:szCs w:val="16"/>
        </w:rPr>
      </w:pPr>
    </w:p>
    <w:p w:rsidR="00985F32" w:rsidRDefault="00985F32" w:rsidP="00985F32">
      <w:r>
        <w:t>на заседании Совета родителей</w:t>
      </w:r>
    </w:p>
    <w:p w:rsidR="00985F32" w:rsidRDefault="00985F32" w:rsidP="00985F32">
      <w:r>
        <w:t>Протокол №1 от 27.09.2017 г</w:t>
      </w:r>
    </w:p>
    <w:p w:rsidR="00657B77" w:rsidRDefault="00657B77" w:rsidP="00BC2402"/>
    <w:p w:rsidR="00657B77" w:rsidRDefault="00657B77" w:rsidP="00657B77">
      <w:pPr>
        <w:jc w:val="center"/>
        <w:rPr>
          <w:b/>
          <w:sz w:val="28"/>
          <w:szCs w:val="28"/>
        </w:rPr>
      </w:pPr>
    </w:p>
    <w:p w:rsidR="00F96AB9" w:rsidRPr="00F96AB9" w:rsidRDefault="00F96AB9" w:rsidP="00F96AB9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  <w:lang w:eastAsia="hi-IN" w:bidi="hi-IN"/>
        </w:rPr>
      </w:pPr>
      <w:r w:rsidRPr="00F96AB9">
        <w:rPr>
          <w:b/>
          <w:bCs/>
          <w:kern w:val="1"/>
          <w:sz w:val="28"/>
          <w:szCs w:val="28"/>
          <w:lang w:eastAsia="hi-IN" w:bidi="hi-IN"/>
        </w:rPr>
        <w:t>ПОЛОЖЕНИЕ</w:t>
      </w:r>
    </w:p>
    <w:p w:rsidR="00F96AB9" w:rsidRPr="00F96AB9" w:rsidRDefault="00F96AB9" w:rsidP="00F96AB9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  <w:lang w:eastAsia="hi-IN" w:bidi="hi-IN"/>
        </w:rPr>
      </w:pPr>
      <w:r w:rsidRPr="00F96AB9">
        <w:rPr>
          <w:b/>
          <w:bCs/>
          <w:kern w:val="1"/>
          <w:sz w:val="28"/>
          <w:szCs w:val="28"/>
          <w:lang w:eastAsia="hi-IN" w:bidi="hi-IN"/>
        </w:rPr>
        <w:t xml:space="preserve">о порядке и основаниях перевода, отчисления и восстановления учащихся в МБОУ «Б-Болдинская средняя школа им. А.С. Пушкина» </w:t>
      </w:r>
    </w:p>
    <w:p w:rsidR="00F96AB9" w:rsidRPr="00F96AB9" w:rsidRDefault="00F96AB9" w:rsidP="00F96AB9">
      <w:pPr>
        <w:widowControl w:val="0"/>
        <w:suppressAutoHyphens/>
        <w:autoSpaceDE w:val="0"/>
        <w:rPr>
          <w:b/>
          <w:bCs/>
          <w:kern w:val="1"/>
          <w:sz w:val="34"/>
          <w:szCs w:val="34"/>
          <w:lang w:eastAsia="hi-IN" w:bidi="hi-IN"/>
        </w:rPr>
      </w:pPr>
    </w:p>
    <w:p w:rsidR="00F96AB9" w:rsidRPr="00F96AB9" w:rsidRDefault="00F96AB9" w:rsidP="00F96AB9">
      <w:pPr>
        <w:widowControl w:val="0"/>
        <w:suppressAutoHyphens/>
        <w:autoSpaceDE w:val="0"/>
        <w:jc w:val="center"/>
        <w:rPr>
          <w:b/>
          <w:bCs/>
          <w:kern w:val="1"/>
          <w:lang w:eastAsia="hi-IN" w:bidi="hi-IN"/>
        </w:rPr>
      </w:pPr>
      <w:r w:rsidRPr="00F96AB9">
        <w:rPr>
          <w:b/>
          <w:bCs/>
          <w:kern w:val="1"/>
          <w:lang w:eastAsia="hi-IN" w:bidi="hi-IN"/>
        </w:rPr>
        <w:t>1. Общие положения</w:t>
      </w:r>
    </w:p>
    <w:p w:rsidR="00F96AB9" w:rsidRPr="00F96AB9" w:rsidRDefault="00F96AB9" w:rsidP="00F96AB9">
      <w:pPr>
        <w:widowControl w:val="0"/>
        <w:suppressAutoHyphens/>
        <w:autoSpaceDE w:val="0"/>
        <w:jc w:val="center"/>
        <w:rPr>
          <w:b/>
          <w:bCs/>
          <w:kern w:val="1"/>
          <w:lang w:eastAsia="hi-IN" w:bidi="hi-IN"/>
        </w:rPr>
      </w:pP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  1.1 Настоящее Положение определяет порядок и основания перевода, отчисления и восстановления учащихся, порядок оформления возникновения, приостановления и прекращения отношений между школой и учащимися и (или) родителями (законными представителями) учащихся МБОУ «Б-Болдинская средняя школа им. А.С. Пушкина» (далее - Школа).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  1.2 Настоящее Положение разработано в целях обеспечения и </w:t>
      </w:r>
      <w:proofErr w:type="gramStart"/>
      <w:r w:rsidRPr="00F96AB9">
        <w:rPr>
          <w:kern w:val="1"/>
          <w:lang w:eastAsia="hi-IN" w:bidi="hi-IN"/>
        </w:rPr>
        <w:t>соблюдения</w:t>
      </w:r>
      <w:proofErr w:type="gramEnd"/>
      <w:r w:rsidRPr="00F96AB9">
        <w:rPr>
          <w:kern w:val="1"/>
          <w:lang w:eastAsia="hi-IN" w:bidi="hi-IN"/>
        </w:rPr>
        <w:t xml:space="preserve"> конституционных прав граждан Российской Федерации на образование, гарантии общедоступности и бесплатности начального общего, основного общего, среднего общего образования.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 1.3 Настоящие Положение разработано в соответствии с Федеральным Законом от 29.12.2012 № 273-ФЗ «Об образовании в Российской Федерации», иными федеральными законами и подзаконными актами, уставом школы.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</w:p>
    <w:p w:rsidR="00F96AB9" w:rsidRPr="00F96AB9" w:rsidRDefault="00F96AB9" w:rsidP="00F96AB9">
      <w:pPr>
        <w:widowControl w:val="0"/>
        <w:shd w:val="clear" w:color="auto" w:fill="FFFFFF"/>
        <w:suppressAutoHyphens/>
        <w:ind w:firstLine="480"/>
        <w:jc w:val="center"/>
        <w:rPr>
          <w:color w:val="000000"/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    2. </w:t>
      </w:r>
      <w:r w:rsidRPr="00F96AB9">
        <w:rPr>
          <w:b/>
          <w:bCs/>
          <w:color w:val="000000"/>
          <w:kern w:val="1"/>
          <w:lang w:eastAsia="hi-IN" w:bidi="hi-IN"/>
        </w:rPr>
        <w:t>Порядок перевода учащихся в следующий класс</w:t>
      </w:r>
    </w:p>
    <w:p w:rsidR="00F96AB9" w:rsidRPr="00F96AB9" w:rsidRDefault="00F96AB9" w:rsidP="00F96AB9">
      <w:pPr>
        <w:widowControl w:val="0"/>
        <w:shd w:val="clear" w:color="auto" w:fill="FFFFFF"/>
        <w:suppressAutoHyphens/>
        <w:ind w:firstLine="480"/>
        <w:jc w:val="both"/>
        <w:rPr>
          <w:color w:val="000000"/>
          <w:kern w:val="1"/>
          <w:lang w:eastAsia="hi-IN" w:bidi="hi-IN"/>
        </w:rPr>
      </w:pPr>
      <w:r w:rsidRPr="00F96AB9">
        <w:rPr>
          <w:color w:val="000000"/>
          <w:kern w:val="1"/>
          <w:lang w:eastAsia="hi-IN" w:bidi="hi-IN"/>
        </w:rPr>
        <w:t> 2.1.</w:t>
      </w:r>
      <w:proofErr w:type="gramStart"/>
      <w:r w:rsidRPr="00F96AB9">
        <w:rPr>
          <w:color w:val="000000"/>
          <w:kern w:val="1"/>
          <w:lang w:eastAsia="hi-IN" w:bidi="hi-IN"/>
        </w:rPr>
        <w:t>Учащиеся, освоившие в полном объёме учебные программы образовательной программы соответствующего уровня переводятся</w:t>
      </w:r>
      <w:proofErr w:type="gramEnd"/>
      <w:r w:rsidRPr="00F96AB9">
        <w:rPr>
          <w:color w:val="000000"/>
          <w:kern w:val="1"/>
          <w:lang w:eastAsia="hi-IN" w:bidi="hi-IN"/>
        </w:rPr>
        <w:t xml:space="preserve"> в следующий класс.</w:t>
      </w:r>
    </w:p>
    <w:p w:rsidR="00F96AB9" w:rsidRPr="00F96AB9" w:rsidRDefault="00F96AB9" w:rsidP="00F96AB9">
      <w:pPr>
        <w:widowControl w:val="0"/>
        <w:shd w:val="clear" w:color="auto" w:fill="FFFFFF"/>
        <w:suppressAutoHyphens/>
        <w:ind w:firstLine="480"/>
        <w:jc w:val="both"/>
        <w:rPr>
          <w:color w:val="000000"/>
          <w:kern w:val="1"/>
          <w:lang w:eastAsia="hi-IN" w:bidi="hi-IN"/>
        </w:rPr>
      </w:pPr>
      <w:r w:rsidRPr="00F96AB9">
        <w:rPr>
          <w:color w:val="000000"/>
          <w:kern w:val="1"/>
          <w:lang w:eastAsia="hi-IN" w:bidi="hi-IN"/>
        </w:rPr>
        <w:t xml:space="preserve">2.2.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F96AB9">
        <w:rPr>
          <w:color w:val="000000"/>
          <w:kern w:val="1"/>
          <w:lang w:eastAsia="hi-IN" w:bidi="hi-IN"/>
        </w:rPr>
        <w:t>непрохождение</w:t>
      </w:r>
      <w:proofErr w:type="spellEnd"/>
      <w:r w:rsidRPr="00F96AB9">
        <w:rPr>
          <w:color w:val="000000"/>
          <w:kern w:val="1"/>
          <w:lang w:eastAsia="hi-IN" w:bidi="hi-IN"/>
        </w:rPr>
        <w:t xml:space="preserve"> годовой промежуточной аттестации при отсутствии уважительных причин признаются академической задолженностью. </w:t>
      </w:r>
    </w:p>
    <w:p w:rsidR="00F96AB9" w:rsidRPr="00F96AB9" w:rsidRDefault="00F96AB9" w:rsidP="00F96AB9">
      <w:pPr>
        <w:widowControl w:val="0"/>
        <w:shd w:val="clear" w:color="auto" w:fill="FFFFFF"/>
        <w:suppressAutoHyphens/>
        <w:ind w:firstLine="480"/>
        <w:jc w:val="both"/>
        <w:rPr>
          <w:color w:val="000000"/>
          <w:kern w:val="1"/>
          <w:lang w:eastAsia="hi-IN" w:bidi="hi-IN"/>
        </w:rPr>
      </w:pPr>
      <w:r w:rsidRPr="00F96AB9">
        <w:rPr>
          <w:color w:val="000000"/>
          <w:kern w:val="1"/>
          <w:lang w:eastAsia="hi-IN" w:bidi="hi-IN"/>
        </w:rPr>
        <w:t>2.3.Учащиеся обязаны ликвидировать академическую задолженность.</w:t>
      </w:r>
    </w:p>
    <w:p w:rsidR="00F96AB9" w:rsidRPr="00F96AB9" w:rsidRDefault="00F96AB9" w:rsidP="00F96AB9">
      <w:pPr>
        <w:widowControl w:val="0"/>
        <w:shd w:val="clear" w:color="auto" w:fill="FFFFFF"/>
        <w:suppressAutoHyphens/>
        <w:ind w:firstLine="480"/>
        <w:jc w:val="both"/>
        <w:rPr>
          <w:color w:val="000000"/>
          <w:kern w:val="1"/>
          <w:lang w:eastAsia="hi-IN" w:bidi="hi-IN"/>
        </w:rPr>
      </w:pPr>
      <w:r w:rsidRPr="00F96AB9">
        <w:rPr>
          <w:color w:val="000000"/>
          <w:kern w:val="1"/>
          <w:lang w:eastAsia="hi-IN" w:bidi="hi-IN"/>
        </w:rPr>
        <w:t xml:space="preserve">2.4.Учреждение, родители (законные представители) несовершеннолетнего учащегося, обеспечивающие получение учащимся общего образования в форме семейного образования, обязаны создать условия учащемуся для ликвидации академической задолженности и обеспечить </w:t>
      </w:r>
      <w:proofErr w:type="gramStart"/>
      <w:r w:rsidRPr="00F96AB9">
        <w:rPr>
          <w:color w:val="000000"/>
          <w:kern w:val="1"/>
          <w:lang w:eastAsia="hi-IN" w:bidi="hi-IN"/>
        </w:rPr>
        <w:t>контроль за</w:t>
      </w:r>
      <w:proofErr w:type="gramEnd"/>
      <w:r w:rsidRPr="00F96AB9">
        <w:rPr>
          <w:color w:val="000000"/>
          <w:kern w:val="1"/>
          <w:lang w:eastAsia="hi-IN" w:bidi="hi-IN"/>
        </w:rPr>
        <w:t xml:space="preserve"> своевременностью ее ликвидации.</w:t>
      </w:r>
    </w:p>
    <w:p w:rsidR="00F96AB9" w:rsidRPr="00F96AB9" w:rsidRDefault="00F96AB9" w:rsidP="00F96AB9">
      <w:pPr>
        <w:widowControl w:val="0"/>
        <w:suppressAutoHyphens/>
        <w:ind w:firstLine="480"/>
        <w:jc w:val="both"/>
        <w:rPr>
          <w:color w:val="000000"/>
          <w:kern w:val="1"/>
          <w:lang w:eastAsia="hi-IN" w:bidi="hi-IN"/>
        </w:rPr>
      </w:pPr>
      <w:r w:rsidRPr="00F96AB9">
        <w:rPr>
          <w:color w:val="000000"/>
          <w:kern w:val="1"/>
          <w:lang w:eastAsia="hi-IN" w:bidi="hi-IN"/>
        </w:rPr>
        <w:t>2.5.Учащиеся,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   в пределах одного года с момента образования академической задолженности. В указанный период не включаются время болезни учащегося.</w:t>
      </w:r>
    </w:p>
    <w:p w:rsidR="00F96AB9" w:rsidRPr="00F96AB9" w:rsidRDefault="00F96AB9" w:rsidP="00F96AB9">
      <w:pPr>
        <w:widowControl w:val="0"/>
        <w:suppressAutoHyphens/>
        <w:ind w:firstLine="480"/>
        <w:jc w:val="both"/>
        <w:rPr>
          <w:color w:val="000000"/>
          <w:kern w:val="1"/>
          <w:lang w:eastAsia="hi-IN" w:bidi="hi-IN"/>
        </w:rPr>
      </w:pPr>
      <w:r w:rsidRPr="00F96AB9">
        <w:rPr>
          <w:color w:val="000000"/>
          <w:kern w:val="1"/>
          <w:lang w:eastAsia="hi-IN" w:bidi="hi-IN"/>
        </w:rPr>
        <w:t>2.6.Для проведения промежуточной аттестации во второй раз образовательной организацией создается комиссия.</w:t>
      </w:r>
    </w:p>
    <w:p w:rsidR="00F96AB9" w:rsidRPr="00F96AB9" w:rsidRDefault="00F96AB9" w:rsidP="00F96AB9">
      <w:pPr>
        <w:widowControl w:val="0"/>
        <w:suppressAutoHyphens/>
        <w:ind w:firstLine="480"/>
        <w:jc w:val="both"/>
        <w:rPr>
          <w:color w:val="000000"/>
          <w:kern w:val="1"/>
          <w:lang w:eastAsia="hi-IN" w:bidi="hi-IN"/>
        </w:rPr>
      </w:pPr>
      <w:r w:rsidRPr="00F96AB9">
        <w:rPr>
          <w:color w:val="000000"/>
          <w:kern w:val="1"/>
          <w:lang w:eastAsia="hi-IN" w:bidi="hi-IN"/>
        </w:rPr>
        <w:t>2.7.Не допускается взимание платы с учащихся за прохождение промежуточной аттестации.</w:t>
      </w:r>
    </w:p>
    <w:p w:rsidR="00F96AB9" w:rsidRPr="00F96AB9" w:rsidRDefault="00F96AB9" w:rsidP="00F96AB9">
      <w:pPr>
        <w:widowControl w:val="0"/>
        <w:suppressAutoHyphens/>
        <w:ind w:firstLine="480"/>
        <w:jc w:val="both"/>
        <w:rPr>
          <w:color w:val="000000"/>
          <w:kern w:val="1"/>
          <w:lang w:eastAsia="hi-IN" w:bidi="hi-IN"/>
        </w:rPr>
      </w:pPr>
      <w:r w:rsidRPr="00F96AB9">
        <w:rPr>
          <w:color w:val="000000"/>
          <w:kern w:val="1"/>
          <w:lang w:eastAsia="hi-IN" w:bidi="hi-IN"/>
        </w:rPr>
        <w:t>2.8.Учащиеся,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F96AB9" w:rsidRPr="00F96AB9" w:rsidRDefault="00F96AB9" w:rsidP="00F96AB9">
      <w:pPr>
        <w:widowControl w:val="0"/>
        <w:suppressAutoHyphens/>
        <w:ind w:firstLine="480"/>
        <w:jc w:val="both"/>
        <w:rPr>
          <w:color w:val="000000"/>
          <w:kern w:val="1"/>
          <w:lang w:eastAsia="hi-IN" w:bidi="hi-IN"/>
        </w:rPr>
      </w:pPr>
      <w:proofErr w:type="gramStart"/>
      <w:r w:rsidRPr="00F96AB9">
        <w:rPr>
          <w:color w:val="000000"/>
          <w:kern w:val="1"/>
          <w:lang w:eastAsia="hi-IN" w:bidi="hi-IN"/>
        </w:rPr>
        <w:t xml:space="preserve">2.9 </w:t>
      </w:r>
      <w:proofErr w:type="spellStart"/>
      <w:r w:rsidRPr="00F96AB9">
        <w:rPr>
          <w:color w:val="000000"/>
          <w:kern w:val="1"/>
          <w:lang w:eastAsia="hi-IN" w:bidi="hi-IN"/>
        </w:rPr>
        <w:t>Учающиеся</w:t>
      </w:r>
      <w:proofErr w:type="spellEnd"/>
      <w:r w:rsidRPr="00F96AB9">
        <w:rPr>
          <w:color w:val="000000"/>
          <w:kern w:val="1"/>
          <w:lang w:eastAsia="hi-IN" w:bidi="hi-IN"/>
        </w:rPr>
        <w:t xml:space="preserve"> Школы по образовательным программам начального общего, основного </w:t>
      </w:r>
      <w:r w:rsidRPr="00F96AB9">
        <w:rPr>
          <w:color w:val="000000"/>
          <w:kern w:val="1"/>
          <w:lang w:eastAsia="hi-IN" w:bidi="hi-IN"/>
        </w:rPr>
        <w:lastRenderedPageBreak/>
        <w:t>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F96AB9" w:rsidRPr="00F96AB9" w:rsidRDefault="00F96AB9" w:rsidP="00F96AB9">
      <w:pPr>
        <w:widowControl w:val="0"/>
        <w:suppressAutoHyphens/>
        <w:ind w:firstLine="480"/>
        <w:jc w:val="both"/>
        <w:rPr>
          <w:color w:val="000000"/>
          <w:kern w:val="1"/>
          <w:lang w:eastAsia="hi-IN" w:bidi="hi-IN"/>
        </w:rPr>
      </w:pPr>
      <w:r w:rsidRPr="00F96AB9">
        <w:rPr>
          <w:color w:val="000000"/>
          <w:kern w:val="1"/>
          <w:lang w:eastAsia="hi-IN" w:bidi="hi-IN"/>
        </w:rPr>
        <w:t>2.10.Учащиеся по образовательным программам начального общего, основного общего, среднего (полного)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Учреждении.</w:t>
      </w:r>
    </w:p>
    <w:p w:rsidR="00F96AB9" w:rsidRPr="00F96AB9" w:rsidRDefault="00F96AB9" w:rsidP="00F96AB9">
      <w:pPr>
        <w:widowControl w:val="0"/>
        <w:suppressAutoHyphens/>
        <w:ind w:firstLine="480"/>
        <w:jc w:val="both"/>
        <w:rPr>
          <w:color w:val="000000"/>
          <w:kern w:val="1"/>
          <w:lang w:eastAsia="hi-IN" w:bidi="hi-IN"/>
        </w:rPr>
      </w:pPr>
      <w:r w:rsidRPr="00F96AB9">
        <w:rPr>
          <w:color w:val="000000"/>
          <w:kern w:val="1"/>
          <w:lang w:eastAsia="hi-IN" w:bidi="hi-IN"/>
        </w:rPr>
        <w:t>2.11.Перевод учащегося в следующий класс осуществляется по решению педагогического совета.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b/>
          <w:bCs/>
          <w:kern w:val="1"/>
          <w:sz w:val="22"/>
          <w:szCs w:val="22"/>
          <w:lang w:eastAsia="hi-IN" w:bidi="hi-IN"/>
        </w:rPr>
      </w:pPr>
    </w:p>
    <w:p w:rsidR="00F96AB9" w:rsidRPr="00F96AB9" w:rsidRDefault="00F96AB9" w:rsidP="00F96AB9">
      <w:pPr>
        <w:widowControl w:val="0"/>
        <w:suppressAutoHyphens/>
        <w:autoSpaceDE w:val="0"/>
        <w:rPr>
          <w:b/>
          <w:bCs/>
          <w:kern w:val="1"/>
          <w:sz w:val="22"/>
          <w:szCs w:val="22"/>
          <w:lang w:eastAsia="hi-IN" w:bidi="hi-IN"/>
        </w:rPr>
      </w:pPr>
    </w:p>
    <w:p w:rsidR="00F96AB9" w:rsidRPr="00F96AB9" w:rsidRDefault="00F96AB9" w:rsidP="00F96AB9">
      <w:pPr>
        <w:widowControl w:val="0"/>
        <w:suppressAutoHyphens/>
        <w:autoSpaceDE w:val="0"/>
        <w:jc w:val="center"/>
        <w:rPr>
          <w:b/>
          <w:bCs/>
          <w:kern w:val="1"/>
          <w:lang w:eastAsia="hi-IN" w:bidi="hi-IN"/>
        </w:rPr>
      </w:pPr>
      <w:r w:rsidRPr="00F96AB9">
        <w:rPr>
          <w:b/>
          <w:bCs/>
          <w:kern w:val="1"/>
          <w:lang w:eastAsia="hi-IN" w:bidi="hi-IN"/>
        </w:rPr>
        <w:t>3. Порядок и основания перевода учащихся в другие общеобразовательные организации</w:t>
      </w:r>
    </w:p>
    <w:p w:rsidR="00F96AB9" w:rsidRPr="00F96AB9" w:rsidRDefault="00F96AB9" w:rsidP="00F96AB9">
      <w:pPr>
        <w:widowControl w:val="0"/>
        <w:suppressAutoHyphens/>
        <w:autoSpaceDE w:val="0"/>
        <w:jc w:val="center"/>
        <w:rPr>
          <w:b/>
          <w:bCs/>
          <w:kern w:val="1"/>
          <w:lang w:eastAsia="hi-IN" w:bidi="hi-IN"/>
        </w:rPr>
      </w:pP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3.1 Учащиеся могут быть переведены в другие общеобразовательные организации в следующих случаях: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ab/>
        <w:t>- в связи с переменой места жительства;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ab/>
        <w:t>- в связи с переходом в образовательную организацию, реализующую другие виды образовательных программ;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ab/>
        <w:t>- по желанию родителей (законных представителей).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3.2 Перевод учащегося из школы в другую образовательную организацию или из одного класса в другой осуществляется только с письменного согласия (заявления) родителей (законных представителей) учащегося.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3.3. Перевод учащегося из школы в другую образовательную организацию может осуществляться в течение всего учебного года при наличии в соответствующем классе свободных мест согласно </w:t>
      </w:r>
      <w:proofErr w:type="gramStart"/>
      <w:r w:rsidRPr="00F96AB9">
        <w:rPr>
          <w:kern w:val="1"/>
          <w:lang w:eastAsia="hi-IN" w:bidi="hi-IN"/>
        </w:rPr>
        <w:t>установленному</w:t>
      </w:r>
      <w:proofErr w:type="gramEnd"/>
      <w:r w:rsidRPr="00F96AB9">
        <w:rPr>
          <w:kern w:val="1"/>
          <w:lang w:eastAsia="hi-IN" w:bidi="hi-IN"/>
        </w:rPr>
        <w:t xml:space="preserve"> для данной организации норматива. При переходе в школу из другой образовательной организации может быть отказано в приеме только по причине отсутствия в школе свободных мест. </w:t>
      </w:r>
      <w:proofErr w:type="gramStart"/>
      <w:r w:rsidRPr="00F96AB9">
        <w:rPr>
          <w:kern w:val="1"/>
          <w:lang w:eastAsia="hi-IN" w:bidi="hi-IN"/>
        </w:rPr>
        <w:t>В случае отсутствия мест в школе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в соответствии с частью 7 ст.67 п.4 Федерального закона № 273-ФЗ «Об образовании в Российской</w:t>
      </w:r>
      <w:proofErr w:type="gramEnd"/>
      <w:r w:rsidRPr="00F96AB9">
        <w:rPr>
          <w:kern w:val="1"/>
          <w:lang w:eastAsia="hi-IN" w:bidi="hi-IN"/>
        </w:rPr>
        <w:t xml:space="preserve"> Федерации».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 3.4. Перевод учащегося на основании решения суда производится в порядке, установленном законодательством.</w:t>
      </w:r>
    </w:p>
    <w:p w:rsidR="00F96AB9" w:rsidRPr="00F96AB9" w:rsidRDefault="00F96AB9" w:rsidP="00F96AB9">
      <w:pPr>
        <w:jc w:val="both"/>
      </w:pPr>
      <w:r w:rsidRPr="00F96AB9">
        <w:t xml:space="preserve">      3.5. В случае перевода учащегося, его родители (законные представители) учащегося:</w:t>
      </w:r>
    </w:p>
    <w:p w:rsidR="00F96AB9" w:rsidRPr="00F96AB9" w:rsidRDefault="00F96AB9" w:rsidP="00F96AB9">
      <w:pPr>
        <w:jc w:val="both"/>
      </w:pPr>
      <w:r w:rsidRPr="00F96AB9">
        <w:t>осуществляют выбор принимающей организации;</w:t>
      </w:r>
    </w:p>
    <w:p w:rsidR="00F96AB9" w:rsidRPr="00F96AB9" w:rsidRDefault="00F96AB9" w:rsidP="00F96AB9">
      <w:pPr>
        <w:jc w:val="both"/>
      </w:pPr>
      <w:r w:rsidRPr="00F96AB9">
        <w:t>обращаются в выбранную организацию с запросом о наличии свободных мест;</w:t>
      </w:r>
    </w:p>
    <w:p w:rsidR="00F96AB9" w:rsidRPr="00F96AB9" w:rsidRDefault="00F96AB9" w:rsidP="00F96AB9">
      <w:pPr>
        <w:jc w:val="both"/>
      </w:pPr>
      <w:r w:rsidRPr="00F96AB9">
        <w:t>при отсутствии свободных мест в выбранной организации обращаются в органы местного самоуправления в сфере образования,  для определения принимающей организации из числа муниципальных образовательных организаций;</w:t>
      </w:r>
    </w:p>
    <w:p w:rsidR="00F96AB9" w:rsidRPr="00F96AB9" w:rsidRDefault="00F96AB9" w:rsidP="00F96AB9">
      <w:pPr>
        <w:jc w:val="both"/>
      </w:pPr>
      <w:r w:rsidRPr="00F96AB9">
        <w:t xml:space="preserve">обращаются </w:t>
      </w:r>
      <w:proofErr w:type="gramStart"/>
      <w:r w:rsidRPr="00F96AB9">
        <w:t>в школу с заявлением об отчислении учащегося в связи с переводом</w:t>
      </w:r>
      <w:proofErr w:type="gramEnd"/>
      <w:r w:rsidRPr="00F96AB9">
        <w:t xml:space="preserve"> в принимающую организацию.</w:t>
      </w:r>
    </w:p>
    <w:p w:rsidR="00F96AB9" w:rsidRPr="00F96AB9" w:rsidRDefault="00F96AB9" w:rsidP="00F96AB9">
      <w:pPr>
        <w:jc w:val="both"/>
      </w:pPr>
      <w:r w:rsidRPr="00F96AB9">
        <w:t xml:space="preserve">      3.6. В заявлении об отчислении в порядке перевода в принимающую организацию родители (законные представители) учащегося указывают:</w:t>
      </w:r>
    </w:p>
    <w:p w:rsidR="00F96AB9" w:rsidRPr="00F96AB9" w:rsidRDefault="00F96AB9" w:rsidP="00F96AB9">
      <w:pPr>
        <w:jc w:val="both"/>
      </w:pPr>
      <w:r w:rsidRPr="00F96AB9">
        <w:t>а) фамилия, имя, отчество (при наличии) учащегося;</w:t>
      </w:r>
    </w:p>
    <w:p w:rsidR="00F96AB9" w:rsidRPr="00F96AB9" w:rsidRDefault="00F96AB9" w:rsidP="00F96AB9">
      <w:pPr>
        <w:jc w:val="both"/>
      </w:pPr>
      <w:r w:rsidRPr="00F96AB9">
        <w:t>б) дата рождения;</w:t>
      </w:r>
    </w:p>
    <w:p w:rsidR="00F96AB9" w:rsidRPr="00F96AB9" w:rsidRDefault="00F96AB9" w:rsidP="00F96AB9">
      <w:pPr>
        <w:jc w:val="both"/>
      </w:pPr>
      <w:r w:rsidRPr="00F96AB9">
        <w:t>в) класс и профиль обучения (при наличии);</w:t>
      </w:r>
    </w:p>
    <w:p w:rsidR="00F96AB9" w:rsidRPr="00F96AB9" w:rsidRDefault="00F96AB9" w:rsidP="00F96AB9">
      <w:pPr>
        <w:jc w:val="both"/>
      </w:pPr>
      <w:r w:rsidRPr="00F96AB9">
        <w:t>г) наименование принимающей организации. В случае переезда в другую местность допускается указывать  только населенный пункт, субъект Российской Федерации.</w:t>
      </w:r>
    </w:p>
    <w:p w:rsidR="00F96AB9" w:rsidRPr="00F96AB9" w:rsidRDefault="00F96AB9" w:rsidP="00F96AB9">
      <w:pPr>
        <w:jc w:val="both"/>
      </w:pPr>
      <w:r w:rsidRPr="00F96AB9">
        <w:lastRenderedPageBreak/>
        <w:t xml:space="preserve">      3.7. На основании заявления родителей (законных представителей) учащегося об отчислении в порядке перевода школа в трехдневный срок издает приказ об отчислении учащегося в порядке перевода с указанием принимающей организации.</w:t>
      </w:r>
    </w:p>
    <w:p w:rsidR="00F96AB9" w:rsidRPr="00F96AB9" w:rsidRDefault="00F96AB9" w:rsidP="00F96AB9">
      <w:pPr>
        <w:jc w:val="both"/>
      </w:pPr>
      <w:r w:rsidRPr="00F96AB9">
        <w:t xml:space="preserve">      3.8. Школа выдает родителям (законным представителям) учащегося следующие документы:</w:t>
      </w:r>
    </w:p>
    <w:p w:rsidR="00F96AB9" w:rsidRPr="00F96AB9" w:rsidRDefault="00F96AB9" w:rsidP="00F96AB9">
      <w:pPr>
        <w:jc w:val="both"/>
      </w:pPr>
      <w:r w:rsidRPr="00F96AB9">
        <w:t>- личное дело учащегося;</w:t>
      </w:r>
    </w:p>
    <w:p w:rsidR="00F96AB9" w:rsidRPr="00F96AB9" w:rsidRDefault="00F96AB9" w:rsidP="00F96AB9">
      <w:pPr>
        <w:jc w:val="both"/>
      </w:pPr>
      <w:r w:rsidRPr="00F96AB9">
        <w:t>- 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школы и подписью ее руководителя (уполномоченного им лица).</w:t>
      </w:r>
    </w:p>
    <w:p w:rsidR="00F96AB9" w:rsidRPr="00F96AB9" w:rsidRDefault="00F96AB9" w:rsidP="00F96AB9">
      <w:pPr>
        <w:jc w:val="both"/>
      </w:pPr>
      <w:r w:rsidRPr="00F96AB9">
        <w:t>- медицинскую карту ребенка (при наличии)</w:t>
      </w:r>
    </w:p>
    <w:p w:rsidR="00F96AB9" w:rsidRPr="00F96AB9" w:rsidRDefault="00F96AB9" w:rsidP="00F96AB9">
      <w:pPr>
        <w:jc w:val="both"/>
      </w:pPr>
      <w:r w:rsidRPr="00F96AB9">
        <w:t xml:space="preserve">      3.9. Требование предоставления других документов </w:t>
      </w:r>
      <w:proofErr w:type="gramStart"/>
      <w:r w:rsidRPr="00F96AB9">
        <w:t>в качестве основания для зачисления учащихся в принимающую организацию в связи с переводом</w:t>
      </w:r>
      <w:proofErr w:type="gramEnd"/>
      <w:r w:rsidRPr="00F96AB9">
        <w:t xml:space="preserve"> из школы не допускается.</w:t>
      </w:r>
    </w:p>
    <w:p w:rsidR="00F96AB9" w:rsidRPr="00F96AB9" w:rsidRDefault="00F96AB9" w:rsidP="00F96AB9">
      <w:pPr>
        <w:jc w:val="both"/>
      </w:pPr>
      <w:r w:rsidRPr="00F96AB9">
        <w:t xml:space="preserve">      3.10. Указанные в пункте 2.8 настоящего положения документы представляются родителями (законными представителями) учащегося в принимающую организацию вместе с заявлением о зачислении учащегося в указанную организацию в порядке перевода из школы и предъявлением оригинала документа, удостоверяющего личность учащегося и родителя (законного представителя) учащегося.</w:t>
      </w:r>
    </w:p>
    <w:p w:rsidR="00F96AB9" w:rsidRPr="00F96AB9" w:rsidRDefault="00F96AB9" w:rsidP="00F96AB9">
      <w:pPr>
        <w:jc w:val="both"/>
      </w:pPr>
      <w:r w:rsidRPr="00F96AB9">
        <w:t xml:space="preserve">      3.11. Зачисление учащегося в принимающую организацию в порядке перевода оформляется приказом руководителя принимающей организации  в течение трех рабочих дней после приема заявления и документов, указанных в пункте 2.8 настоящего Положения, с указанием даты зачисления и класса.</w:t>
      </w:r>
    </w:p>
    <w:p w:rsidR="00F96AB9" w:rsidRPr="00F96AB9" w:rsidRDefault="00F96AB9" w:rsidP="00F96AB9">
      <w:pPr>
        <w:jc w:val="both"/>
      </w:pPr>
      <w:r w:rsidRPr="00F96AB9">
        <w:t xml:space="preserve">      3.12. Принимающая организация при зачислении учащегося, отчисленного из школы, в течение двух рабочих дней </w:t>
      </w:r>
      <w:proofErr w:type="gramStart"/>
      <w:r w:rsidRPr="00F96AB9">
        <w:t>с даты издания</w:t>
      </w:r>
      <w:proofErr w:type="gramEnd"/>
      <w:r w:rsidRPr="00F96AB9">
        <w:t xml:space="preserve"> приказа о зачислении учащегося в порядке перевода письменно уведомляет школу о номере и дате приказа о зачислении учащегося в принимающую организацию.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 3.13. </w:t>
      </w:r>
      <w:proofErr w:type="gramStart"/>
      <w:r w:rsidRPr="00F96AB9">
        <w:rPr>
          <w:kern w:val="1"/>
          <w:lang w:eastAsia="hi-IN" w:bidi="hi-IN"/>
        </w:rPr>
        <w:t>Порядок и условия осуществления перевода учащихся из одной образовательной организации в другую образовательную организацию осуществляется  в соответствии с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образования и науки</w:t>
      </w:r>
      <w:proofErr w:type="gramEnd"/>
      <w:r w:rsidRPr="00F96AB9">
        <w:rPr>
          <w:kern w:val="1"/>
          <w:lang w:eastAsia="hi-IN" w:bidi="hi-IN"/>
        </w:rPr>
        <w:t xml:space="preserve"> РФ от 12 марта 2014 года № 177.  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b/>
          <w:bCs/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 3.14. Перевод учащихся оформляется приказом директора.</w:t>
      </w:r>
    </w:p>
    <w:p w:rsidR="00F96AB9" w:rsidRPr="00F96AB9" w:rsidRDefault="00F96AB9" w:rsidP="00F96AB9">
      <w:pPr>
        <w:widowControl w:val="0"/>
        <w:suppressAutoHyphens/>
        <w:autoSpaceDE w:val="0"/>
        <w:jc w:val="center"/>
        <w:rPr>
          <w:b/>
          <w:bCs/>
          <w:kern w:val="1"/>
          <w:lang w:eastAsia="hi-IN" w:bidi="hi-IN"/>
        </w:rPr>
      </w:pPr>
      <w:r w:rsidRPr="00F96AB9">
        <w:rPr>
          <w:b/>
          <w:bCs/>
          <w:kern w:val="1"/>
          <w:lang w:eastAsia="hi-IN" w:bidi="hi-IN"/>
        </w:rPr>
        <w:t>4. Порядок и основания отчисления  учащихся</w:t>
      </w:r>
    </w:p>
    <w:p w:rsidR="00F96AB9" w:rsidRPr="00F96AB9" w:rsidRDefault="00F96AB9" w:rsidP="00F96AB9">
      <w:pPr>
        <w:widowControl w:val="0"/>
        <w:suppressAutoHyphens/>
        <w:autoSpaceDE w:val="0"/>
        <w:jc w:val="center"/>
        <w:rPr>
          <w:b/>
          <w:bCs/>
          <w:i/>
          <w:kern w:val="1"/>
          <w:lang w:eastAsia="hi-IN" w:bidi="hi-IN"/>
        </w:rPr>
      </w:pP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  4.1 Образовательные отношения прекращаются в связи с отчислением учащегося из школы: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 4.2. Учащийся может быть отчислен из школы: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>- в связи с получением образования (завершением образования);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>-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 освоения образовательной программы в другую организацию, осуществляющую образовательную деятельность;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>- в случае установления нарушения порядка приема в школу, повлекшего по вине учащегося его незаконное зачисление в школу;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>- по инициативе школы в случае применения к учащемуся, достигнувшему возраста пятнадцати лет, отчисления как меры дисциплинарного взыскания за неоднократное неисполнение или нарушение устава организации, правил внутреннего распорядка и иных локальных актов по вопросам организации и осуществления образовательной деятельности;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- по обстоятельствам, не зависящим от воли учащегося или родителей (законных представителей) несовершеннолетнего учащегося и школы, в том числе в случае ликвидации школы. 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  4.3. Основанием для прекращения образовательных отношений является приказ директора школы об отчислении учащегося из школы. Права и обязанности учащегося, предусмотренные </w:t>
      </w:r>
      <w:r w:rsidRPr="00F96AB9">
        <w:rPr>
          <w:kern w:val="1"/>
          <w:lang w:eastAsia="hi-IN" w:bidi="hi-IN"/>
        </w:rPr>
        <w:lastRenderedPageBreak/>
        <w:t xml:space="preserve">законодательством об образовании и локальными нормативными актами школы, прекращаются </w:t>
      </w:r>
      <w:proofErr w:type="gramStart"/>
      <w:r w:rsidRPr="00F96AB9">
        <w:rPr>
          <w:kern w:val="1"/>
          <w:lang w:eastAsia="hi-IN" w:bidi="hi-IN"/>
        </w:rPr>
        <w:t>с даты</w:t>
      </w:r>
      <w:proofErr w:type="gramEnd"/>
      <w:r w:rsidRPr="00F96AB9">
        <w:rPr>
          <w:kern w:val="1"/>
          <w:lang w:eastAsia="hi-IN" w:bidi="hi-IN"/>
        </w:rPr>
        <w:t xml:space="preserve"> его отчисления из школы.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 4.4. При досрочном прекращении образовательных отношений школа в трехдневный срок после издания приказа директора об отчислении учащегося выдает лицу, отчисленному из школы, справку в соответствие с частью 12 ст.60 Федерального закона от 29.12.2012.№ 273-ФЗ «Об образовании в Российской Федерации».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 4.5. Отчисление учащегося, как мера дисциплинарного взыскания, не применяются к учащимся по образовательным программам начального общего образования, а также к учащимся с ограниченными возможностями здоровья.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 4.6. Отчисление учащегося, как мера дисциплинарного взыскания, не применяется к учащимся во время их болезни, каникул, отпуска по беременности и родам или отпуска по уходу за ребенком.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 4.7. Отчисление несовершеннолетнего учащегося, как мера дисциплинарного взыскания, применяется, если иные меры дисциплинарного взыскания и меры педагогического воздействия не дали результата и их дельнейшее пребывание в школе оказывает отрицательное влияние на других учащихся, нарушает их права и права работников школы, а также оказывает отрицательное влияние на нормальное функционирование школы.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 4.9. Отчисление по инициативе учащегося или родителей (законных представителей) несовершеннолетнего учащегося, достигшего возраста пятнадцати лет, за исключением  отчисления при переводе учащегося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родителей (законных представителей).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>В заявлении указывается: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>а) фамилия, имя, отчество (при наличии) учащегося;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>б) дата и место рождения;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>в) класс обучения;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>г) причины оставления школы.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i/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>После поступления заявления родителей (законных представителей) несовершеннолетнего учащегося, достигшего возраста пятнадцати лет и не имеющего основного общего образования, школа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</w:t>
      </w:r>
      <w:r w:rsidRPr="00F96AB9">
        <w:rPr>
          <w:i/>
          <w:kern w:val="1"/>
          <w:lang w:eastAsia="hi-IN" w:bidi="hi-IN"/>
        </w:rPr>
        <w:tab/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>После поступления заявления несовершеннолетнего учащегося, достигшего возраста пятнадцати лет и не имеющего основного общего образования, школа испрашивает письменное согласие на отчисление родителей (законных представителей) учащегося и комиссию по делам несовершеннолетних и защите их прав.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 4.10.Школа незамедлительно обязана проинформировать об отчислении несовершеннолетнего учащегося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</w:t>
      </w:r>
      <w:proofErr w:type="gramStart"/>
      <w:r w:rsidRPr="00F96AB9">
        <w:rPr>
          <w:kern w:val="1"/>
          <w:lang w:eastAsia="hi-IN" w:bidi="hi-IN"/>
        </w:rPr>
        <w:t>несовершеннолетнего учащегося, отчисленного из школы не позднее чем в месячный срок принимают</w:t>
      </w:r>
      <w:proofErr w:type="gramEnd"/>
      <w:r w:rsidRPr="00F96AB9">
        <w:rPr>
          <w:kern w:val="1"/>
          <w:lang w:eastAsia="hi-IN" w:bidi="hi-IN"/>
        </w:rPr>
        <w:t xml:space="preserve"> меры, обеспечивающие получение несовершеннолетним учащимся общего образования.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  4.11.Отчисление из школы оформляется приказом директора школы с внесением соответствующих записей в алфавитную книгу учета учащихся.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4.12. При отчислении школа выдает заявителю следующие документы: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>- личное дело учащегося;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>- ведомость текущих оценок, которая подписывается директором школы и заверяется печатью школы;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>- документ об уровне образования;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>- медицинскую карту учащегося (при наличии).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4.13. Учащимся, не прошедшим итоговой аттестации по результатам освоения общеобразовательной программы уровня среднего общего образования или получившим на </w:t>
      </w:r>
      <w:r w:rsidRPr="00F96AB9">
        <w:rPr>
          <w:kern w:val="1"/>
          <w:lang w:eastAsia="hi-IN" w:bidi="hi-IN"/>
        </w:rPr>
        <w:lastRenderedPageBreak/>
        <w:t>итоговой аттестации неудовлетворительные результаты, а также учащимся, освоившим часть образовательной программы и (или) отчисленным из школы выдается справка об обучении или о переводе обучения установленного образца.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 4.14.Права и обязанности учащегося,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F96AB9">
        <w:rPr>
          <w:kern w:val="1"/>
          <w:lang w:eastAsia="hi-IN" w:bidi="hi-IN"/>
        </w:rPr>
        <w:t>с даты</w:t>
      </w:r>
      <w:proofErr w:type="gramEnd"/>
      <w:r w:rsidRPr="00F96AB9">
        <w:rPr>
          <w:kern w:val="1"/>
          <w:lang w:eastAsia="hi-IN" w:bidi="hi-IN"/>
        </w:rPr>
        <w:t xml:space="preserve"> его отчисления из школы.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4.15. Учащийся, родители (законные представители) несовершеннолетнего учащегося вправе обжаловать решение об отчислении, принятое по инициативе школы, в установленном законном порядке.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</w:p>
    <w:p w:rsidR="00F96AB9" w:rsidRPr="00F96AB9" w:rsidRDefault="00F96AB9" w:rsidP="00F96AB9">
      <w:pPr>
        <w:widowControl w:val="0"/>
        <w:suppressAutoHyphens/>
        <w:autoSpaceDE w:val="0"/>
        <w:jc w:val="center"/>
        <w:rPr>
          <w:b/>
          <w:bCs/>
          <w:kern w:val="1"/>
          <w:lang w:eastAsia="hi-IN" w:bidi="hi-IN"/>
        </w:rPr>
      </w:pPr>
      <w:r w:rsidRPr="00F96AB9">
        <w:rPr>
          <w:b/>
          <w:bCs/>
          <w:kern w:val="1"/>
          <w:lang w:eastAsia="hi-IN" w:bidi="hi-IN"/>
        </w:rPr>
        <w:t>5. Восстановление в школе</w:t>
      </w:r>
    </w:p>
    <w:p w:rsidR="00F96AB9" w:rsidRPr="00F96AB9" w:rsidRDefault="00F96AB9" w:rsidP="00F96AB9">
      <w:pPr>
        <w:widowControl w:val="0"/>
        <w:suppressAutoHyphens/>
        <w:autoSpaceDE w:val="0"/>
        <w:jc w:val="center"/>
        <w:rPr>
          <w:b/>
          <w:bCs/>
          <w:kern w:val="1"/>
          <w:lang w:eastAsia="hi-IN" w:bidi="hi-IN"/>
        </w:rPr>
      </w:pPr>
    </w:p>
    <w:p w:rsidR="00F96AB9" w:rsidRPr="00F96AB9" w:rsidRDefault="00F96AB9" w:rsidP="00F96AB9">
      <w:pPr>
        <w:widowControl w:val="0"/>
        <w:suppressAutoHyphens/>
        <w:jc w:val="both"/>
        <w:rPr>
          <w:rFonts w:eastAsia="Lucida Sans Unicode" w:cs="Tahoma"/>
          <w:color w:val="000000"/>
          <w:kern w:val="1"/>
          <w:lang w:eastAsia="hi-IN" w:bidi="hi-IN"/>
        </w:rPr>
      </w:pPr>
      <w:r w:rsidRPr="00F96AB9">
        <w:rPr>
          <w:kern w:val="1"/>
          <w:lang w:eastAsia="hi-IN" w:bidi="hi-IN"/>
        </w:rPr>
        <w:t xml:space="preserve">     5.1. Восстановление учащегося в школе, если он досрочно прекратил образовательные отношения со школой, проводится в соответствии с </w:t>
      </w:r>
      <w:r w:rsidRPr="00F96AB9">
        <w:rPr>
          <w:rFonts w:eastAsia="Lucida Sans Unicode" w:cs="Tahoma"/>
          <w:color w:val="000000"/>
          <w:kern w:val="1"/>
          <w:lang w:eastAsia="hi-IN" w:bidi="hi-IN"/>
        </w:rPr>
        <w:t xml:space="preserve">Правилами приема граждан на обучение по образовательным программам начального общего, основного общего и среднего общего образования   в    </w:t>
      </w:r>
      <w:r w:rsidR="003C2E15">
        <w:rPr>
          <w:rFonts w:eastAsia="Lucida Sans Unicode" w:cs="Tahoma"/>
          <w:color w:val="000000"/>
          <w:kern w:val="1"/>
          <w:lang w:eastAsia="hi-IN" w:bidi="hi-IN"/>
        </w:rPr>
        <w:t>м</w:t>
      </w:r>
      <w:bookmarkStart w:id="0" w:name="_GoBack"/>
      <w:bookmarkEnd w:id="0"/>
      <w:r w:rsidRPr="00F96AB9">
        <w:rPr>
          <w:rFonts w:eastAsia="Lucida Sans Unicode" w:cs="Tahoma"/>
          <w:color w:val="000000"/>
          <w:kern w:val="1"/>
          <w:lang w:eastAsia="hi-IN" w:bidi="hi-IN"/>
        </w:rPr>
        <w:t>униципальное бюджетное  общеобразовательное учреждение  «Большеболдинская средняя школа им. А.С. Пушкина»</w:t>
      </w:r>
    </w:p>
    <w:p w:rsidR="00F96AB9" w:rsidRPr="00F96AB9" w:rsidRDefault="00F96AB9" w:rsidP="00F96AB9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</w:p>
    <w:p w:rsidR="00657B77" w:rsidRPr="00BC2402" w:rsidRDefault="00657B77" w:rsidP="00F96AB9">
      <w:pPr>
        <w:widowControl w:val="0"/>
        <w:suppressAutoHyphens/>
        <w:autoSpaceDE w:val="0"/>
        <w:jc w:val="center"/>
      </w:pPr>
    </w:p>
    <w:sectPr w:rsidR="00657B77" w:rsidRPr="00BC2402" w:rsidSect="00BC2402">
      <w:type w:val="continuous"/>
      <w:pgSz w:w="11909" w:h="16834" w:code="9"/>
      <w:pgMar w:top="1440" w:right="953" w:bottom="720" w:left="90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9C"/>
    <w:rsid w:val="00070C5A"/>
    <w:rsid w:val="000E5714"/>
    <w:rsid w:val="00296DA1"/>
    <w:rsid w:val="003C2E15"/>
    <w:rsid w:val="00434EA0"/>
    <w:rsid w:val="00655AA7"/>
    <w:rsid w:val="00657B77"/>
    <w:rsid w:val="00985F32"/>
    <w:rsid w:val="00AA119C"/>
    <w:rsid w:val="00BC2402"/>
    <w:rsid w:val="00F9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B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7B77"/>
  </w:style>
  <w:style w:type="paragraph" w:styleId="a4">
    <w:name w:val="Balloon Text"/>
    <w:basedOn w:val="a"/>
    <w:link w:val="a5"/>
    <w:uiPriority w:val="99"/>
    <w:semiHidden/>
    <w:unhideWhenUsed/>
    <w:rsid w:val="00F96A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A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B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7B77"/>
  </w:style>
  <w:style w:type="paragraph" w:styleId="a4">
    <w:name w:val="Balloon Text"/>
    <w:basedOn w:val="a"/>
    <w:link w:val="a5"/>
    <w:uiPriority w:val="99"/>
    <w:semiHidden/>
    <w:unhideWhenUsed/>
    <w:rsid w:val="00F96A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cp:lastPrinted>2017-10-20T12:41:00Z</cp:lastPrinted>
  <dcterms:created xsi:type="dcterms:W3CDTF">2017-10-20T12:44:00Z</dcterms:created>
  <dcterms:modified xsi:type="dcterms:W3CDTF">2017-10-20T12:52:00Z</dcterms:modified>
</cp:coreProperties>
</file>