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02" w:rsidRDefault="00BC2402" w:rsidP="00BC2402">
      <w:pPr>
        <w:spacing w:line="360" w:lineRule="auto"/>
        <w:jc w:val="center"/>
        <w:rPr>
          <w:b/>
        </w:rPr>
      </w:pPr>
      <w:r w:rsidRPr="00316ECD">
        <w:rPr>
          <w:b/>
        </w:rPr>
        <w:t xml:space="preserve">Муниципальное бюджетное общеобразовательное учреждение </w:t>
      </w:r>
    </w:p>
    <w:p w:rsidR="00BC2402" w:rsidRPr="00316ECD" w:rsidRDefault="00BC2402" w:rsidP="00BC2402">
      <w:pPr>
        <w:spacing w:line="360" w:lineRule="auto"/>
        <w:jc w:val="center"/>
        <w:rPr>
          <w:b/>
        </w:rPr>
      </w:pPr>
      <w:r w:rsidRPr="00316ECD">
        <w:rPr>
          <w:b/>
        </w:rPr>
        <w:t>«Большеболдинская средняя школа им. А.С. Пушкина»</w:t>
      </w:r>
    </w:p>
    <w:p w:rsidR="00BC2402" w:rsidRDefault="00BC2402" w:rsidP="00BC2402">
      <w:pPr>
        <w:spacing w:line="360" w:lineRule="auto"/>
        <w:jc w:val="center"/>
        <w:rPr>
          <w:b/>
        </w:rPr>
      </w:pPr>
    </w:p>
    <w:p w:rsidR="00BC2402" w:rsidRDefault="00BC2402" w:rsidP="00BC2402">
      <w:pPr>
        <w:spacing w:line="360" w:lineRule="auto"/>
      </w:pPr>
      <w:r>
        <w:t>ПРИНЯТО</w:t>
      </w:r>
      <w:r w:rsidRPr="00796077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  <w:t>УТВЕРЖДЕНО</w:t>
      </w:r>
    </w:p>
    <w:p w:rsidR="00BC2402" w:rsidRDefault="00070C5A">
      <w:r>
        <w:t>н</w:t>
      </w:r>
      <w:r w:rsidR="00BC2402">
        <w:t>а педагогическом совете</w:t>
      </w:r>
      <w:r w:rsidR="00BC2402">
        <w:tab/>
      </w:r>
      <w:r w:rsidR="00BC2402">
        <w:tab/>
      </w:r>
      <w:r w:rsidR="00BC2402">
        <w:tab/>
      </w:r>
      <w:r w:rsidR="00BC2402">
        <w:tab/>
      </w:r>
      <w:r w:rsidR="00BC2402">
        <w:tab/>
      </w:r>
    </w:p>
    <w:p w:rsidR="00BC2402" w:rsidRDefault="00BC2402" w:rsidP="00BC2402">
      <w:pPr>
        <w:tabs>
          <w:tab w:val="left" w:pos="5670"/>
        </w:tabs>
      </w:pPr>
      <w:r>
        <w:t>МБОУ «Б-Болдинская</w:t>
      </w:r>
      <w:r>
        <w:tab/>
      </w:r>
    </w:p>
    <w:p w:rsidR="00BC2402" w:rsidRDefault="00BC2402" w:rsidP="00BC2402">
      <w:r>
        <w:t>средняя школа им А.С. Пушкина»</w:t>
      </w:r>
      <w:r w:rsidR="00070C5A" w:rsidRPr="00070C5A">
        <w:t xml:space="preserve"> </w:t>
      </w:r>
      <w:r w:rsidR="00070C5A">
        <w:t xml:space="preserve">                                   Приказ</w:t>
      </w:r>
      <w:r w:rsidR="00367E02">
        <w:t xml:space="preserve">ом </w:t>
      </w:r>
      <w:bookmarkStart w:id="0" w:name="_GoBack"/>
      <w:bookmarkEnd w:id="0"/>
      <w:r w:rsidR="00070C5A">
        <w:t xml:space="preserve"> №174 от 01.09.2014 г</w:t>
      </w:r>
    </w:p>
    <w:p w:rsidR="00BC2402" w:rsidRDefault="00BC2402" w:rsidP="00BC2402">
      <w:r>
        <w:t>Протокол №1 от 29.08.2014 г</w:t>
      </w:r>
    </w:p>
    <w:p w:rsidR="00BC2402" w:rsidRDefault="00BC2402" w:rsidP="00BC2402"/>
    <w:p w:rsidR="00BC2402" w:rsidRDefault="00070C5A" w:rsidP="00BC2402">
      <w:r>
        <w:t>н</w:t>
      </w:r>
      <w:r w:rsidR="00BC2402">
        <w:t>а заседании Совета родителей</w:t>
      </w:r>
    </w:p>
    <w:p w:rsidR="00BC2402" w:rsidRDefault="00BC2402" w:rsidP="00BC2402">
      <w:r>
        <w:t>Протокол №1 от 29.08.2014 г</w:t>
      </w:r>
    </w:p>
    <w:p w:rsidR="00BC2402" w:rsidRDefault="00BC2402" w:rsidP="00BC2402"/>
    <w:p w:rsidR="00BC2402" w:rsidRDefault="00070C5A" w:rsidP="00BC2402">
      <w:r>
        <w:t>н</w:t>
      </w:r>
      <w:r w:rsidR="00BC2402">
        <w:t xml:space="preserve">а заседании Совета </w:t>
      </w:r>
      <w:proofErr w:type="gramStart"/>
      <w:r w:rsidR="00BC2402">
        <w:t>обучающихся</w:t>
      </w:r>
      <w:proofErr w:type="gramEnd"/>
    </w:p>
    <w:p w:rsidR="00BC2402" w:rsidRPr="00BC2402" w:rsidRDefault="00BC2402" w:rsidP="00BC2402">
      <w:r>
        <w:t>Протокол №1 от 01.09.2014 г</w:t>
      </w:r>
    </w:p>
    <w:p w:rsidR="00655AA7" w:rsidRDefault="00655AA7" w:rsidP="00BC2402"/>
    <w:p w:rsidR="00070C5A" w:rsidRDefault="00070C5A" w:rsidP="00BC2402"/>
    <w:p w:rsidR="00070C5A" w:rsidRDefault="00070C5A" w:rsidP="00BC2402"/>
    <w:p w:rsidR="00070C5A" w:rsidRDefault="00070C5A" w:rsidP="00BC2402"/>
    <w:p w:rsidR="00B14710" w:rsidRPr="00B14710" w:rsidRDefault="00B14710" w:rsidP="00B14710">
      <w:pPr>
        <w:jc w:val="center"/>
        <w:rPr>
          <w:b/>
          <w:color w:val="000000"/>
          <w:sz w:val="28"/>
          <w:szCs w:val="28"/>
        </w:rPr>
      </w:pPr>
      <w:r w:rsidRPr="00B14710">
        <w:rPr>
          <w:b/>
          <w:color w:val="000000"/>
          <w:sz w:val="28"/>
          <w:szCs w:val="28"/>
        </w:rPr>
        <w:t xml:space="preserve">Правила </w:t>
      </w:r>
    </w:p>
    <w:p w:rsidR="00B14710" w:rsidRPr="00B14710" w:rsidRDefault="00B14710" w:rsidP="00B14710">
      <w:pPr>
        <w:jc w:val="center"/>
        <w:rPr>
          <w:b/>
          <w:color w:val="000000"/>
          <w:sz w:val="28"/>
          <w:szCs w:val="28"/>
        </w:rPr>
      </w:pPr>
      <w:r w:rsidRPr="00B14710">
        <w:rPr>
          <w:b/>
          <w:color w:val="000000"/>
          <w:sz w:val="28"/>
          <w:szCs w:val="28"/>
        </w:rPr>
        <w:t xml:space="preserve">приема граждан на </w:t>
      </w:r>
      <w:proofErr w:type="gramStart"/>
      <w:r w:rsidRPr="00B14710">
        <w:rPr>
          <w:b/>
          <w:color w:val="000000"/>
          <w:sz w:val="28"/>
          <w:szCs w:val="28"/>
        </w:rPr>
        <w:t>обучение по</w:t>
      </w:r>
      <w:proofErr w:type="gramEnd"/>
      <w:r w:rsidRPr="00B14710">
        <w:rPr>
          <w:b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B14710" w:rsidRPr="00B14710" w:rsidRDefault="00B14710" w:rsidP="00B14710">
      <w:pPr>
        <w:jc w:val="center"/>
        <w:rPr>
          <w:b/>
          <w:color w:val="000000"/>
          <w:sz w:val="28"/>
          <w:szCs w:val="28"/>
        </w:rPr>
      </w:pPr>
      <w:r w:rsidRPr="00B14710">
        <w:rPr>
          <w:b/>
          <w:color w:val="000000"/>
          <w:sz w:val="28"/>
          <w:szCs w:val="28"/>
        </w:rPr>
        <w:t>в МБОУ «Б-Болдинская средняя школа им. А.С. Пушкина»</w:t>
      </w:r>
    </w:p>
    <w:p w:rsidR="00B14710" w:rsidRPr="00B14710" w:rsidRDefault="00B14710" w:rsidP="00B14710">
      <w:pPr>
        <w:spacing w:after="200"/>
        <w:jc w:val="center"/>
        <w:rPr>
          <w:color w:val="000000"/>
        </w:rPr>
      </w:pP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 1. Настоящие Правила регламентируют прием граждан Российской Федерации (далее – граждане) в  </w:t>
      </w:r>
      <w:r w:rsidR="003D0BDB">
        <w:rPr>
          <w:color w:val="000000"/>
        </w:rPr>
        <w:t>м</w:t>
      </w:r>
      <w:r w:rsidRPr="00B14710">
        <w:rPr>
          <w:color w:val="000000"/>
        </w:rPr>
        <w:t>униципальное бюджетное общеобразовательное учреждение «Бол</w:t>
      </w:r>
      <w:r>
        <w:rPr>
          <w:color w:val="000000"/>
        </w:rPr>
        <w:t>ь</w:t>
      </w:r>
      <w:r w:rsidRPr="00B14710">
        <w:rPr>
          <w:color w:val="000000"/>
        </w:rPr>
        <w:t>шеболдинская средняя школа им А.С. Пушкина» (далее – Учреждение) 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2. Правила приема граждан в Учреждение на </w:t>
      </w:r>
      <w:proofErr w:type="gramStart"/>
      <w:r w:rsidRPr="00B14710">
        <w:rPr>
          <w:color w:val="000000"/>
        </w:rPr>
        <w:t>обучение по</w:t>
      </w:r>
      <w:proofErr w:type="gramEnd"/>
      <w:r w:rsidRPr="00B14710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 обеспечивают прием граждан, которые проживают на территории, закрепленной органом местного самоуправления за Учреждением (далее – закрепленная территория), и имеющих право на получение общего образования (далее – закрепленные лица).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3. Для закрепленных лиц местом жительства признается место жительства их законных представителей – родителей, усыновителей или опекунов. </w:t>
      </w:r>
    </w:p>
    <w:p w:rsidR="00B14710" w:rsidRPr="00B14710" w:rsidRDefault="00B14710" w:rsidP="00B14710">
      <w:pPr>
        <w:widowControl w:val="0"/>
        <w:autoSpaceDE w:val="0"/>
        <w:autoSpaceDN w:val="0"/>
        <w:adjustRightInd w:val="0"/>
        <w:jc w:val="both"/>
      </w:pPr>
      <w:r w:rsidRPr="00B14710">
        <w:rPr>
          <w:rFonts w:cs="Arial"/>
          <w:color w:val="000000"/>
        </w:rPr>
        <w:t xml:space="preserve">      3.1.</w:t>
      </w:r>
      <w:r w:rsidRPr="00B14710">
        <w:t xml:space="preserve"> </w:t>
      </w:r>
      <w:proofErr w:type="gramStart"/>
      <w:r w:rsidRPr="00B14710"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B14710">
        <w:t>пп</w:t>
      </w:r>
      <w:proofErr w:type="spellEnd"/>
      <w:r w:rsidRPr="00B14710">
        <w:t xml:space="preserve"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B14710">
          <w:t>1995 г</w:t>
        </w:r>
      </w:smartTag>
      <w:r w:rsidRPr="00B14710">
        <w:t>. N</w:t>
      </w:r>
      <w:proofErr w:type="gramEnd"/>
      <w:r w:rsidRPr="00B14710">
        <w:t xml:space="preserve"> </w:t>
      </w:r>
      <w:proofErr w:type="gramStart"/>
      <w:r w:rsidRPr="00B14710"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 w:rsidRPr="00B14710">
        <w:t xml:space="preserve"> </w:t>
      </w:r>
      <w:proofErr w:type="gramStart"/>
      <w:r w:rsidRPr="00B14710">
        <w:t>2012, N 17, ст. 1986; N 22, ст. 2866)).</w:t>
      </w:r>
      <w:proofErr w:type="gramEnd"/>
    </w:p>
    <w:p w:rsidR="00B14710" w:rsidRPr="00B14710" w:rsidRDefault="00B14710" w:rsidP="00B14710">
      <w:pPr>
        <w:spacing w:after="200"/>
        <w:jc w:val="both"/>
        <w:rPr>
          <w:color w:val="000000"/>
        </w:rPr>
      </w:pP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lastRenderedPageBreak/>
        <w:t xml:space="preserve">      3.2.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B14710" w:rsidRPr="00B14710" w:rsidRDefault="00B14710" w:rsidP="00B14710">
      <w:pPr>
        <w:jc w:val="both"/>
        <w:rPr>
          <w:color w:val="000000"/>
        </w:rPr>
      </w:pP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3.3. Закрепленным лицам может быть отказано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другую образовательную организацию обращаются в органы местного самоуправления в сфере образования </w:t>
      </w:r>
      <w:proofErr w:type="spellStart"/>
      <w:r w:rsidRPr="00B14710">
        <w:rPr>
          <w:color w:val="000000"/>
        </w:rPr>
        <w:t>Ковернинского</w:t>
      </w:r>
      <w:proofErr w:type="spellEnd"/>
      <w:r w:rsidRPr="00B14710">
        <w:rPr>
          <w:color w:val="000000"/>
        </w:rPr>
        <w:t xml:space="preserve"> муниципального района.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3.4. Прием закрепленных лиц осуществляется без вступительных испытаний (процедур отбора).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3.5.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t xml:space="preserve">      4.  </w:t>
      </w:r>
      <w:proofErr w:type="gramStart"/>
      <w:r w:rsidRPr="00B14710">
        <w:rPr>
          <w:color w:val="000000"/>
        </w:rPr>
        <w:t>С целью ознакомления родителей (законных представителей) учащихся с уставом Учреждения, лицензией на осуществление образовательной деятельности,  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 распорядительным актом органов местного самоуправления муниципального района о закрепленной территории, издаваемым не позднее 1 марта текущего года и гарантирующим прием всех закрепленных   лиц и соблюдение санитарных норм</w:t>
      </w:r>
      <w:proofErr w:type="gramEnd"/>
      <w:r w:rsidRPr="00B14710">
        <w:rPr>
          <w:color w:val="000000"/>
        </w:rPr>
        <w:t xml:space="preserve">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14710" w:rsidRPr="00B14710" w:rsidRDefault="00B14710" w:rsidP="00B14710">
      <w:pPr>
        <w:spacing w:after="200"/>
        <w:jc w:val="both"/>
      </w:pPr>
      <w:r w:rsidRPr="00B14710">
        <w:rPr>
          <w:color w:val="000000"/>
        </w:rPr>
        <w:t xml:space="preserve">      5. С целью проведения организованного приема в первый класс закрепленных лиц в  школу Учреждение размещает  на информационном стенде, на официальном сайте Учреждения,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классах;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B14710" w:rsidRPr="00B14710" w:rsidRDefault="00B14710" w:rsidP="00B14710">
      <w:pPr>
        <w:numPr>
          <w:ilvl w:val="1"/>
          <w:numId w:val="1"/>
        </w:numPr>
        <w:tabs>
          <w:tab w:val="clear" w:pos="360"/>
          <w:tab w:val="num" w:pos="0"/>
        </w:tabs>
        <w:spacing w:after="200" w:line="276" w:lineRule="auto"/>
        <w:jc w:val="both"/>
      </w:pPr>
      <w:r w:rsidRPr="00B14710">
        <w:rPr>
          <w:color w:val="000000"/>
        </w:rPr>
        <w:t xml:space="preserve">        6.</w:t>
      </w:r>
      <w:r w:rsidRPr="00B14710">
        <w:t xml:space="preserve"> </w:t>
      </w:r>
      <w:proofErr w:type="gramStart"/>
      <w:r w:rsidRPr="00B14710">
        <w:t xml:space="preserve">Прием граждан в Учреждение осуществляется по личному заявлению                  родителей 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 личность иностранного гражданина в Российской Федерации в соответствии со статьей 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B14710">
          <w:t>2002 г</w:t>
        </w:r>
      </w:smartTag>
      <w:r w:rsidRPr="00B14710">
        <w:t>. N 115-ФЗ "О правовом положении иностранных граждан в Российской Федерации" (Собрание законодательства Российской Федерации,    2002, N 30</w:t>
      </w:r>
      <w:proofErr w:type="gramEnd"/>
      <w:r w:rsidRPr="00B14710">
        <w:t>, ст. 3032).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6.1. Учреждение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 6.2. В заявлении родителями (законными представителями) ребенка указываются следующие сведения: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>а) фамилия, имя, отчество (последнее - при наличии) ребенка;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>б) дата и место рождения ребенка;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proofErr w:type="gramStart"/>
      <w:r w:rsidRPr="00B14710">
        <w:t>в) фамилия, имя, отчество (последнее - при наличии) родителей (законных представителей) ребенка;</w:t>
      </w:r>
      <w:proofErr w:type="gramEnd"/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lastRenderedPageBreak/>
        <w:t>г) адрес места жительства ребенка;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>д) контактные телефоны родителей (законных представителей) ребенка.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  6.3. </w:t>
      </w:r>
      <w:proofErr w:type="gramStart"/>
      <w:r w:rsidRPr="00B14710">
        <w:t>Родители (законные представители) закрепленных лиц, зарегистрированных по                   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                   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t xml:space="preserve">       6.4.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7. Прием иностранных граждан и лиц без гражданства, в том числе соотечественников за рубежом, в Учреждение на </w:t>
      </w:r>
      <w:proofErr w:type="gramStart"/>
      <w:r w:rsidRPr="00B14710">
        <w:rPr>
          <w:color w:val="000000"/>
        </w:rPr>
        <w:t>обучения</w:t>
      </w:r>
      <w:proofErr w:type="gramEnd"/>
      <w:r w:rsidRPr="00B14710">
        <w:rPr>
          <w:color w:val="000000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7.1.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B14710" w:rsidRPr="00B14710" w:rsidRDefault="00B14710" w:rsidP="00B14710">
      <w:pPr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7.2.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B14710" w:rsidRPr="00B14710" w:rsidRDefault="00B14710" w:rsidP="00B1471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14710">
        <w:rPr>
          <w:rFonts w:cs="Arial"/>
        </w:rPr>
        <w:t xml:space="preserve">       Регистрация родителей или лиц их заменяющих и ребенка должны быть по одному адресу.</w:t>
      </w:r>
      <w:r w:rsidRPr="00B14710">
        <w:rPr>
          <w:rFonts w:cs="Arial"/>
          <w:color w:val="000000"/>
        </w:rPr>
        <w:br/>
      </w:r>
    </w:p>
    <w:p w:rsidR="00B14710" w:rsidRPr="00B14710" w:rsidRDefault="00B14710" w:rsidP="00B14710">
      <w:pPr>
        <w:tabs>
          <w:tab w:val="num" w:pos="0"/>
        </w:tabs>
        <w:spacing w:after="200"/>
        <w:jc w:val="both"/>
        <w:rPr>
          <w:color w:val="000000"/>
        </w:rPr>
      </w:pPr>
      <w:r w:rsidRPr="00B14710">
        <w:rPr>
          <w:color w:val="000000"/>
        </w:rPr>
        <w:t xml:space="preserve">      8. При приеме в 1 класс к заявлению  (Приложение 1) родители </w:t>
      </w:r>
      <w:r w:rsidRPr="00B14710">
        <w:t xml:space="preserve">(законные представители) </w:t>
      </w:r>
      <w:r w:rsidRPr="00B14710">
        <w:rPr>
          <w:color w:val="000000"/>
        </w:rPr>
        <w:t>прилагают следующие документы: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>- Оригинал либо  ксерокопию свидетельства о рождении ребенка;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Оригинал и ксерокопию свидетельства о регистрации ребенка по месту жительства на закрепленной территории или свидетельства о регистрации ребенка по месту пребывания на закрепленной территории;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B14710" w:rsidRPr="00B14710" w:rsidRDefault="00B14710" w:rsidP="00B14710">
      <w:pPr>
        <w:tabs>
          <w:tab w:val="num" w:pos="0"/>
        </w:tabs>
        <w:jc w:val="both"/>
        <w:rPr>
          <w:b/>
        </w:rPr>
      </w:pP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t xml:space="preserve">       8.1. По заявлению родителей (законных представителей) районная конфликтная комиссия по приему в образовательные организации Большеболдинского района вправе разрешить прием детей в Учреждение для обучения в более раннем возрасте, чем шесть лет и шесть месяцев.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rPr>
          <w:color w:val="000000"/>
        </w:rPr>
        <w:t xml:space="preserve">      9. Прием в первый класс детей из другой образовательной организации или во 2-9 </w:t>
      </w:r>
      <w:r w:rsidRPr="00B14710">
        <w:t>классы осуществляется на вакантные места.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</w:pPr>
      <w:r w:rsidRPr="00B14710">
        <w:t xml:space="preserve">        9.1.При подаче заявления родители (законные представители) обязаны предоставить паспорт для удостоверения личности и  следующие документы:</w:t>
      </w:r>
    </w:p>
    <w:p w:rsidR="00B14710" w:rsidRPr="00B14710" w:rsidRDefault="00B14710" w:rsidP="00B14710">
      <w:pPr>
        <w:numPr>
          <w:ilvl w:val="1"/>
          <w:numId w:val="1"/>
        </w:numPr>
        <w:tabs>
          <w:tab w:val="num" w:pos="0"/>
        </w:tabs>
        <w:spacing w:after="200" w:line="276" w:lineRule="auto"/>
        <w:jc w:val="both"/>
        <w:rPr>
          <w:color w:val="000000"/>
        </w:rPr>
      </w:pPr>
      <w:r w:rsidRPr="00B14710">
        <w:t>- заявление родителей (законных представителей)  на имя директора Учреждения  (Приложение 2)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личное дело учащегося, выданное образовательной организацией, в котором он обучался ранее.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>- оригинал и ксерокопию свидетельства о рождении ребенка;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оригинал и ксерокопию свидетельства о регистрации ребенка по месту жительства на закрепленной территории;</w:t>
      </w:r>
    </w:p>
    <w:p w:rsidR="00B14710" w:rsidRPr="00B14710" w:rsidRDefault="00B14710" w:rsidP="00B14710">
      <w:pPr>
        <w:tabs>
          <w:tab w:val="num" w:pos="0"/>
        </w:tabs>
        <w:jc w:val="both"/>
      </w:pP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 xml:space="preserve">       9.2.Родители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  <w:r w:rsidRPr="00B14710">
        <w:t xml:space="preserve">       9.3.Зачисление учащихся  осуществляется приказом директора Учреждения.</w:t>
      </w: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  <w:r w:rsidRPr="00B14710">
        <w:t xml:space="preserve">      Приказы о зачислении в Учреждение размещаются на информационном стенде в день их издания.</w:t>
      </w:r>
    </w:p>
    <w:p w:rsidR="00B14710" w:rsidRPr="00B14710" w:rsidRDefault="00B14710" w:rsidP="00B14710">
      <w:pPr>
        <w:tabs>
          <w:tab w:val="num" w:pos="0"/>
        </w:tabs>
        <w:spacing w:line="276" w:lineRule="auto"/>
        <w:jc w:val="both"/>
      </w:pPr>
    </w:p>
    <w:p w:rsidR="00B14710" w:rsidRPr="00B14710" w:rsidRDefault="00B14710" w:rsidP="00B14710">
      <w:pPr>
        <w:jc w:val="both"/>
        <w:rPr>
          <w:color w:val="000000"/>
          <w:u w:val="single"/>
        </w:rPr>
      </w:pPr>
      <w:r w:rsidRPr="00B14710">
        <w:rPr>
          <w:color w:val="000000"/>
        </w:rPr>
        <w:t xml:space="preserve">      10. </w:t>
      </w:r>
      <w:proofErr w:type="gramStart"/>
      <w:r w:rsidRPr="00B14710">
        <w:rPr>
          <w:color w:val="000000"/>
        </w:rPr>
        <w:t>Учреждение</w:t>
      </w:r>
      <w:proofErr w:type="gramEnd"/>
      <w:r w:rsidRPr="00B14710">
        <w:rPr>
          <w:color w:val="000000"/>
        </w:rPr>
        <w:t xml:space="preserve">  реализующее на ступени основного общего и среднего общего образования общеобразовательные программы углубленного и/или профильного изучения отдельных предметов в целях наиболее полного удовлетворения потребностей учащихся, предусматривают в правилах приема граждан в Учреждение на соответствующие ступени механизмы в соответствии с положением о профильном обучении.</w:t>
      </w:r>
    </w:p>
    <w:p w:rsidR="00B14710" w:rsidRPr="00B14710" w:rsidRDefault="00B14710" w:rsidP="00B14710">
      <w:pPr>
        <w:tabs>
          <w:tab w:val="left" w:pos="0"/>
        </w:tabs>
        <w:spacing w:after="200"/>
        <w:jc w:val="both"/>
        <w:rPr>
          <w:rFonts w:ascii="Calibri" w:hAnsi="Calibri"/>
          <w:color w:val="000000" w:themeColor="text1"/>
        </w:rPr>
      </w:pPr>
    </w:p>
    <w:p w:rsidR="00B14710" w:rsidRPr="00B14710" w:rsidRDefault="00B14710" w:rsidP="00B14710">
      <w:pPr>
        <w:tabs>
          <w:tab w:val="left" w:pos="0"/>
        </w:tabs>
        <w:jc w:val="both"/>
        <w:rPr>
          <w:color w:val="000000" w:themeColor="text1"/>
        </w:rPr>
      </w:pPr>
      <w:r w:rsidRPr="00B14710">
        <w:rPr>
          <w:color w:val="000000" w:themeColor="text1"/>
        </w:rPr>
        <w:t xml:space="preserve">       10.1. Приём учащихся в профильные 10 классы (группы)  производится по заявлению учащихся и их  с родителей (законных  представителей) из числа детей, проявивших склонности к расширенному освоению отдельных предметов, образовательных областей или направлений. За учащимися профильных классов  (групп) сохраняется право свободного перехода в общеобразовательный класс Учреждения. </w:t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 </w:t>
      </w:r>
      <w:r w:rsidRPr="00B14710">
        <w:tab/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     10.2.При поступлении в Учреждение учащихся, не имеющих официальных документов подтверждающих уровень образования, Учреждение само определяет фактический уровень знаний  учащегося для зачисления его в  соответствующий класс. Для этого в Учреждении создаётся комиссия под председательством  директора Учреждения.</w:t>
      </w:r>
    </w:p>
    <w:p w:rsidR="00B14710" w:rsidRPr="00B14710" w:rsidRDefault="00B14710" w:rsidP="00B14710">
      <w:pPr>
        <w:ind w:firstLine="708"/>
        <w:jc w:val="both"/>
        <w:rPr>
          <w:color w:val="000000"/>
        </w:rPr>
      </w:pPr>
    </w:p>
    <w:p w:rsidR="00B14710" w:rsidRPr="00B14710" w:rsidRDefault="00B14710" w:rsidP="00B14710">
      <w:pPr>
        <w:tabs>
          <w:tab w:val="num" w:pos="720"/>
        </w:tabs>
        <w:jc w:val="both"/>
      </w:pPr>
      <w:r w:rsidRPr="00B14710">
        <w:rPr>
          <w:color w:val="000000"/>
        </w:rPr>
        <w:t xml:space="preserve">       11. При приеме в Учреждение на ступень среднего общего образования </w:t>
      </w:r>
      <w:r w:rsidRPr="00B14710">
        <w:t>родитель при подаче заявления  обязан предоставить паспорт для удостоверения личности и  следующие документы:</w:t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- заявление родителей  о приёме в 10 класс на имя  директора Учреждения   </w:t>
      </w:r>
      <w:proofErr w:type="gramStart"/>
      <w:r w:rsidRPr="00B14710">
        <w:t xml:space="preserve">( </w:t>
      </w:r>
      <w:proofErr w:type="gramEnd"/>
      <w:r w:rsidRPr="00B14710">
        <w:t>Приложение 2) ;</w:t>
      </w:r>
    </w:p>
    <w:p w:rsidR="00B14710" w:rsidRPr="00B14710" w:rsidRDefault="00B14710" w:rsidP="00B14710">
      <w:pPr>
        <w:tabs>
          <w:tab w:val="left" w:pos="0"/>
        </w:tabs>
        <w:jc w:val="both"/>
      </w:pPr>
      <w:r w:rsidRPr="00B14710">
        <w:t xml:space="preserve">- оригинал аттестата об основном общем образовании, </w:t>
      </w:r>
    </w:p>
    <w:p w:rsidR="00B14710" w:rsidRPr="00B14710" w:rsidRDefault="00B14710" w:rsidP="00B14710">
      <w:pPr>
        <w:autoSpaceDE w:val="0"/>
        <w:autoSpaceDN w:val="0"/>
        <w:adjustRightInd w:val="0"/>
        <w:jc w:val="both"/>
      </w:pPr>
      <w:r w:rsidRPr="00B14710">
        <w:t>- личное дело учащегося (при переходе в 10 класс в течение учебного года  из другой образовательной организации);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t>- оригинал либо ксерокопию свидетельства о рождении ребенка;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>- оригинал и ксерокопию свидетельства о регистрации ребенка по месту жительства на закрепленной территории или свидетельства о регистрации ребенка по месту пребывания на закрепленной территории.</w:t>
      </w:r>
    </w:p>
    <w:p w:rsidR="00B14710" w:rsidRPr="00B14710" w:rsidRDefault="00B14710" w:rsidP="00B14710">
      <w:pPr>
        <w:tabs>
          <w:tab w:val="num" w:pos="0"/>
        </w:tabs>
        <w:jc w:val="both"/>
      </w:pPr>
    </w:p>
    <w:p w:rsidR="00B14710" w:rsidRPr="00B14710" w:rsidRDefault="00B14710" w:rsidP="00B14710">
      <w:pPr>
        <w:autoSpaceDE w:val="0"/>
        <w:autoSpaceDN w:val="0"/>
        <w:adjustRightInd w:val="0"/>
        <w:jc w:val="both"/>
      </w:pPr>
    </w:p>
    <w:p w:rsidR="00B14710" w:rsidRPr="00B14710" w:rsidRDefault="00B14710" w:rsidP="00B14710">
      <w:pPr>
        <w:tabs>
          <w:tab w:val="left" w:pos="0"/>
          <w:tab w:val="left" w:pos="720"/>
        </w:tabs>
        <w:jc w:val="both"/>
      </w:pPr>
      <w:r w:rsidRPr="00B14710">
        <w:lastRenderedPageBreak/>
        <w:t xml:space="preserve">      Прием заявлений в 10 класс начинается с 25 июня текущего года и завершается  не позднее 31 августа  текущего года.</w:t>
      </w:r>
    </w:p>
    <w:p w:rsidR="00B14710" w:rsidRPr="00B14710" w:rsidRDefault="00B14710" w:rsidP="00B14710">
      <w:pPr>
        <w:tabs>
          <w:tab w:val="left" w:pos="0"/>
          <w:tab w:val="left" w:pos="720"/>
        </w:tabs>
        <w:jc w:val="both"/>
      </w:pPr>
      <w:r w:rsidRPr="00B14710">
        <w:t xml:space="preserve">      Зачисление учащихся  оформляется приказом директора Учреждения.</w:t>
      </w:r>
    </w:p>
    <w:p w:rsidR="00B14710" w:rsidRPr="00B14710" w:rsidRDefault="00B14710" w:rsidP="00B14710">
      <w:pPr>
        <w:spacing w:before="100" w:beforeAutospacing="1" w:after="100" w:afterAutospacing="1"/>
        <w:jc w:val="both"/>
        <w:rPr>
          <w:color w:val="000000"/>
        </w:rPr>
      </w:pPr>
      <w:r w:rsidRPr="00B14710">
        <w:rPr>
          <w:color w:val="000000"/>
        </w:rPr>
        <w:t xml:space="preserve">      12. Требование предоставления других документов в качестве основания для приема детей в Учреждение  не допускается.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13.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  <w:r w:rsidRPr="00B14710">
        <w:rPr>
          <w:color w:val="000000"/>
        </w:rPr>
        <w:br/>
      </w:r>
    </w:p>
    <w:p w:rsidR="00B14710" w:rsidRPr="00B14710" w:rsidRDefault="00B14710" w:rsidP="00B14710">
      <w:pPr>
        <w:spacing w:line="276" w:lineRule="auto"/>
        <w:jc w:val="both"/>
      </w:pPr>
      <w:r w:rsidRPr="00B14710">
        <w:rPr>
          <w:b/>
          <w:color w:val="000000"/>
        </w:rPr>
        <w:t xml:space="preserve">     </w:t>
      </w:r>
      <w:r w:rsidRPr="00B14710">
        <w:rPr>
          <w:b/>
          <w:sz w:val="28"/>
          <w:szCs w:val="28"/>
        </w:rPr>
        <w:t xml:space="preserve">  </w:t>
      </w:r>
      <w:r w:rsidRPr="00B14710">
        <w:t>14. Прием заявлений в первый класс Учреждения для закрепленных лиц, начинается с 1 февраля и завершается не позднее 31 июня текущего года.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14.1. Для детей, не зарегистрированных на закрепленной территории, но зарегистрированных на территории </w:t>
      </w:r>
      <w:proofErr w:type="spellStart"/>
      <w:r w:rsidRPr="00B14710">
        <w:rPr>
          <w:color w:val="000000"/>
        </w:rPr>
        <w:t>большеболдинского</w:t>
      </w:r>
      <w:proofErr w:type="spellEnd"/>
      <w:r w:rsidRPr="00B14710">
        <w:rPr>
          <w:color w:val="000000"/>
        </w:rPr>
        <w:t xml:space="preserve"> муниципального  района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14710" w:rsidRPr="00B14710" w:rsidRDefault="00B14710" w:rsidP="00B14710">
      <w:pPr>
        <w:spacing w:before="100" w:beforeAutospacing="1" w:after="100" w:afterAutospacing="1"/>
        <w:jc w:val="both"/>
        <w:rPr>
          <w:color w:val="000000"/>
        </w:rPr>
      </w:pPr>
      <w:r w:rsidRPr="00B14710">
        <w:rPr>
          <w:color w:val="000000"/>
        </w:rPr>
        <w:t xml:space="preserve">        15.  При 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15.1. В соответствии с Федеральным законом от 07.02.2011г.  № 3-ФЗ «О полиции» (статья 46) данная льгота установлена для следующих категорий  граждан:</w:t>
      </w:r>
    </w:p>
    <w:p w:rsidR="00B14710" w:rsidRPr="00B14710" w:rsidRDefault="00B14710" w:rsidP="00B14710">
      <w:pPr>
        <w:jc w:val="both"/>
      </w:pPr>
      <w:r w:rsidRPr="00B14710">
        <w:rPr>
          <w:color w:val="0D0D0D"/>
        </w:rPr>
        <w:t xml:space="preserve">   </w:t>
      </w:r>
      <w:r w:rsidRPr="00B14710">
        <w:t>1) дети сотрудника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3) дети сотрудника полиции, умершего вследствие заболевания, полученного в период прохождения службы в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4710" w:rsidRPr="00B14710" w:rsidRDefault="00B14710" w:rsidP="00B14710">
      <w:pPr>
        <w:ind w:firstLine="200"/>
        <w:jc w:val="both"/>
      </w:pPr>
      <w:r w:rsidRPr="00B14710">
        <w:t xml:space="preserve"> 6) дети, находящиеся (находившиеся) на иждивении сотрудников полиции, граждан Российской Федерации, указанных в пунктах 1 - 5 настоящей части.</w:t>
      </w:r>
    </w:p>
    <w:p w:rsidR="00B14710" w:rsidRPr="00B14710" w:rsidRDefault="00B14710" w:rsidP="00B14710">
      <w:pPr>
        <w:spacing w:line="276" w:lineRule="auto"/>
        <w:jc w:val="both"/>
      </w:pPr>
      <w:r w:rsidRPr="00B14710">
        <w:t xml:space="preserve">    7)  дети   военнослужащих по месту жительства их семей;</w:t>
      </w:r>
    </w:p>
    <w:p w:rsidR="00B14710" w:rsidRPr="00B14710" w:rsidRDefault="00B14710" w:rsidP="00B14710">
      <w:pPr>
        <w:jc w:val="both"/>
      </w:pPr>
      <w:r w:rsidRPr="00B14710">
        <w:t xml:space="preserve">    8)  дети 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мероприятиями.  Данной льготой указанная категория может воспользоваться в течение одного года со дня гибели (смерти) кормильца.</w:t>
      </w:r>
    </w:p>
    <w:p w:rsidR="00B14710" w:rsidRPr="00B14710" w:rsidRDefault="00B14710" w:rsidP="00B14710">
      <w:pPr>
        <w:jc w:val="both"/>
      </w:pPr>
      <w:r w:rsidRPr="00B14710">
        <w:t xml:space="preserve">           15.2. Дети-инвалиды, желающие получить образовательные услуги в Учреждении, в которых создана универсальная безбарьерная среда, позволяющая обеспечить совместное обучение инвалидов и лиц, не имеющих нарушений развития.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t xml:space="preserve">         15.3. Дети, имеющие братьев и/или сестер, обучающихся в данном Учреждении.</w:t>
      </w: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lastRenderedPageBreak/>
        <w:t xml:space="preserve">      </w:t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16. Зачисление учащихся в 1 класс из другой образовательной организации и во 2 – 11 классы  в Учреждение оформляется приказом директора Учреждения в течение 7 рабочих дней после приема документов.</w:t>
      </w:r>
      <w:r w:rsidRPr="00B14710">
        <w:rPr>
          <w:i/>
          <w:color w:val="000000"/>
          <w:u w:val="single"/>
        </w:rPr>
        <w:br/>
      </w:r>
    </w:p>
    <w:p w:rsidR="00B14710" w:rsidRPr="00B14710" w:rsidRDefault="00B14710" w:rsidP="00B14710">
      <w:pPr>
        <w:jc w:val="both"/>
        <w:rPr>
          <w:color w:val="000000"/>
        </w:rPr>
      </w:pPr>
      <w:r w:rsidRPr="00B14710">
        <w:rPr>
          <w:color w:val="000000"/>
        </w:rPr>
        <w:t xml:space="preserve">       17.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B14710" w:rsidRPr="00B14710" w:rsidRDefault="00B14710" w:rsidP="00B14710">
      <w:pPr>
        <w:tabs>
          <w:tab w:val="num" w:pos="0"/>
        </w:tabs>
        <w:jc w:val="both"/>
        <w:rPr>
          <w:color w:val="000000"/>
        </w:rPr>
      </w:pPr>
      <w:r w:rsidRPr="00B14710">
        <w:rPr>
          <w:color w:val="000000"/>
        </w:rPr>
        <w:t xml:space="preserve">       </w:t>
      </w:r>
    </w:p>
    <w:p w:rsidR="00B14710" w:rsidRPr="00B14710" w:rsidRDefault="00B14710" w:rsidP="00B14710">
      <w:pPr>
        <w:tabs>
          <w:tab w:val="num" w:pos="0"/>
        </w:tabs>
        <w:jc w:val="both"/>
        <w:rPr>
          <w:color w:val="000000"/>
        </w:rPr>
      </w:pPr>
      <w:r w:rsidRPr="00B14710">
        <w:rPr>
          <w:color w:val="000000"/>
        </w:rPr>
        <w:t xml:space="preserve">       18.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</w:t>
      </w:r>
      <w:r w:rsidRPr="00B14710">
        <w:rPr>
          <w:color w:val="000000"/>
        </w:rPr>
        <w:br/>
      </w:r>
      <w:r w:rsidRPr="00B14710">
        <w:rPr>
          <w:color w:val="000000"/>
        </w:rPr>
        <w:br/>
        <w:t xml:space="preserve">       </w:t>
      </w:r>
    </w:p>
    <w:p w:rsidR="00B14710" w:rsidRPr="00B14710" w:rsidRDefault="00B14710" w:rsidP="00B14710">
      <w:pPr>
        <w:tabs>
          <w:tab w:val="num" w:pos="0"/>
        </w:tabs>
        <w:jc w:val="both"/>
      </w:pPr>
      <w:r w:rsidRPr="00B14710">
        <w:rPr>
          <w:color w:val="000000"/>
        </w:rPr>
        <w:t xml:space="preserve">        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 w:rsidRPr="00B14710">
        <w:rPr>
          <w:color w:val="000000"/>
        </w:rPr>
        <w:br/>
      </w:r>
      <w:r w:rsidRPr="00B14710">
        <w:rPr>
          <w:color w:val="000000"/>
          <w:u w:val="single"/>
        </w:rPr>
        <w:br/>
      </w:r>
      <w:r w:rsidRPr="00B14710">
        <w:rPr>
          <w:color w:val="000000"/>
        </w:rPr>
        <w:t xml:space="preserve">      20. На каждого ребенка, зачисленного в Учреждение, заводится личное дело, в котором хранятся все сданные при приеме и иные документы.</w:t>
      </w:r>
      <w:r w:rsidRPr="00B14710">
        <w:t xml:space="preserve">   Копии предъявляемых при приеме документов хранятся в Учреждении на время обучения ребенка.</w:t>
      </w:r>
    </w:p>
    <w:p w:rsidR="00B14710" w:rsidRPr="00B14710" w:rsidRDefault="00B14710" w:rsidP="00B14710">
      <w:pPr>
        <w:tabs>
          <w:tab w:val="num" w:pos="720"/>
        </w:tabs>
        <w:jc w:val="both"/>
      </w:pPr>
    </w:p>
    <w:p w:rsidR="00B14710" w:rsidRPr="00B14710" w:rsidRDefault="00B14710" w:rsidP="00B14710">
      <w:pPr>
        <w:tabs>
          <w:tab w:val="num" w:pos="720"/>
        </w:tabs>
        <w:jc w:val="both"/>
      </w:pPr>
    </w:p>
    <w:p w:rsidR="00070C5A" w:rsidRPr="00BC2402" w:rsidRDefault="00070C5A" w:rsidP="00B14710">
      <w:pPr>
        <w:jc w:val="center"/>
      </w:pPr>
    </w:p>
    <w:sectPr w:rsidR="00070C5A" w:rsidRPr="00BC2402" w:rsidSect="00BC2402">
      <w:type w:val="continuous"/>
      <w:pgSz w:w="11909" w:h="16834" w:code="9"/>
      <w:pgMar w:top="1440" w:right="953" w:bottom="720" w:left="90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47D"/>
    <w:multiLevelType w:val="hybridMultilevel"/>
    <w:tmpl w:val="781C3CAC"/>
    <w:lvl w:ilvl="0" w:tplc="C9820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DAAA3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3E8E4DD0">
      <w:numFmt w:val="none"/>
      <w:lvlText w:val=""/>
      <w:lvlJc w:val="left"/>
      <w:pPr>
        <w:tabs>
          <w:tab w:val="num" w:pos="360"/>
        </w:tabs>
      </w:pPr>
    </w:lvl>
    <w:lvl w:ilvl="3" w:tplc="93269998">
      <w:numFmt w:val="none"/>
      <w:lvlText w:val=""/>
      <w:lvlJc w:val="left"/>
      <w:pPr>
        <w:tabs>
          <w:tab w:val="num" w:pos="360"/>
        </w:tabs>
      </w:pPr>
    </w:lvl>
    <w:lvl w:ilvl="4" w:tplc="DE002A5C">
      <w:numFmt w:val="none"/>
      <w:lvlText w:val=""/>
      <w:lvlJc w:val="left"/>
      <w:pPr>
        <w:tabs>
          <w:tab w:val="num" w:pos="360"/>
        </w:tabs>
      </w:pPr>
    </w:lvl>
    <w:lvl w:ilvl="5" w:tplc="8578DC02">
      <w:numFmt w:val="none"/>
      <w:lvlText w:val=""/>
      <w:lvlJc w:val="left"/>
      <w:pPr>
        <w:tabs>
          <w:tab w:val="num" w:pos="360"/>
        </w:tabs>
      </w:pPr>
    </w:lvl>
    <w:lvl w:ilvl="6" w:tplc="C4EE7258">
      <w:numFmt w:val="none"/>
      <w:lvlText w:val=""/>
      <w:lvlJc w:val="left"/>
      <w:pPr>
        <w:tabs>
          <w:tab w:val="num" w:pos="360"/>
        </w:tabs>
      </w:pPr>
    </w:lvl>
    <w:lvl w:ilvl="7" w:tplc="FAF40FAE">
      <w:numFmt w:val="none"/>
      <w:lvlText w:val=""/>
      <w:lvlJc w:val="left"/>
      <w:pPr>
        <w:tabs>
          <w:tab w:val="num" w:pos="360"/>
        </w:tabs>
      </w:pPr>
    </w:lvl>
    <w:lvl w:ilvl="8" w:tplc="D52A2F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C"/>
    <w:rsid w:val="00070C5A"/>
    <w:rsid w:val="000E5714"/>
    <w:rsid w:val="00296DA1"/>
    <w:rsid w:val="00367E02"/>
    <w:rsid w:val="003D0BDB"/>
    <w:rsid w:val="00655AA7"/>
    <w:rsid w:val="00A0132B"/>
    <w:rsid w:val="00AA119C"/>
    <w:rsid w:val="00B14710"/>
    <w:rsid w:val="00B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2017-10-20T12:27:00Z</cp:lastPrinted>
  <dcterms:created xsi:type="dcterms:W3CDTF">2017-10-20T12:29:00Z</dcterms:created>
  <dcterms:modified xsi:type="dcterms:W3CDTF">2017-10-20T12:53:00Z</dcterms:modified>
</cp:coreProperties>
</file>