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14" w:rsidRDefault="00547D79">
      <w:pPr>
        <w:rPr>
          <w:b/>
          <w:sz w:val="32"/>
          <w:szCs w:val="32"/>
        </w:rPr>
      </w:pPr>
      <w:r w:rsidRPr="00547D79">
        <w:rPr>
          <w:b/>
          <w:sz w:val="32"/>
          <w:szCs w:val="32"/>
        </w:rPr>
        <w:t>Расписание ГИА в 2019 г</w:t>
      </w:r>
    </w:p>
    <w:p w:rsidR="00547D79" w:rsidRPr="00547D79" w:rsidRDefault="00547D79" w:rsidP="0054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Расписания ГИА-2019 утверждены совместными приказами </w:t>
      </w:r>
      <w:proofErr w:type="spellStart"/>
      <w:r w:rsidRPr="00547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4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47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54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10.01.2019: </w:t>
      </w:r>
      <w:hyperlink r:id="rId5" w:anchor="/document/97/468954/" w:history="1">
        <w:r w:rsidRPr="00547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9/18</w:t>
        </w:r>
      </w:hyperlink>
      <w:r w:rsidRPr="0054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ЕГЭ, </w:t>
      </w:r>
      <w:hyperlink r:id="rId6" w:anchor="/document/97/468955/" w:history="1">
        <w:r w:rsidRPr="00547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8/17</w:t>
        </w:r>
      </w:hyperlink>
      <w:r w:rsidRPr="0054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ГВЭ, </w:t>
      </w:r>
      <w:hyperlink r:id="rId7" w:anchor="/document/97/468956/" w:history="1">
        <w:r w:rsidRPr="00547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7/16</w:t>
        </w:r>
      </w:hyperlink>
      <w:r w:rsidRPr="0054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ОГЭ</w:t>
      </w:r>
      <w:proofErr w:type="gramStart"/>
      <w:r w:rsidRPr="00547D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547D79" w:rsidRPr="00547D79" w:rsidRDefault="00547D79" w:rsidP="00547D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46"/>
        <w:gridCol w:w="1935"/>
        <w:gridCol w:w="30"/>
        <w:gridCol w:w="30"/>
        <w:gridCol w:w="30"/>
        <w:gridCol w:w="47"/>
        <w:gridCol w:w="30"/>
        <w:gridCol w:w="1854"/>
        <w:gridCol w:w="49"/>
        <w:gridCol w:w="30"/>
        <w:gridCol w:w="1973"/>
        <w:gridCol w:w="30"/>
        <w:gridCol w:w="1961"/>
      </w:tblGrid>
      <w:tr w:rsidR="00547D79" w:rsidRPr="00547D79" w:rsidTr="00547D79">
        <w:trPr>
          <w:tblHeader/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7D79" w:rsidRPr="00547D79" w:rsidTr="00547D79">
        <w:trPr>
          <w:tblHeader/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14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география, химия, информатика и ИКТ, иностранные языки, история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иностранные языки, литература, физика, обществознание, биология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литература, физика, обществознание, биология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язык, математика Б, </w:t>
            </w:r>
            <w:proofErr w:type="gramStart"/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язык, математика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апреля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история, биология, физика, география, иностранные языки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история, биология, физика, география, иностранные языки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и ИКТ, обществознание, химия, литература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и ИКТ, обществознание, химия, литература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4B2" w:rsidRPr="00547D79" w:rsidTr="003F4CFF">
        <w:trPr>
          <w:tblCellSpacing w:w="15" w:type="dxa"/>
        </w:trPr>
        <w:tc>
          <w:tcPr>
            <w:tcW w:w="0" w:type="auto"/>
            <w:gridSpan w:val="2"/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</w:t>
            </w:r>
          </w:p>
        </w:tc>
        <w:tc>
          <w:tcPr>
            <w:tcW w:w="0" w:type="auto"/>
            <w:gridSpan w:val="5"/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учебным предметам</w:t>
            </w:r>
          </w:p>
        </w:tc>
        <w:tc>
          <w:tcPr>
            <w:tcW w:w="0" w:type="auto"/>
            <w:gridSpan w:val="5"/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учебным предметам</w:t>
            </w:r>
          </w:p>
          <w:p w:rsidR="00CA24B2" w:rsidRPr="00547D79" w:rsidRDefault="00CA24B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A24B2" w:rsidRPr="00547D79" w:rsidRDefault="00CA24B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3397" w:type="dxa"/>
            <w:gridSpan w:val="6"/>
            <w:tcBorders>
              <w:right w:val="single" w:sz="4" w:space="0" w:color="auto"/>
            </w:tcBorders>
            <w:hideMark/>
          </w:tcPr>
          <w:p w:rsidR="00CA24B2" w:rsidRDefault="00CA24B2" w:rsidP="00547D7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  <w:p w:rsidR="00CA24B2" w:rsidRPr="00547D79" w:rsidRDefault="00CA24B2" w:rsidP="00CA24B2">
            <w:pPr>
              <w:tabs>
                <w:tab w:val="center" w:pos="1748"/>
              </w:tabs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ab/>
              <w:t>ОГЭ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24B2" w:rsidRDefault="00CA24B2" w:rsidP="00547D7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CA24B2" w:rsidRPr="00547D79" w:rsidRDefault="00CA24B2" w:rsidP="00CA24B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ГВЭ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24B2" w:rsidRDefault="00CA24B2" w:rsidP="00547D7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CA24B2" w:rsidRPr="00547D79" w:rsidRDefault="00CA24B2" w:rsidP="00547D7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ЕГЭ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CA24B2" w:rsidRDefault="00CA24B2" w:rsidP="00547D7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CA24B2" w:rsidRPr="00CA24B2" w:rsidRDefault="00CA24B2" w:rsidP="00CA24B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ГВЭ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</w:tcBorders>
          </w:tcPr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Pr="00547D79" w:rsidRDefault="00CA24B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" w:type="dxa"/>
            <w:tcBorders>
              <w:top w:val="single" w:sz="4" w:space="0" w:color="auto"/>
              <w:left w:val="single" w:sz="4" w:space="0" w:color="auto"/>
            </w:tcBorders>
          </w:tcPr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Pr="00547D79" w:rsidRDefault="00CA24B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Pr="00547D79" w:rsidRDefault="00CA24B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CA24B2" w:rsidRPr="00547D79" w:rsidRDefault="00CA24B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Pr="00547D79" w:rsidRDefault="00CA24B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Pr="00547D79" w:rsidRDefault="00CA24B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  <w:p w:rsidR="00CA24B2" w:rsidRPr="00547D79" w:rsidRDefault="00CA24B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B2" w:rsidRPr="00547D79" w:rsidRDefault="00CA24B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24B2" w:rsidRPr="00547D79" w:rsidRDefault="00CA24B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" w:type="dxa"/>
            <w:tcBorders>
              <w:left w:val="single" w:sz="4" w:space="0" w:color="auto"/>
            </w:tcBorders>
          </w:tcPr>
          <w:p w:rsidR="00713552" w:rsidRPr="00547D79" w:rsidRDefault="00713552" w:rsidP="007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CA24B2" w:rsidRPr="00547D79" w:rsidTr="00CA24B2">
        <w:trPr>
          <w:trHeight w:val="440"/>
          <w:tblCellSpacing w:w="15" w:type="dxa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552" w:rsidRDefault="0071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52" w:rsidRPr="00547D79" w:rsidRDefault="0071355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552" w:rsidRPr="00547D79" w:rsidRDefault="0071355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4B2" w:rsidRPr="00547D79" w:rsidTr="00CA24B2">
        <w:trPr>
          <w:trHeight w:val="136"/>
          <w:tblCellSpacing w:w="15" w:type="dxa"/>
        </w:trPr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dxa"/>
            <w:tcBorders>
              <w:top w:val="single" w:sz="4" w:space="0" w:color="auto"/>
              <w:lef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16" w:type="dxa"/>
            <w:tcBorders>
              <w:left w:val="single" w:sz="4" w:space="0" w:color="auto"/>
              <w:bottom w:val="single" w:sz="4" w:space="0" w:color="auto"/>
            </w:tcBorders>
          </w:tcPr>
          <w:p w:rsidR="00713552" w:rsidRDefault="0071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52" w:rsidRPr="00547D79" w:rsidRDefault="0071355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" w:type="dxa"/>
            <w:tcBorders>
              <w:left w:val="single" w:sz="4" w:space="0" w:color="auto"/>
              <w:bottom w:val="single" w:sz="4" w:space="0" w:color="auto"/>
            </w:tcBorders>
          </w:tcPr>
          <w:p w:rsidR="00713552" w:rsidRPr="00547D79" w:rsidRDefault="00713552" w:rsidP="007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713552" w:rsidRDefault="0071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52" w:rsidRPr="00547D79" w:rsidRDefault="0071355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" w:type="dxa"/>
            <w:tcBorders>
              <w:lef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552" w:rsidRDefault="0071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52" w:rsidRPr="00547D79" w:rsidRDefault="0071355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552" w:rsidRPr="00547D79" w:rsidRDefault="00713552" w:rsidP="007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16" w:type="dxa"/>
            <w:tcBorders>
              <w:left w:val="single" w:sz="4" w:space="0" w:color="auto"/>
              <w:bottom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" w:type="dxa"/>
            <w:tcBorders>
              <w:left w:val="single" w:sz="4" w:space="0" w:color="auto"/>
              <w:bottom w:val="single" w:sz="4" w:space="0" w:color="auto"/>
            </w:tcBorders>
          </w:tcPr>
          <w:p w:rsidR="00713552" w:rsidRPr="00547D79" w:rsidRDefault="00713552" w:rsidP="007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A24B2" w:rsidRPr="00547D79" w:rsidTr="00CA24B2">
        <w:trPr>
          <w:trHeight w:val="847"/>
          <w:tblCellSpacing w:w="15" w:type="dxa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</w:t>
            </w:r>
          </w:p>
        </w:tc>
        <w:tc>
          <w:tcPr>
            <w:tcW w:w="16" w:type="dxa"/>
            <w:tcBorders>
              <w:left w:val="single" w:sz="4" w:space="0" w:color="auto"/>
              <w:bottom w:val="single" w:sz="4" w:space="0" w:color="auto"/>
            </w:tcBorders>
          </w:tcPr>
          <w:p w:rsidR="00713552" w:rsidRDefault="0071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52" w:rsidRPr="00547D79" w:rsidRDefault="0071355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4B2" w:rsidRPr="00547D79" w:rsidTr="00CA24B2">
        <w:trPr>
          <w:trHeight w:val="271"/>
          <w:tblCellSpacing w:w="15" w:type="dxa"/>
        </w:trPr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713552" w:rsidRDefault="0071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52" w:rsidRPr="00547D79" w:rsidRDefault="0071355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gridSpan w:val="2"/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</w:tcBorders>
          </w:tcPr>
          <w:p w:rsidR="00713552" w:rsidRDefault="0071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52" w:rsidRPr="00547D79" w:rsidRDefault="0071355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4B2" w:rsidRPr="00547D79" w:rsidTr="00CA24B2">
        <w:trPr>
          <w:trHeight w:val="559"/>
          <w:tblCellSpacing w:w="15" w:type="dxa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16" w:type="dxa"/>
            <w:tcBorders>
              <w:left w:val="single" w:sz="4" w:space="0" w:color="auto"/>
              <w:bottom w:val="single" w:sz="4" w:space="0" w:color="auto"/>
            </w:tcBorders>
          </w:tcPr>
          <w:p w:rsidR="00713552" w:rsidRDefault="0071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52" w:rsidRPr="00547D79" w:rsidRDefault="0071355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</w:t>
            </w:r>
          </w:p>
        </w:tc>
        <w:tc>
          <w:tcPr>
            <w:tcW w:w="16" w:type="dxa"/>
            <w:tcBorders>
              <w:left w:val="single" w:sz="4" w:space="0" w:color="auto"/>
              <w:bottom w:val="single" w:sz="4" w:space="0" w:color="auto"/>
            </w:tcBorders>
          </w:tcPr>
          <w:p w:rsidR="00713552" w:rsidRDefault="0071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52" w:rsidRPr="00547D79" w:rsidRDefault="0071355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2"/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A24B2" w:rsidRPr="00547D79" w:rsidTr="00CA24B2">
        <w:trPr>
          <w:trHeight w:val="966"/>
          <w:tblCellSpacing w:w="15" w:type="dxa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552" w:rsidRDefault="0071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52" w:rsidRPr="00547D79" w:rsidRDefault="0071355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4B2" w:rsidRPr="00547D79" w:rsidTr="00CA24B2">
        <w:trPr>
          <w:trHeight w:val="152"/>
          <w:tblCellSpacing w:w="15" w:type="dxa"/>
        </w:trPr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4B2" w:rsidRPr="00547D79" w:rsidTr="00CA24B2">
        <w:trPr>
          <w:trHeight w:val="102"/>
          <w:tblCellSpacing w:w="15" w:type="dxa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</w:t>
            </w:r>
          </w:p>
        </w:tc>
        <w:tc>
          <w:tcPr>
            <w:tcW w:w="16" w:type="dxa"/>
            <w:tcBorders>
              <w:left w:val="single" w:sz="4" w:space="0" w:color="auto"/>
              <w:bottom w:val="single" w:sz="4" w:space="0" w:color="auto"/>
            </w:tcBorders>
          </w:tcPr>
          <w:p w:rsidR="00713552" w:rsidRDefault="0071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52" w:rsidRPr="00547D79" w:rsidRDefault="0071355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CA24B2" w:rsidRPr="00547D79" w:rsidTr="00CA24B2">
        <w:trPr>
          <w:trHeight w:val="745"/>
          <w:tblCellSpacing w:w="15" w:type="dxa"/>
        </w:trPr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713552" w:rsidRDefault="0071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52" w:rsidRPr="00547D79" w:rsidRDefault="0071355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</w:tcBorders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география, литература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география, литература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713552" w:rsidRDefault="0071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52" w:rsidRPr="00547D79" w:rsidRDefault="0071355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история, физика</w:t>
            </w:r>
          </w:p>
        </w:tc>
        <w:tc>
          <w:tcPr>
            <w:tcW w:w="0" w:type="auto"/>
            <w:gridSpan w:val="2"/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история, физика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713552" w:rsidRDefault="0071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52" w:rsidRPr="00547D79" w:rsidRDefault="0071355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713552" w:rsidRPr="00547D79" w:rsidRDefault="0071355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биология, информатика и ИКТ, химия</w:t>
            </w:r>
          </w:p>
        </w:tc>
        <w:tc>
          <w:tcPr>
            <w:tcW w:w="0" w:type="auto"/>
            <w:gridSpan w:val="2"/>
            <w:hideMark/>
          </w:tcPr>
          <w:p w:rsidR="00713552" w:rsidRPr="00547D79" w:rsidRDefault="0071355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биология, информатика и ИКТ, химия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6"/>
            <w:tcBorders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24B2" w:rsidRPr="00547D79" w:rsidRDefault="00CA24B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gridSpan w:val="2"/>
            <w:tcBorders>
              <w:left w:val="single" w:sz="4" w:space="0" w:color="auto"/>
            </w:tcBorders>
          </w:tcPr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Pr="00547D79" w:rsidRDefault="00CA24B2" w:rsidP="00CA2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Б, </w:t>
            </w:r>
            <w:proofErr w:type="gramStart"/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07" w:type="dxa"/>
            <w:gridSpan w:val="4"/>
            <w:tcBorders>
              <w:left w:val="single" w:sz="4" w:space="0" w:color="auto"/>
            </w:tcBorders>
          </w:tcPr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Pr="00547D79" w:rsidRDefault="00CA24B2" w:rsidP="00CA2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CA24B2" w:rsidRPr="00547D79" w:rsidRDefault="00CA24B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CA24B2" w:rsidRPr="00547D79" w:rsidRDefault="00CA24B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Pr="00547D79" w:rsidRDefault="00CA24B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обществознание, физика, информатика и ИКТ, биология</w:t>
            </w:r>
          </w:p>
        </w:tc>
        <w:tc>
          <w:tcPr>
            <w:tcW w:w="107" w:type="dxa"/>
            <w:gridSpan w:val="4"/>
            <w:tcBorders>
              <w:left w:val="single" w:sz="4" w:space="0" w:color="auto"/>
            </w:tcBorders>
          </w:tcPr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Pr="00547D79" w:rsidRDefault="00CA24B2" w:rsidP="00CA2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обществознание, физика, информатика и ИКТ, биология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Pr="00547D79" w:rsidRDefault="00CA24B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107" w:type="dxa"/>
            <w:gridSpan w:val="4"/>
            <w:tcBorders>
              <w:left w:val="single" w:sz="4" w:space="0" w:color="auto"/>
            </w:tcBorders>
          </w:tcPr>
          <w:p w:rsidR="00CA24B2" w:rsidRPr="00547D79" w:rsidRDefault="00CA24B2" w:rsidP="00CA2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иностранные языки (устно)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Pr="00547D79" w:rsidRDefault="00CA24B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география, история, химия, литература</w:t>
            </w:r>
          </w:p>
        </w:tc>
        <w:tc>
          <w:tcPr>
            <w:tcW w:w="77" w:type="dxa"/>
            <w:gridSpan w:val="3"/>
            <w:tcBorders>
              <w:left w:val="single" w:sz="4" w:space="0" w:color="auto"/>
            </w:tcBorders>
          </w:tcPr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Pr="00547D79" w:rsidRDefault="00CA24B2" w:rsidP="00CA2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география, история, химия, литература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обществознание, иностранные языки (письменно)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обществознание, иностранные языки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1326" w:type="dxa"/>
            <w:tcBorders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Pr="00547D79" w:rsidRDefault="00CA24B2" w:rsidP="0071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иностранные языки</w:t>
            </w:r>
          </w:p>
        </w:tc>
        <w:tc>
          <w:tcPr>
            <w:tcW w:w="47" w:type="dxa"/>
            <w:gridSpan w:val="2"/>
            <w:tcBorders>
              <w:left w:val="single" w:sz="4" w:space="0" w:color="auto"/>
            </w:tcBorders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иностранные языки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CA24B2" w:rsidRPr="00547D79" w:rsidRDefault="00CA24B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CA24B2" w:rsidRPr="00547D79" w:rsidRDefault="00CA24B2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0" w:type="auto"/>
            <w:gridSpan w:val="2"/>
            <w:tcBorders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предметам</w:t>
            </w:r>
          </w:p>
        </w:tc>
        <w:tc>
          <w:tcPr>
            <w:tcW w:w="17" w:type="dxa"/>
            <w:tcBorders>
              <w:left w:val="single" w:sz="4" w:space="0" w:color="auto"/>
            </w:tcBorders>
          </w:tcPr>
          <w:p w:rsidR="00CA24B2" w:rsidRDefault="00CA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2" w:rsidRPr="00547D79" w:rsidRDefault="00CA24B2" w:rsidP="00CA2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предметам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учебным предметам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учебным предметам</w:t>
            </w:r>
          </w:p>
        </w:tc>
      </w:tr>
      <w:tr w:rsidR="00547D79" w:rsidRPr="00547D79" w:rsidTr="00CA24B2">
        <w:trPr>
          <w:tblCellSpacing w:w="15" w:type="dxa"/>
        </w:trPr>
        <w:tc>
          <w:tcPr>
            <w:tcW w:w="0" w:type="auto"/>
            <w:gridSpan w:val="2"/>
            <w:tcBorders>
              <w:right w:val="single" w:sz="4" w:space="0" w:color="auto"/>
            </w:tcBorders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</w:t>
            </w:r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предметам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предметам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4B2" w:rsidRPr="00547D79" w:rsidTr="00CA24B2">
        <w:trPr>
          <w:tblCellSpacing w:w="15" w:type="dxa"/>
        </w:trPr>
        <w:tc>
          <w:tcPr>
            <w:tcW w:w="9355" w:type="dxa"/>
            <w:gridSpan w:val="14"/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Дополнительный период (сентябрьские сроки)</w:t>
            </w:r>
          </w:p>
        </w:tc>
      </w:tr>
      <w:tr w:rsidR="00CA24B2" w:rsidRPr="00547D79" w:rsidTr="00602CF0">
        <w:trPr>
          <w:tblCellSpacing w:w="15" w:type="dxa"/>
        </w:trPr>
        <w:tc>
          <w:tcPr>
            <w:tcW w:w="0" w:type="auto"/>
            <w:gridSpan w:val="2"/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</w:t>
            </w:r>
          </w:p>
        </w:tc>
        <w:tc>
          <w:tcPr>
            <w:tcW w:w="0" w:type="auto"/>
            <w:gridSpan w:val="5"/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5"/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hideMark/>
          </w:tcPr>
          <w:p w:rsidR="00CA24B2" w:rsidRPr="00547D79" w:rsidRDefault="00CA24B2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история, биология, физика, география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история, биология, физика, география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сентября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обществознание, химия, информатика и ИКТ, литература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обществознание, химия, информатика и ИКТ, литература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иностранные языки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иностранные языки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  <w:proofErr w:type="gramStart"/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русский язык</w:t>
            </w:r>
          </w:p>
        </w:tc>
      </w:tr>
      <w:tr w:rsidR="00547D79" w:rsidRPr="00547D79" w:rsidTr="00547D79">
        <w:trPr>
          <w:tblCellSpacing w:w="15" w:type="dxa"/>
        </w:trPr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</w:t>
            </w:r>
          </w:p>
        </w:tc>
        <w:tc>
          <w:tcPr>
            <w:tcW w:w="0" w:type="auto"/>
            <w:gridSpan w:val="5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учебным предметам</w:t>
            </w:r>
          </w:p>
        </w:tc>
        <w:tc>
          <w:tcPr>
            <w:tcW w:w="0" w:type="auto"/>
            <w:gridSpan w:val="3"/>
            <w:hideMark/>
          </w:tcPr>
          <w:p w:rsidR="00547D79" w:rsidRPr="00547D79" w:rsidRDefault="00547D79" w:rsidP="00547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учебным предметам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47D79" w:rsidRPr="00547D79" w:rsidRDefault="00547D79" w:rsidP="0054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24B2" w:rsidRDefault="00CA24B2" w:rsidP="00547D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47D79" w:rsidRPr="00547D79" w:rsidRDefault="00547D79" w:rsidP="00547D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4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Порядки проведения государственной итоговой аттестации утвердили 07.11.2018 совместными приказами </w:t>
      </w:r>
      <w:proofErr w:type="spellStart"/>
      <w:r w:rsidRPr="00547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4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47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54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/document/99/542637892/" w:history="1">
        <w:r w:rsidRPr="00547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189/1513</w:t>
        </w:r>
      </w:hyperlink>
      <w:r w:rsidRPr="0054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(ГИА-9) и </w:t>
      </w:r>
      <w:hyperlink r:id="rId9" w:anchor="/document/99/542637893/" w:history="1">
        <w:r w:rsidRPr="00547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190/1512</w:t>
        </w:r>
      </w:hyperlink>
      <w:r w:rsidRPr="0054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(ГИА-11).</w:t>
      </w:r>
    </w:p>
    <w:p w:rsidR="00547D79" w:rsidRPr="00547D79" w:rsidRDefault="00547D79" w:rsidP="0054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79" w:rsidRPr="00547D79" w:rsidRDefault="00547D79" w:rsidP="00547D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7D79" w:rsidRPr="00547D79" w:rsidRDefault="00547D79">
      <w:pPr>
        <w:rPr>
          <w:b/>
          <w:sz w:val="32"/>
          <w:szCs w:val="32"/>
        </w:rPr>
      </w:pPr>
    </w:p>
    <w:sectPr w:rsidR="00547D79" w:rsidRPr="0054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79"/>
    <w:rsid w:val="00547D79"/>
    <w:rsid w:val="00630514"/>
    <w:rsid w:val="00713552"/>
    <w:rsid w:val="00C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i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завуч1</dc:creator>
  <cp:lastModifiedBy>завуч1</cp:lastModifiedBy>
  <cp:revision>2</cp:revision>
  <cp:lastPrinted>2019-03-22T12:41:00Z</cp:lastPrinted>
  <dcterms:created xsi:type="dcterms:W3CDTF">2019-03-22T12:44:00Z</dcterms:created>
  <dcterms:modified xsi:type="dcterms:W3CDTF">2019-03-22T12:44:00Z</dcterms:modified>
</cp:coreProperties>
</file>