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94C" w:rsidRPr="006F1B83" w:rsidRDefault="0005794C" w:rsidP="00D65395">
      <w:pPr>
        <w:pStyle w:val="31"/>
        <w:jc w:val="both"/>
        <w:rPr>
          <w:b/>
        </w:rPr>
      </w:pPr>
    </w:p>
    <w:p w:rsidR="00D65395" w:rsidRPr="006F1B83" w:rsidRDefault="00D65395" w:rsidP="00D65395">
      <w:pPr>
        <w:spacing w:after="0" w:line="240" w:lineRule="auto"/>
        <w:ind w:firstLine="709"/>
        <w:jc w:val="center"/>
        <w:rPr>
          <w:rFonts w:eastAsia="Times New Roman" w:cs="Times New Roman"/>
          <w:b/>
          <w:sz w:val="24"/>
          <w:szCs w:val="24"/>
          <w:lang w:eastAsia="en-US"/>
        </w:rPr>
      </w:pPr>
      <w:r w:rsidRPr="006F1B83">
        <w:rPr>
          <w:rFonts w:eastAsia="Times New Roman" w:cs="Times New Roman"/>
          <w:b/>
          <w:sz w:val="24"/>
          <w:szCs w:val="24"/>
          <w:lang w:eastAsia="en-US"/>
        </w:rPr>
        <w:t xml:space="preserve">Муниципальное бюджетное общеобразовательное учреждение </w:t>
      </w:r>
    </w:p>
    <w:p w:rsidR="00D65395" w:rsidRPr="006F1B83" w:rsidRDefault="00D65395" w:rsidP="00D65395">
      <w:pPr>
        <w:spacing w:after="0" w:line="240" w:lineRule="auto"/>
        <w:ind w:firstLine="709"/>
        <w:jc w:val="center"/>
        <w:rPr>
          <w:rFonts w:eastAsia="Times New Roman" w:cs="Times New Roman"/>
          <w:b/>
          <w:sz w:val="24"/>
          <w:szCs w:val="24"/>
          <w:lang w:eastAsia="en-US"/>
        </w:rPr>
      </w:pPr>
      <w:r w:rsidRPr="006F1B83">
        <w:rPr>
          <w:rFonts w:eastAsia="Times New Roman" w:cs="Times New Roman"/>
          <w:b/>
          <w:sz w:val="24"/>
          <w:szCs w:val="24"/>
          <w:lang w:eastAsia="en-US"/>
        </w:rPr>
        <w:t>«Большеболдинская средняя школа им. А.С. Пушкина»</w:t>
      </w:r>
    </w:p>
    <w:p w:rsidR="00D65395" w:rsidRPr="006F1B83" w:rsidRDefault="00D65395" w:rsidP="00D65395">
      <w:pPr>
        <w:spacing w:after="0" w:line="240" w:lineRule="auto"/>
        <w:jc w:val="center"/>
        <w:rPr>
          <w:rFonts w:eastAsia="Times New Roman" w:cs="Times New Roman"/>
          <w:color w:val="FF0000"/>
          <w:sz w:val="24"/>
          <w:szCs w:val="24"/>
          <w:lang w:eastAsia="en-US"/>
        </w:rPr>
      </w:pPr>
    </w:p>
    <w:p w:rsidR="00D65395" w:rsidRPr="006F1B83" w:rsidRDefault="00D65395" w:rsidP="00D65395">
      <w:pPr>
        <w:spacing w:after="0" w:line="240" w:lineRule="auto"/>
        <w:jc w:val="both"/>
        <w:rPr>
          <w:rFonts w:eastAsia="Times New Roman" w:cs="Times New Roman"/>
          <w:sz w:val="24"/>
          <w:szCs w:val="24"/>
          <w:lang w:eastAsia="en-US"/>
        </w:rPr>
      </w:pPr>
    </w:p>
    <w:p w:rsidR="00D65395" w:rsidRPr="006F1B83" w:rsidRDefault="00D65395" w:rsidP="00D65395">
      <w:pPr>
        <w:spacing w:after="0" w:line="240" w:lineRule="auto"/>
        <w:jc w:val="both"/>
        <w:rPr>
          <w:rFonts w:eastAsia="Times New Roman" w:cs="Times New Roman"/>
          <w:sz w:val="24"/>
          <w:szCs w:val="24"/>
          <w:lang w:eastAsia="en-US"/>
        </w:rPr>
      </w:pPr>
    </w:p>
    <w:p w:rsidR="00D65395" w:rsidRPr="006F1B83" w:rsidRDefault="00D65395" w:rsidP="00D65395">
      <w:pPr>
        <w:spacing w:after="0" w:line="240" w:lineRule="auto"/>
        <w:ind w:firstLine="5103"/>
        <w:jc w:val="right"/>
        <w:rPr>
          <w:rFonts w:eastAsia="Times New Roman" w:cs="Times New Roman"/>
          <w:sz w:val="24"/>
          <w:szCs w:val="24"/>
          <w:lang w:eastAsia="en-US"/>
        </w:rPr>
      </w:pPr>
      <w:r w:rsidRPr="006F1B83">
        <w:rPr>
          <w:rFonts w:eastAsia="Times New Roman" w:cs="Times New Roman"/>
          <w:sz w:val="24"/>
          <w:szCs w:val="24"/>
          <w:lang w:eastAsia="en-US"/>
        </w:rPr>
        <w:t>«Утверждаю»</w:t>
      </w:r>
    </w:p>
    <w:p w:rsidR="00D65395" w:rsidRPr="006F1B83" w:rsidRDefault="00D65395" w:rsidP="00D65395">
      <w:pPr>
        <w:spacing w:after="0" w:line="240" w:lineRule="auto"/>
        <w:ind w:firstLine="5103"/>
        <w:jc w:val="right"/>
        <w:rPr>
          <w:rFonts w:eastAsia="Times New Roman" w:cs="Times New Roman"/>
          <w:sz w:val="24"/>
          <w:szCs w:val="24"/>
          <w:lang w:eastAsia="en-US"/>
        </w:rPr>
      </w:pPr>
      <w:r w:rsidRPr="006F1B83">
        <w:rPr>
          <w:rFonts w:eastAsia="Times New Roman" w:cs="Times New Roman"/>
          <w:sz w:val="24"/>
          <w:szCs w:val="24"/>
          <w:lang w:eastAsia="en-US"/>
        </w:rPr>
        <w:t>Директор Родионова Е.М.</w:t>
      </w:r>
    </w:p>
    <w:p w:rsidR="00D65395" w:rsidRPr="006F1B83" w:rsidRDefault="00D65395" w:rsidP="00D65395">
      <w:pPr>
        <w:spacing w:after="0" w:line="240" w:lineRule="auto"/>
        <w:ind w:firstLine="5103"/>
        <w:jc w:val="right"/>
        <w:rPr>
          <w:rFonts w:eastAsia="Times New Roman" w:cs="Times New Roman"/>
          <w:sz w:val="24"/>
          <w:szCs w:val="24"/>
          <w:lang w:eastAsia="en-US"/>
        </w:rPr>
      </w:pPr>
      <w:r w:rsidRPr="006F1B83">
        <w:rPr>
          <w:rFonts w:eastAsia="Times New Roman" w:cs="Times New Roman"/>
          <w:sz w:val="24"/>
          <w:szCs w:val="24"/>
          <w:lang w:eastAsia="en-US"/>
        </w:rPr>
        <w:t xml:space="preserve">Приказ № </w:t>
      </w:r>
      <w:r w:rsidR="001B1091" w:rsidRPr="006F1B83">
        <w:rPr>
          <w:rFonts w:eastAsia="Times New Roman" w:cs="Times New Roman"/>
          <w:sz w:val="24"/>
          <w:szCs w:val="24"/>
          <w:lang w:eastAsia="en-US"/>
        </w:rPr>
        <w:t>203</w:t>
      </w:r>
      <w:r w:rsidRPr="006F1B83">
        <w:rPr>
          <w:rFonts w:eastAsia="Times New Roman" w:cs="Times New Roman"/>
          <w:sz w:val="24"/>
          <w:szCs w:val="24"/>
          <w:lang w:eastAsia="en-US"/>
        </w:rPr>
        <w:t>-о/д</w:t>
      </w:r>
    </w:p>
    <w:p w:rsidR="00D65395" w:rsidRPr="006F1B83" w:rsidRDefault="00D65395" w:rsidP="00D65395">
      <w:pPr>
        <w:spacing w:after="0" w:line="240" w:lineRule="auto"/>
        <w:ind w:firstLine="5103"/>
        <w:jc w:val="right"/>
        <w:rPr>
          <w:rFonts w:eastAsia="Times New Roman" w:cs="Times New Roman"/>
          <w:sz w:val="24"/>
          <w:szCs w:val="24"/>
          <w:lang w:eastAsia="en-US"/>
        </w:rPr>
      </w:pPr>
      <w:r w:rsidRPr="006F1B83">
        <w:rPr>
          <w:rFonts w:eastAsia="Times New Roman" w:cs="Times New Roman"/>
          <w:sz w:val="24"/>
          <w:szCs w:val="24"/>
          <w:lang w:eastAsia="en-US"/>
        </w:rPr>
        <w:t xml:space="preserve">от </w:t>
      </w:r>
      <w:r w:rsidR="001B1091" w:rsidRPr="006F1B83">
        <w:rPr>
          <w:rFonts w:eastAsia="Times New Roman" w:cs="Times New Roman"/>
          <w:sz w:val="24"/>
          <w:szCs w:val="24"/>
          <w:lang w:eastAsia="en-US"/>
        </w:rPr>
        <w:t>02.09.2024 г</w:t>
      </w:r>
    </w:p>
    <w:p w:rsidR="00D65395" w:rsidRPr="006F1B83" w:rsidRDefault="00D65395" w:rsidP="00D65395">
      <w:pPr>
        <w:spacing w:after="0" w:line="240" w:lineRule="auto"/>
        <w:ind w:firstLine="5103"/>
        <w:rPr>
          <w:rFonts w:eastAsia="Times New Roman" w:cs="Times New Roman"/>
          <w:sz w:val="24"/>
          <w:szCs w:val="24"/>
          <w:lang w:eastAsia="en-US"/>
        </w:rPr>
      </w:pPr>
    </w:p>
    <w:p w:rsidR="00D65395" w:rsidRPr="006F1B83" w:rsidRDefault="00D65395" w:rsidP="00D65395">
      <w:pPr>
        <w:spacing w:after="0" w:line="240" w:lineRule="auto"/>
        <w:ind w:firstLine="5670"/>
        <w:jc w:val="both"/>
        <w:rPr>
          <w:rFonts w:eastAsia="Times New Roman" w:cs="Times New Roman"/>
          <w:sz w:val="24"/>
          <w:szCs w:val="24"/>
          <w:lang w:eastAsia="en-US"/>
        </w:rPr>
      </w:pPr>
    </w:p>
    <w:p w:rsidR="00D65395" w:rsidRPr="006F1B83" w:rsidRDefault="00D65395" w:rsidP="00D65395">
      <w:pPr>
        <w:spacing w:after="0" w:line="240" w:lineRule="auto"/>
        <w:jc w:val="both"/>
        <w:rPr>
          <w:rFonts w:eastAsia="Times New Roman" w:cs="Times New Roman"/>
          <w:sz w:val="24"/>
          <w:szCs w:val="24"/>
          <w:lang w:eastAsia="en-US"/>
        </w:rPr>
      </w:pPr>
    </w:p>
    <w:p w:rsidR="00D65395" w:rsidRPr="006F1B83" w:rsidRDefault="00D65395" w:rsidP="00D65395">
      <w:pPr>
        <w:spacing w:after="0" w:line="240" w:lineRule="auto"/>
        <w:jc w:val="both"/>
        <w:rPr>
          <w:rFonts w:eastAsia="Times New Roman" w:cs="Times New Roman"/>
          <w:sz w:val="24"/>
          <w:szCs w:val="24"/>
          <w:lang w:eastAsia="en-US"/>
        </w:rPr>
      </w:pPr>
    </w:p>
    <w:p w:rsidR="00D65395" w:rsidRPr="006F1B83" w:rsidRDefault="00D65395" w:rsidP="00D65395">
      <w:pPr>
        <w:spacing w:after="0" w:line="240" w:lineRule="auto"/>
        <w:jc w:val="both"/>
        <w:rPr>
          <w:rFonts w:eastAsia="Times New Roman" w:cs="Times New Roman"/>
          <w:sz w:val="24"/>
          <w:szCs w:val="24"/>
          <w:lang w:eastAsia="en-US"/>
        </w:rPr>
      </w:pPr>
    </w:p>
    <w:p w:rsidR="00D65395" w:rsidRPr="006F1B83" w:rsidRDefault="00D65395" w:rsidP="00D65395">
      <w:pPr>
        <w:spacing w:after="0" w:line="240" w:lineRule="auto"/>
        <w:jc w:val="both"/>
        <w:rPr>
          <w:rFonts w:eastAsia="Times New Roman" w:cs="Times New Roman"/>
          <w:sz w:val="24"/>
          <w:szCs w:val="24"/>
          <w:lang w:eastAsia="en-US"/>
        </w:rPr>
      </w:pPr>
    </w:p>
    <w:p w:rsidR="00D65395" w:rsidRPr="006F1B83" w:rsidRDefault="00D65395" w:rsidP="00D65395">
      <w:pPr>
        <w:spacing w:after="0" w:line="240" w:lineRule="auto"/>
        <w:jc w:val="both"/>
        <w:rPr>
          <w:rFonts w:eastAsia="Times New Roman" w:cs="Times New Roman"/>
          <w:sz w:val="24"/>
          <w:szCs w:val="24"/>
          <w:lang w:eastAsia="en-US"/>
        </w:rPr>
      </w:pPr>
    </w:p>
    <w:p w:rsidR="00D65395" w:rsidRPr="006F1B83" w:rsidRDefault="00D65395" w:rsidP="00D65395">
      <w:pPr>
        <w:spacing w:after="0" w:line="240" w:lineRule="auto"/>
        <w:jc w:val="both"/>
        <w:rPr>
          <w:rFonts w:eastAsia="Times New Roman" w:cs="Times New Roman"/>
          <w:sz w:val="24"/>
          <w:szCs w:val="24"/>
          <w:lang w:eastAsia="en-US"/>
        </w:rPr>
      </w:pPr>
    </w:p>
    <w:p w:rsidR="00D65395" w:rsidRPr="006F1B83" w:rsidRDefault="00D65395" w:rsidP="00D65395">
      <w:pPr>
        <w:spacing w:after="0" w:line="240" w:lineRule="auto"/>
        <w:jc w:val="center"/>
        <w:rPr>
          <w:rFonts w:eastAsia="Times New Roman" w:cs="Times New Roman"/>
          <w:b/>
          <w:sz w:val="24"/>
          <w:szCs w:val="24"/>
          <w:lang w:eastAsia="en-US"/>
        </w:rPr>
      </w:pPr>
    </w:p>
    <w:p w:rsidR="00D65395" w:rsidRPr="006F1B83" w:rsidRDefault="00D65395" w:rsidP="00D65395">
      <w:pPr>
        <w:pStyle w:val="31"/>
        <w:spacing w:line="360" w:lineRule="auto"/>
        <w:jc w:val="center"/>
        <w:rPr>
          <w:b/>
        </w:rPr>
      </w:pPr>
      <w:r w:rsidRPr="006F1B83">
        <w:rPr>
          <w:b/>
        </w:rPr>
        <w:t>АДАПТИРОВАННАЯ ОСНОВНАЯ</w:t>
      </w:r>
    </w:p>
    <w:p w:rsidR="00D65395" w:rsidRPr="006F1B83" w:rsidRDefault="00D65395" w:rsidP="00D65395">
      <w:pPr>
        <w:pStyle w:val="31"/>
        <w:spacing w:line="360" w:lineRule="auto"/>
        <w:jc w:val="center"/>
        <w:rPr>
          <w:b/>
        </w:rPr>
      </w:pPr>
      <w:r w:rsidRPr="006F1B83">
        <w:rPr>
          <w:b/>
        </w:rPr>
        <w:t>ОБРАЗОВАТЕЛЬНАЯ ПРОГРАММА</w:t>
      </w:r>
    </w:p>
    <w:p w:rsidR="00D65395" w:rsidRPr="006F1B83" w:rsidRDefault="00D65395" w:rsidP="00D65395">
      <w:pPr>
        <w:pStyle w:val="31"/>
        <w:spacing w:line="360" w:lineRule="auto"/>
        <w:jc w:val="center"/>
        <w:rPr>
          <w:b/>
        </w:rPr>
      </w:pPr>
      <w:r w:rsidRPr="006F1B83">
        <w:rPr>
          <w:b/>
        </w:rPr>
        <w:t>ОСНОВНОГО ОБЩЕГО ОБРАЗОВАНИЯ ОБУЧАЮЩИХСЯ</w:t>
      </w:r>
    </w:p>
    <w:p w:rsidR="00D65395" w:rsidRPr="006F1B83" w:rsidRDefault="00D65395" w:rsidP="00D65395">
      <w:pPr>
        <w:pStyle w:val="31"/>
        <w:spacing w:line="360" w:lineRule="auto"/>
        <w:jc w:val="center"/>
        <w:rPr>
          <w:b/>
        </w:rPr>
      </w:pPr>
      <w:r w:rsidRPr="006F1B83">
        <w:rPr>
          <w:b/>
        </w:rPr>
        <w:t>С ЗАДЕРЖКОЙ ПСИХИЧЕСКОГО РАЗВИТИЯ</w:t>
      </w:r>
    </w:p>
    <w:p w:rsidR="00D65395" w:rsidRPr="006F1B83" w:rsidRDefault="00D65395" w:rsidP="00D65395">
      <w:pPr>
        <w:pStyle w:val="31"/>
        <w:spacing w:line="360" w:lineRule="auto"/>
        <w:jc w:val="center"/>
        <w:rPr>
          <w:b/>
        </w:rPr>
      </w:pPr>
      <w:r w:rsidRPr="006F1B83">
        <w:rPr>
          <w:b/>
        </w:rPr>
        <w:t>(вариант 7.1)</w:t>
      </w:r>
    </w:p>
    <w:p w:rsidR="00D65395" w:rsidRPr="006F1B83" w:rsidRDefault="00D65395" w:rsidP="00D65395">
      <w:pPr>
        <w:spacing w:after="0" w:line="360" w:lineRule="auto"/>
        <w:jc w:val="center"/>
        <w:rPr>
          <w:rFonts w:eastAsia="Times New Roman" w:cs="Times New Roman"/>
          <w:sz w:val="24"/>
          <w:szCs w:val="24"/>
          <w:lang w:eastAsia="en-US"/>
        </w:rPr>
      </w:pPr>
    </w:p>
    <w:p w:rsidR="00D65395" w:rsidRPr="006F1B83" w:rsidRDefault="00D65395" w:rsidP="00D65395">
      <w:pPr>
        <w:spacing w:after="0" w:line="240" w:lineRule="auto"/>
        <w:jc w:val="both"/>
        <w:rPr>
          <w:rFonts w:eastAsia="Times New Roman" w:cs="Times New Roman"/>
          <w:sz w:val="24"/>
          <w:szCs w:val="24"/>
          <w:lang w:eastAsia="en-US"/>
        </w:rPr>
      </w:pPr>
    </w:p>
    <w:p w:rsidR="00D65395" w:rsidRPr="006F1B83" w:rsidRDefault="00D65395" w:rsidP="00D65395">
      <w:pPr>
        <w:spacing w:after="0" w:line="240" w:lineRule="auto"/>
        <w:jc w:val="both"/>
        <w:rPr>
          <w:rFonts w:eastAsia="Times New Roman" w:cs="Times New Roman"/>
          <w:sz w:val="24"/>
          <w:szCs w:val="24"/>
          <w:lang w:eastAsia="en-US"/>
        </w:rPr>
      </w:pPr>
    </w:p>
    <w:p w:rsidR="00D65395" w:rsidRPr="006F1B83" w:rsidRDefault="00D65395" w:rsidP="00D65395">
      <w:pPr>
        <w:spacing w:after="0" w:line="240" w:lineRule="auto"/>
        <w:jc w:val="both"/>
        <w:rPr>
          <w:rFonts w:eastAsia="Times New Roman" w:cs="Times New Roman"/>
          <w:sz w:val="24"/>
          <w:szCs w:val="24"/>
          <w:lang w:eastAsia="en-US"/>
        </w:rPr>
      </w:pPr>
    </w:p>
    <w:p w:rsidR="00D65395" w:rsidRPr="006F1B83" w:rsidRDefault="00D65395" w:rsidP="00D65395">
      <w:pPr>
        <w:spacing w:after="0" w:line="240" w:lineRule="auto"/>
        <w:jc w:val="both"/>
        <w:rPr>
          <w:rFonts w:eastAsia="Times New Roman" w:cs="Times New Roman"/>
          <w:sz w:val="24"/>
          <w:szCs w:val="24"/>
          <w:lang w:eastAsia="en-US"/>
        </w:rPr>
      </w:pPr>
    </w:p>
    <w:p w:rsidR="00D65395" w:rsidRPr="006F1B83" w:rsidRDefault="00D65395" w:rsidP="00D65395">
      <w:pPr>
        <w:spacing w:after="0" w:line="240" w:lineRule="auto"/>
        <w:jc w:val="both"/>
        <w:rPr>
          <w:rFonts w:eastAsia="Times New Roman" w:cs="Times New Roman"/>
          <w:sz w:val="24"/>
          <w:szCs w:val="24"/>
          <w:lang w:eastAsia="en-US"/>
        </w:rPr>
      </w:pPr>
    </w:p>
    <w:p w:rsidR="00D65395" w:rsidRPr="006F1B83" w:rsidRDefault="00D65395" w:rsidP="00D65395">
      <w:pPr>
        <w:spacing w:after="0" w:line="240" w:lineRule="auto"/>
        <w:jc w:val="both"/>
        <w:rPr>
          <w:rFonts w:eastAsia="Times New Roman" w:cs="Times New Roman"/>
          <w:sz w:val="24"/>
          <w:szCs w:val="24"/>
          <w:lang w:eastAsia="en-US"/>
        </w:rPr>
      </w:pPr>
    </w:p>
    <w:p w:rsidR="00D65395" w:rsidRPr="006F1B83" w:rsidRDefault="00D65395" w:rsidP="00D65395">
      <w:pPr>
        <w:spacing w:after="0" w:line="240" w:lineRule="auto"/>
        <w:jc w:val="both"/>
        <w:rPr>
          <w:rFonts w:eastAsia="Times New Roman" w:cs="Times New Roman"/>
          <w:sz w:val="24"/>
          <w:szCs w:val="24"/>
          <w:lang w:eastAsia="en-US"/>
        </w:rPr>
      </w:pPr>
    </w:p>
    <w:p w:rsidR="00D65395" w:rsidRPr="006F1B83" w:rsidRDefault="00D65395" w:rsidP="00D65395">
      <w:pPr>
        <w:spacing w:after="0" w:line="240" w:lineRule="auto"/>
        <w:jc w:val="both"/>
        <w:rPr>
          <w:rFonts w:eastAsia="Times New Roman" w:cs="Times New Roman"/>
          <w:sz w:val="24"/>
          <w:szCs w:val="24"/>
          <w:lang w:eastAsia="en-US"/>
        </w:rPr>
      </w:pPr>
    </w:p>
    <w:p w:rsidR="00D65395" w:rsidRPr="006F1B83" w:rsidRDefault="00D65395" w:rsidP="00D65395">
      <w:pPr>
        <w:spacing w:after="0" w:line="240" w:lineRule="auto"/>
        <w:jc w:val="both"/>
        <w:rPr>
          <w:rFonts w:eastAsia="Times New Roman" w:cs="Times New Roman"/>
          <w:sz w:val="24"/>
          <w:szCs w:val="24"/>
          <w:lang w:eastAsia="en-US"/>
        </w:rPr>
      </w:pPr>
    </w:p>
    <w:p w:rsidR="00D65395" w:rsidRPr="006F1B83" w:rsidRDefault="00D65395" w:rsidP="00D65395">
      <w:pPr>
        <w:spacing w:after="0" w:line="240" w:lineRule="auto"/>
        <w:jc w:val="both"/>
        <w:rPr>
          <w:rFonts w:eastAsia="Times New Roman" w:cs="Times New Roman"/>
          <w:sz w:val="24"/>
          <w:szCs w:val="24"/>
          <w:lang w:eastAsia="en-US"/>
        </w:rPr>
      </w:pPr>
    </w:p>
    <w:p w:rsidR="00D65395" w:rsidRPr="006F1B83" w:rsidRDefault="00D65395" w:rsidP="00D65395">
      <w:pPr>
        <w:spacing w:after="0" w:line="240" w:lineRule="auto"/>
        <w:jc w:val="both"/>
        <w:rPr>
          <w:rFonts w:eastAsia="Times New Roman" w:cs="Times New Roman"/>
          <w:sz w:val="24"/>
          <w:szCs w:val="24"/>
          <w:lang w:eastAsia="en-US"/>
        </w:rPr>
      </w:pPr>
    </w:p>
    <w:p w:rsidR="00D65395" w:rsidRPr="006F1B83" w:rsidRDefault="00D65395" w:rsidP="00D65395">
      <w:pPr>
        <w:spacing w:after="0" w:line="240" w:lineRule="auto"/>
        <w:jc w:val="both"/>
        <w:rPr>
          <w:rFonts w:eastAsia="Times New Roman" w:cs="Times New Roman"/>
          <w:sz w:val="24"/>
          <w:szCs w:val="24"/>
          <w:lang w:eastAsia="en-US"/>
        </w:rPr>
      </w:pPr>
    </w:p>
    <w:p w:rsidR="00D65395" w:rsidRPr="006F1B83" w:rsidRDefault="00D65395" w:rsidP="00D65395">
      <w:pPr>
        <w:spacing w:after="0" w:line="240" w:lineRule="auto"/>
        <w:jc w:val="both"/>
        <w:rPr>
          <w:rFonts w:eastAsia="Times New Roman" w:cs="Times New Roman"/>
          <w:sz w:val="24"/>
          <w:szCs w:val="24"/>
          <w:lang w:eastAsia="en-US"/>
        </w:rPr>
      </w:pPr>
    </w:p>
    <w:p w:rsidR="00D65395" w:rsidRDefault="00D65395" w:rsidP="00D65395">
      <w:pPr>
        <w:spacing w:after="0" w:line="240" w:lineRule="auto"/>
        <w:jc w:val="both"/>
        <w:rPr>
          <w:rFonts w:eastAsia="Times New Roman" w:cs="Times New Roman"/>
          <w:sz w:val="24"/>
          <w:szCs w:val="24"/>
          <w:lang w:eastAsia="en-US"/>
        </w:rPr>
      </w:pPr>
    </w:p>
    <w:p w:rsidR="00922E21" w:rsidRDefault="00922E21" w:rsidP="00D65395">
      <w:pPr>
        <w:spacing w:after="0" w:line="240" w:lineRule="auto"/>
        <w:jc w:val="both"/>
        <w:rPr>
          <w:rFonts w:eastAsia="Times New Roman" w:cs="Times New Roman"/>
          <w:sz w:val="24"/>
          <w:szCs w:val="24"/>
          <w:lang w:eastAsia="en-US"/>
        </w:rPr>
      </w:pPr>
    </w:p>
    <w:p w:rsidR="00922E21" w:rsidRDefault="00922E21" w:rsidP="00D65395">
      <w:pPr>
        <w:spacing w:after="0" w:line="240" w:lineRule="auto"/>
        <w:jc w:val="both"/>
        <w:rPr>
          <w:rFonts w:eastAsia="Times New Roman" w:cs="Times New Roman"/>
          <w:sz w:val="24"/>
          <w:szCs w:val="24"/>
          <w:lang w:eastAsia="en-US"/>
        </w:rPr>
      </w:pPr>
    </w:p>
    <w:p w:rsidR="00922E21" w:rsidRDefault="00922E21" w:rsidP="00D65395">
      <w:pPr>
        <w:spacing w:after="0" w:line="240" w:lineRule="auto"/>
        <w:jc w:val="both"/>
        <w:rPr>
          <w:rFonts w:eastAsia="Times New Roman" w:cs="Times New Roman"/>
          <w:sz w:val="24"/>
          <w:szCs w:val="24"/>
          <w:lang w:eastAsia="en-US"/>
        </w:rPr>
      </w:pPr>
    </w:p>
    <w:p w:rsidR="00922E21" w:rsidRDefault="00922E21" w:rsidP="00D65395">
      <w:pPr>
        <w:spacing w:after="0" w:line="240" w:lineRule="auto"/>
        <w:jc w:val="both"/>
        <w:rPr>
          <w:rFonts w:eastAsia="Times New Roman" w:cs="Times New Roman"/>
          <w:sz w:val="24"/>
          <w:szCs w:val="24"/>
          <w:lang w:eastAsia="en-US"/>
        </w:rPr>
      </w:pPr>
    </w:p>
    <w:p w:rsidR="00922E21" w:rsidRDefault="00922E21" w:rsidP="00D65395">
      <w:pPr>
        <w:spacing w:after="0" w:line="240" w:lineRule="auto"/>
        <w:jc w:val="both"/>
        <w:rPr>
          <w:rFonts w:eastAsia="Times New Roman" w:cs="Times New Roman"/>
          <w:sz w:val="24"/>
          <w:szCs w:val="24"/>
          <w:lang w:eastAsia="en-US"/>
        </w:rPr>
      </w:pPr>
    </w:p>
    <w:p w:rsidR="00922E21" w:rsidRDefault="00922E21" w:rsidP="00D65395">
      <w:pPr>
        <w:spacing w:after="0" w:line="240" w:lineRule="auto"/>
        <w:jc w:val="both"/>
        <w:rPr>
          <w:rFonts w:eastAsia="Times New Roman" w:cs="Times New Roman"/>
          <w:sz w:val="24"/>
          <w:szCs w:val="24"/>
          <w:lang w:eastAsia="en-US"/>
        </w:rPr>
      </w:pPr>
    </w:p>
    <w:p w:rsidR="00922E21" w:rsidRDefault="00922E21" w:rsidP="00D65395">
      <w:pPr>
        <w:spacing w:after="0" w:line="240" w:lineRule="auto"/>
        <w:jc w:val="both"/>
        <w:rPr>
          <w:rFonts w:eastAsia="Times New Roman" w:cs="Times New Roman"/>
          <w:sz w:val="24"/>
          <w:szCs w:val="24"/>
          <w:lang w:eastAsia="en-US"/>
        </w:rPr>
      </w:pPr>
    </w:p>
    <w:p w:rsidR="00922E21" w:rsidRPr="006F1B83" w:rsidRDefault="00922E21" w:rsidP="00D65395">
      <w:pPr>
        <w:spacing w:after="0" w:line="240" w:lineRule="auto"/>
        <w:jc w:val="both"/>
        <w:rPr>
          <w:rFonts w:eastAsia="Times New Roman" w:cs="Times New Roman"/>
          <w:sz w:val="24"/>
          <w:szCs w:val="24"/>
          <w:lang w:eastAsia="en-US"/>
        </w:rPr>
      </w:pPr>
    </w:p>
    <w:p w:rsidR="00D65395" w:rsidRPr="006F1B83" w:rsidRDefault="00D65395" w:rsidP="00D65395">
      <w:pPr>
        <w:spacing w:after="0" w:line="240" w:lineRule="auto"/>
        <w:jc w:val="center"/>
        <w:rPr>
          <w:rFonts w:eastAsia="Times New Roman" w:cs="Times New Roman"/>
          <w:sz w:val="24"/>
          <w:szCs w:val="24"/>
          <w:lang w:eastAsia="en-US"/>
        </w:rPr>
      </w:pPr>
      <w:r w:rsidRPr="006F1B83">
        <w:rPr>
          <w:rFonts w:eastAsia="Times New Roman" w:cs="Times New Roman"/>
          <w:sz w:val="24"/>
          <w:szCs w:val="24"/>
          <w:lang w:eastAsia="en-US"/>
        </w:rPr>
        <w:t>с.Большое Болдино</w:t>
      </w:r>
    </w:p>
    <w:p w:rsidR="00922E21" w:rsidRPr="006F1B83" w:rsidRDefault="001B1091" w:rsidP="00D65395">
      <w:pPr>
        <w:spacing w:after="0" w:line="240" w:lineRule="auto"/>
        <w:jc w:val="center"/>
        <w:rPr>
          <w:rFonts w:eastAsia="Times New Roman" w:cs="Times New Roman"/>
          <w:sz w:val="24"/>
          <w:szCs w:val="24"/>
          <w:lang w:eastAsia="en-US"/>
        </w:rPr>
      </w:pPr>
      <w:r w:rsidRPr="006F1B83">
        <w:rPr>
          <w:rFonts w:eastAsia="Times New Roman" w:cs="Times New Roman"/>
          <w:sz w:val="24"/>
          <w:szCs w:val="24"/>
          <w:lang w:eastAsia="en-US"/>
        </w:rPr>
        <w:t>2024</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7938"/>
        <w:gridCol w:w="850"/>
      </w:tblGrid>
      <w:tr w:rsidR="00857423" w:rsidRPr="006F1B83" w:rsidTr="00857423">
        <w:tc>
          <w:tcPr>
            <w:tcW w:w="993" w:type="dxa"/>
          </w:tcPr>
          <w:p w:rsidR="00857423" w:rsidRPr="006F1B83" w:rsidRDefault="00857423" w:rsidP="00857423">
            <w:pPr>
              <w:tabs>
                <w:tab w:val="left" w:pos="426"/>
              </w:tabs>
              <w:spacing w:after="0" w:line="240" w:lineRule="auto"/>
              <w:jc w:val="center"/>
              <w:rPr>
                <w:rFonts w:cs="Times New Roman"/>
                <w:b/>
                <w:bCs/>
                <w:color w:val="1D1D18"/>
                <w:sz w:val="24"/>
                <w:szCs w:val="24"/>
              </w:rPr>
            </w:pPr>
            <w:r w:rsidRPr="006F1B83">
              <w:rPr>
                <w:rFonts w:cs="Times New Roman"/>
                <w:b/>
                <w:bCs/>
                <w:color w:val="1D1D18"/>
                <w:sz w:val="24"/>
                <w:szCs w:val="24"/>
              </w:rPr>
              <w:lastRenderedPageBreak/>
              <w:t>№ п/п</w:t>
            </w:r>
          </w:p>
        </w:tc>
        <w:tc>
          <w:tcPr>
            <w:tcW w:w="7938" w:type="dxa"/>
          </w:tcPr>
          <w:p w:rsidR="00857423" w:rsidRPr="006F1B83" w:rsidRDefault="00857423" w:rsidP="00857423">
            <w:pPr>
              <w:tabs>
                <w:tab w:val="left" w:pos="426"/>
              </w:tabs>
              <w:spacing w:after="0" w:line="240" w:lineRule="auto"/>
              <w:jc w:val="center"/>
              <w:rPr>
                <w:rFonts w:cs="Times New Roman"/>
                <w:b/>
                <w:bCs/>
                <w:color w:val="1D1D18"/>
                <w:sz w:val="24"/>
                <w:szCs w:val="24"/>
              </w:rPr>
            </w:pPr>
            <w:r w:rsidRPr="006F1B83">
              <w:rPr>
                <w:rFonts w:cs="Times New Roman"/>
                <w:b/>
                <w:bCs/>
                <w:color w:val="1D1D18"/>
                <w:sz w:val="24"/>
                <w:szCs w:val="24"/>
              </w:rPr>
              <w:t>СОДЕРЖАНИЕ</w:t>
            </w:r>
          </w:p>
        </w:tc>
        <w:tc>
          <w:tcPr>
            <w:tcW w:w="850" w:type="dxa"/>
          </w:tcPr>
          <w:p w:rsidR="00857423" w:rsidRPr="006F1B83" w:rsidRDefault="00857423" w:rsidP="00857423">
            <w:pPr>
              <w:tabs>
                <w:tab w:val="left" w:pos="426"/>
              </w:tabs>
              <w:spacing w:after="0" w:line="240" w:lineRule="auto"/>
              <w:jc w:val="center"/>
              <w:rPr>
                <w:rFonts w:cs="Times New Roman"/>
                <w:b/>
                <w:bCs/>
                <w:color w:val="1D1D18"/>
                <w:sz w:val="24"/>
                <w:szCs w:val="24"/>
              </w:rPr>
            </w:pPr>
            <w:r w:rsidRPr="006F1B83">
              <w:rPr>
                <w:rFonts w:cs="Times New Roman"/>
                <w:b/>
                <w:bCs/>
                <w:color w:val="1D1D18"/>
                <w:sz w:val="24"/>
                <w:szCs w:val="24"/>
              </w:rPr>
              <w:t>Стр.</w:t>
            </w:r>
          </w:p>
        </w:tc>
      </w:tr>
      <w:tr w:rsidR="00857423" w:rsidRPr="006F1B83" w:rsidTr="00857423">
        <w:tc>
          <w:tcPr>
            <w:tcW w:w="993" w:type="dxa"/>
          </w:tcPr>
          <w:p w:rsidR="00857423" w:rsidRPr="006F1B83" w:rsidRDefault="00857423" w:rsidP="00857423">
            <w:pPr>
              <w:tabs>
                <w:tab w:val="left" w:pos="426"/>
              </w:tabs>
              <w:spacing w:after="0" w:line="240" w:lineRule="auto"/>
              <w:jc w:val="both"/>
              <w:rPr>
                <w:rFonts w:cs="Times New Roman"/>
                <w:b/>
                <w:bCs/>
                <w:color w:val="1D1D18"/>
                <w:sz w:val="24"/>
                <w:szCs w:val="24"/>
              </w:rPr>
            </w:pPr>
            <w:r w:rsidRPr="006F1B83">
              <w:rPr>
                <w:rFonts w:cs="Times New Roman"/>
                <w:b/>
                <w:bCs/>
                <w:color w:val="1D1D18"/>
                <w:sz w:val="24"/>
                <w:szCs w:val="24"/>
              </w:rPr>
              <w:t>1</w:t>
            </w:r>
          </w:p>
        </w:tc>
        <w:tc>
          <w:tcPr>
            <w:tcW w:w="7938" w:type="dxa"/>
          </w:tcPr>
          <w:p w:rsidR="00857423" w:rsidRPr="006F1B83" w:rsidRDefault="00857423" w:rsidP="00857423">
            <w:pPr>
              <w:spacing w:after="0" w:line="240" w:lineRule="auto"/>
              <w:rPr>
                <w:rFonts w:cs="Times New Roman"/>
                <w:b/>
                <w:sz w:val="24"/>
                <w:szCs w:val="24"/>
              </w:rPr>
            </w:pPr>
            <w:r w:rsidRPr="006F1B83">
              <w:rPr>
                <w:rFonts w:cs="Times New Roman"/>
                <w:b/>
                <w:sz w:val="24"/>
                <w:szCs w:val="24"/>
              </w:rPr>
              <w:t>ЦЕЛЕВОЙ РАЗДЕЛ</w:t>
            </w:r>
          </w:p>
        </w:tc>
        <w:tc>
          <w:tcPr>
            <w:tcW w:w="850" w:type="dxa"/>
          </w:tcPr>
          <w:p w:rsidR="00857423" w:rsidRPr="006F1B83" w:rsidRDefault="00A409B7" w:rsidP="00857423">
            <w:pPr>
              <w:tabs>
                <w:tab w:val="left" w:pos="426"/>
              </w:tabs>
              <w:spacing w:after="0" w:line="240" w:lineRule="auto"/>
              <w:jc w:val="center"/>
              <w:rPr>
                <w:rFonts w:cs="Times New Roman"/>
                <w:b/>
                <w:bCs/>
                <w:color w:val="1D1D18"/>
                <w:sz w:val="24"/>
                <w:szCs w:val="24"/>
              </w:rPr>
            </w:pPr>
            <w:r>
              <w:rPr>
                <w:rFonts w:cs="Times New Roman"/>
                <w:b/>
                <w:bCs/>
                <w:color w:val="1D1D18"/>
                <w:sz w:val="24"/>
                <w:szCs w:val="24"/>
              </w:rPr>
              <w:t>3</w:t>
            </w:r>
          </w:p>
        </w:tc>
      </w:tr>
      <w:tr w:rsidR="00914138" w:rsidRPr="006F1B83" w:rsidTr="00857423">
        <w:tc>
          <w:tcPr>
            <w:tcW w:w="993" w:type="dxa"/>
          </w:tcPr>
          <w:p w:rsidR="00914138" w:rsidRPr="006F1B83" w:rsidRDefault="00914138" w:rsidP="00857423">
            <w:pPr>
              <w:tabs>
                <w:tab w:val="left" w:pos="426"/>
              </w:tabs>
              <w:spacing w:after="0" w:line="240" w:lineRule="auto"/>
              <w:jc w:val="both"/>
              <w:rPr>
                <w:rFonts w:cs="Times New Roman"/>
                <w:b/>
                <w:bCs/>
                <w:color w:val="1D1D18"/>
                <w:sz w:val="24"/>
                <w:szCs w:val="24"/>
              </w:rPr>
            </w:pPr>
            <w:r>
              <w:rPr>
                <w:rFonts w:cs="Times New Roman"/>
                <w:b/>
                <w:bCs/>
                <w:color w:val="1D1D18"/>
                <w:sz w:val="24"/>
                <w:szCs w:val="24"/>
              </w:rPr>
              <w:t xml:space="preserve">1.1 </w:t>
            </w:r>
          </w:p>
        </w:tc>
        <w:tc>
          <w:tcPr>
            <w:tcW w:w="7938" w:type="dxa"/>
          </w:tcPr>
          <w:p w:rsidR="00914138" w:rsidRPr="006F1B83" w:rsidRDefault="00914138" w:rsidP="00857423">
            <w:pPr>
              <w:spacing w:after="0" w:line="240" w:lineRule="auto"/>
              <w:rPr>
                <w:rFonts w:cs="Times New Roman"/>
                <w:b/>
                <w:sz w:val="24"/>
                <w:szCs w:val="24"/>
              </w:rPr>
            </w:pPr>
            <w:r>
              <w:rPr>
                <w:rFonts w:cs="Times New Roman"/>
                <w:b/>
                <w:sz w:val="24"/>
                <w:szCs w:val="24"/>
              </w:rPr>
              <w:t>Пояснительная записка</w:t>
            </w:r>
          </w:p>
        </w:tc>
        <w:tc>
          <w:tcPr>
            <w:tcW w:w="850" w:type="dxa"/>
          </w:tcPr>
          <w:p w:rsidR="00914138" w:rsidRDefault="00914138" w:rsidP="00857423">
            <w:pPr>
              <w:tabs>
                <w:tab w:val="left" w:pos="426"/>
              </w:tabs>
              <w:spacing w:after="0" w:line="240" w:lineRule="auto"/>
              <w:jc w:val="center"/>
              <w:rPr>
                <w:rFonts w:cs="Times New Roman"/>
                <w:b/>
                <w:bCs/>
                <w:color w:val="1D1D18"/>
                <w:sz w:val="24"/>
                <w:szCs w:val="24"/>
              </w:rPr>
            </w:pPr>
            <w:r>
              <w:rPr>
                <w:rFonts w:cs="Times New Roman"/>
                <w:b/>
                <w:bCs/>
                <w:color w:val="1D1D18"/>
                <w:sz w:val="24"/>
                <w:szCs w:val="24"/>
              </w:rPr>
              <w:t>3</w:t>
            </w:r>
          </w:p>
        </w:tc>
      </w:tr>
      <w:tr w:rsidR="00914138" w:rsidRPr="006F1B83" w:rsidTr="00857423">
        <w:tc>
          <w:tcPr>
            <w:tcW w:w="993" w:type="dxa"/>
          </w:tcPr>
          <w:p w:rsidR="00914138" w:rsidRPr="00914138" w:rsidRDefault="00914138" w:rsidP="00857423">
            <w:pPr>
              <w:tabs>
                <w:tab w:val="left" w:pos="426"/>
              </w:tabs>
              <w:spacing w:after="0" w:line="240" w:lineRule="auto"/>
              <w:jc w:val="both"/>
              <w:rPr>
                <w:rFonts w:cs="Times New Roman"/>
                <w:bCs/>
                <w:color w:val="1D1D18"/>
                <w:sz w:val="24"/>
                <w:szCs w:val="24"/>
              </w:rPr>
            </w:pPr>
            <w:r w:rsidRPr="00914138">
              <w:rPr>
                <w:rFonts w:cs="Times New Roman"/>
                <w:bCs/>
                <w:color w:val="1D1D18"/>
                <w:sz w:val="24"/>
                <w:szCs w:val="24"/>
              </w:rPr>
              <w:t>1.1.1</w:t>
            </w:r>
          </w:p>
        </w:tc>
        <w:tc>
          <w:tcPr>
            <w:tcW w:w="7938" w:type="dxa"/>
          </w:tcPr>
          <w:p w:rsidR="00914138" w:rsidRDefault="00914138" w:rsidP="00857423">
            <w:pPr>
              <w:spacing w:after="0" w:line="240" w:lineRule="auto"/>
              <w:rPr>
                <w:rFonts w:cs="Times New Roman"/>
                <w:b/>
                <w:sz w:val="24"/>
                <w:szCs w:val="24"/>
              </w:rPr>
            </w:pPr>
            <w:r w:rsidRPr="00914138">
              <w:rPr>
                <w:rFonts w:cs="Times New Roman"/>
                <w:sz w:val="24"/>
                <w:szCs w:val="24"/>
              </w:rPr>
              <w:t>Цели реализации адаптированной основной образовательной программы основного общего образования обучающихся с задержкой психического развития</w:t>
            </w:r>
          </w:p>
        </w:tc>
        <w:tc>
          <w:tcPr>
            <w:tcW w:w="850" w:type="dxa"/>
          </w:tcPr>
          <w:p w:rsidR="00914138" w:rsidRDefault="00914138" w:rsidP="00857423">
            <w:pPr>
              <w:tabs>
                <w:tab w:val="left" w:pos="426"/>
              </w:tabs>
              <w:spacing w:after="0" w:line="240" w:lineRule="auto"/>
              <w:jc w:val="center"/>
              <w:rPr>
                <w:rFonts w:cs="Times New Roman"/>
                <w:b/>
                <w:bCs/>
                <w:color w:val="1D1D18"/>
                <w:sz w:val="24"/>
                <w:szCs w:val="24"/>
              </w:rPr>
            </w:pPr>
            <w:r>
              <w:rPr>
                <w:rFonts w:cs="Times New Roman"/>
                <w:b/>
                <w:bCs/>
                <w:color w:val="1D1D18"/>
                <w:sz w:val="24"/>
                <w:szCs w:val="24"/>
              </w:rPr>
              <w:t>4</w:t>
            </w:r>
          </w:p>
        </w:tc>
      </w:tr>
      <w:tr w:rsidR="00914138" w:rsidRPr="006F1B83" w:rsidTr="00857423">
        <w:tc>
          <w:tcPr>
            <w:tcW w:w="993" w:type="dxa"/>
          </w:tcPr>
          <w:p w:rsidR="00914138" w:rsidRPr="00914138" w:rsidRDefault="00914138" w:rsidP="00857423">
            <w:pPr>
              <w:tabs>
                <w:tab w:val="left" w:pos="426"/>
              </w:tabs>
              <w:spacing w:after="0" w:line="240" w:lineRule="auto"/>
              <w:jc w:val="both"/>
              <w:rPr>
                <w:rFonts w:cs="Times New Roman"/>
                <w:bCs/>
                <w:color w:val="1D1D18"/>
                <w:sz w:val="24"/>
                <w:szCs w:val="24"/>
              </w:rPr>
            </w:pPr>
            <w:r w:rsidRPr="00914138">
              <w:rPr>
                <w:rFonts w:cs="Times New Roman"/>
                <w:bCs/>
                <w:color w:val="1D1D18"/>
                <w:sz w:val="24"/>
                <w:szCs w:val="24"/>
              </w:rPr>
              <w:t>1.1.2</w:t>
            </w:r>
          </w:p>
        </w:tc>
        <w:tc>
          <w:tcPr>
            <w:tcW w:w="7938" w:type="dxa"/>
          </w:tcPr>
          <w:p w:rsidR="00914138" w:rsidRPr="00914138" w:rsidRDefault="00914138" w:rsidP="00857423">
            <w:pPr>
              <w:spacing w:after="0" w:line="240" w:lineRule="auto"/>
              <w:rPr>
                <w:rFonts w:cs="Times New Roman"/>
                <w:sz w:val="24"/>
                <w:szCs w:val="24"/>
              </w:rPr>
            </w:pPr>
            <w:r>
              <w:rPr>
                <w:rFonts w:cs="Times New Roman"/>
                <w:sz w:val="24"/>
                <w:szCs w:val="24"/>
              </w:rPr>
              <w:t xml:space="preserve">Принципы формирования и механизмы </w:t>
            </w:r>
            <w:r w:rsidRPr="00914138">
              <w:rPr>
                <w:rFonts w:cs="Times New Roman"/>
                <w:sz w:val="24"/>
                <w:szCs w:val="24"/>
              </w:rPr>
              <w:t>реализации адаптированной основной образовательной программы основного общего образования обучающихся с задержкой психического развития</w:t>
            </w:r>
          </w:p>
        </w:tc>
        <w:tc>
          <w:tcPr>
            <w:tcW w:w="850" w:type="dxa"/>
          </w:tcPr>
          <w:p w:rsidR="00914138" w:rsidRDefault="00914138" w:rsidP="00857423">
            <w:pPr>
              <w:tabs>
                <w:tab w:val="left" w:pos="426"/>
              </w:tabs>
              <w:spacing w:after="0" w:line="240" w:lineRule="auto"/>
              <w:jc w:val="center"/>
              <w:rPr>
                <w:rFonts w:cs="Times New Roman"/>
                <w:b/>
                <w:bCs/>
                <w:color w:val="1D1D18"/>
                <w:sz w:val="24"/>
                <w:szCs w:val="24"/>
              </w:rPr>
            </w:pPr>
            <w:r>
              <w:rPr>
                <w:rFonts w:cs="Times New Roman"/>
                <w:b/>
                <w:bCs/>
                <w:color w:val="1D1D18"/>
                <w:sz w:val="24"/>
                <w:szCs w:val="24"/>
              </w:rPr>
              <w:t>4</w:t>
            </w:r>
          </w:p>
        </w:tc>
      </w:tr>
      <w:tr w:rsidR="00914138" w:rsidRPr="006F1B83" w:rsidTr="00857423">
        <w:tc>
          <w:tcPr>
            <w:tcW w:w="993" w:type="dxa"/>
          </w:tcPr>
          <w:p w:rsidR="00914138" w:rsidRPr="00914138" w:rsidRDefault="00914138" w:rsidP="00857423">
            <w:pPr>
              <w:tabs>
                <w:tab w:val="left" w:pos="426"/>
              </w:tabs>
              <w:spacing w:after="0" w:line="240" w:lineRule="auto"/>
              <w:jc w:val="both"/>
              <w:rPr>
                <w:rFonts w:cs="Times New Roman"/>
                <w:bCs/>
                <w:color w:val="1D1D18"/>
                <w:sz w:val="24"/>
                <w:szCs w:val="24"/>
              </w:rPr>
            </w:pPr>
            <w:r w:rsidRPr="00914138">
              <w:rPr>
                <w:rFonts w:cs="Times New Roman"/>
                <w:bCs/>
                <w:color w:val="1D1D18"/>
                <w:sz w:val="24"/>
                <w:szCs w:val="24"/>
              </w:rPr>
              <w:t>1.1.3</w:t>
            </w:r>
          </w:p>
        </w:tc>
        <w:tc>
          <w:tcPr>
            <w:tcW w:w="7938" w:type="dxa"/>
          </w:tcPr>
          <w:p w:rsidR="00914138" w:rsidRDefault="00914138" w:rsidP="00857423">
            <w:pPr>
              <w:spacing w:after="0" w:line="240" w:lineRule="auto"/>
              <w:rPr>
                <w:rFonts w:cs="Times New Roman"/>
                <w:sz w:val="24"/>
                <w:szCs w:val="24"/>
              </w:rPr>
            </w:pPr>
            <w:r>
              <w:rPr>
                <w:rFonts w:cs="Times New Roman"/>
                <w:sz w:val="24"/>
                <w:szCs w:val="24"/>
              </w:rPr>
              <w:t>Общая характеристика</w:t>
            </w:r>
            <w:r w:rsidRPr="00914138">
              <w:rPr>
                <w:rFonts w:cs="Times New Roman"/>
                <w:sz w:val="24"/>
                <w:szCs w:val="24"/>
              </w:rPr>
              <w:t xml:space="preserve"> адаптированной основной образовательной программы основного общего образования обучающихся с задержкой психического развития</w:t>
            </w:r>
          </w:p>
        </w:tc>
        <w:tc>
          <w:tcPr>
            <w:tcW w:w="850" w:type="dxa"/>
          </w:tcPr>
          <w:p w:rsidR="00914138" w:rsidRDefault="00914138" w:rsidP="00857423">
            <w:pPr>
              <w:tabs>
                <w:tab w:val="left" w:pos="426"/>
              </w:tabs>
              <w:spacing w:after="0" w:line="240" w:lineRule="auto"/>
              <w:jc w:val="center"/>
              <w:rPr>
                <w:rFonts w:cs="Times New Roman"/>
                <w:b/>
                <w:bCs/>
                <w:color w:val="1D1D18"/>
                <w:sz w:val="24"/>
                <w:szCs w:val="24"/>
              </w:rPr>
            </w:pPr>
            <w:r>
              <w:rPr>
                <w:rFonts w:cs="Times New Roman"/>
                <w:b/>
                <w:bCs/>
                <w:color w:val="1D1D18"/>
                <w:sz w:val="24"/>
                <w:szCs w:val="24"/>
              </w:rPr>
              <w:t>6</w:t>
            </w:r>
          </w:p>
        </w:tc>
      </w:tr>
      <w:tr w:rsidR="00857423" w:rsidRPr="006F1B83" w:rsidTr="00857423">
        <w:tc>
          <w:tcPr>
            <w:tcW w:w="993" w:type="dxa"/>
          </w:tcPr>
          <w:p w:rsidR="00857423" w:rsidRPr="006F1B83" w:rsidRDefault="00857423" w:rsidP="00857423">
            <w:pPr>
              <w:tabs>
                <w:tab w:val="left" w:pos="426"/>
              </w:tabs>
              <w:spacing w:after="0" w:line="240" w:lineRule="auto"/>
              <w:jc w:val="both"/>
              <w:rPr>
                <w:rFonts w:cs="Times New Roman"/>
                <w:b/>
                <w:bCs/>
                <w:color w:val="1D1D18"/>
                <w:sz w:val="24"/>
                <w:szCs w:val="24"/>
              </w:rPr>
            </w:pPr>
            <w:r w:rsidRPr="006F1B83">
              <w:rPr>
                <w:rFonts w:cs="Times New Roman"/>
                <w:b/>
                <w:bCs/>
                <w:color w:val="1D1D18"/>
                <w:sz w:val="24"/>
                <w:szCs w:val="24"/>
              </w:rPr>
              <w:t>1.2</w:t>
            </w:r>
          </w:p>
        </w:tc>
        <w:tc>
          <w:tcPr>
            <w:tcW w:w="7938" w:type="dxa"/>
          </w:tcPr>
          <w:p w:rsidR="00857423" w:rsidRPr="006F1B83" w:rsidRDefault="00857423" w:rsidP="00857423">
            <w:pPr>
              <w:spacing w:after="0" w:line="240" w:lineRule="auto"/>
              <w:rPr>
                <w:rFonts w:cs="Times New Roman"/>
                <w:b/>
                <w:sz w:val="24"/>
                <w:szCs w:val="24"/>
              </w:rPr>
            </w:pPr>
            <w:r w:rsidRPr="006F1B83">
              <w:rPr>
                <w:rFonts w:cs="Times New Roman"/>
                <w:b/>
                <w:sz w:val="24"/>
                <w:szCs w:val="24"/>
              </w:rPr>
              <w:t xml:space="preserve">Планируемые результаты освоения обучающимися </w:t>
            </w:r>
            <w:r w:rsidR="00A409B7" w:rsidRPr="00A409B7">
              <w:rPr>
                <w:rFonts w:cs="Times New Roman"/>
                <w:b/>
                <w:sz w:val="24"/>
                <w:szCs w:val="24"/>
              </w:rPr>
              <w:t>адаптированной основной образовательной программы основного общего образования обучающихся с задержкой психического развития</w:t>
            </w:r>
          </w:p>
        </w:tc>
        <w:tc>
          <w:tcPr>
            <w:tcW w:w="850" w:type="dxa"/>
          </w:tcPr>
          <w:p w:rsidR="00857423" w:rsidRPr="006F1B83" w:rsidRDefault="00A409B7" w:rsidP="00857423">
            <w:pPr>
              <w:tabs>
                <w:tab w:val="left" w:pos="426"/>
              </w:tabs>
              <w:spacing w:after="0" w:line="240" w:lineRule="auto"/>
              <w:jc w:val="center"/>
              <w:rPr>
                <w:rFonts w:cs="Times New Roman"/>
                <w:b/>
                <w:bCs/>
                <w:color w:val="1D1D18"/>
                <w:sz w:val="24"/>
                <w:szCs w:val="24"/>
              </w:rPr>
            </w:pPr>
            <w:r>
              <w:rPr>
                <w:rFonts w:cs="Times New Roman"/>
                <w:b/>
                <w:bCs/>
                <w:color w:val="1D1D18"/>
                <w:sz w:val="24"/>
                <w:szCs w:val="24"/>
              </w:rPr>
              <w:t>12</w:t>
            </w:r>
          </w:p>
        </w:tc>
      </w:tr>
      <w:tr w:rsidR="00857423" w:rsidRPr="006F1B83" w:rsidTr="00857423">
        <w:tc>
          <w:tcPr>
            <w:tcW w:w="993" w:type="dxa"/>
          </w:tcPr>
          <w:p w:rsidR="00857423" w:rsidRPr="006F1B83" w:rsidRDefault="00857423" w:rsidP="00857423">
            <w:pPr>
              <w:tabs>
                <w:tab w:val="left" w:pos="426"/>
              </w:tabs>
              <w:spacing w:after="0" w:line="240" w:lineRule="auto"/>
              <w:jc w:val="both"/>
              <w:rPr>
                <w:rFonts w:cs="Times New Roman"/>
                <w:b/>
                <w:bCs/>
                <w:color w:val="1D1D18"/>
                <w:sz w:val="24"/>
                <w:szCs w:val="24"/>
              </w:rPr>
            </w:pPr>
            <w:r w:rsidRPr="006F1B83">
              <w:rPr>
                <w:rFonts w:cs="Times New Roman"/>
                <w:b/>
                <w:bCs/>
                <w:color w:val="1D1D18"/>
                <w:sz w:val="24"/>
                <w:szCs w:val="24"/>
              </w:rPr>
              <w:t>1.3</w:t>
            </w:r>
          </w:p>
        </w:tc>
        <w:tc>
          <w:tcPr>
            <w:tcW w:w="7938" w:type="dxa"/>
          </w:tcPr>
          <w:p w:rsidR="00857423" w:rsidRPr="006F1B83" w:rsidRDefault="00857423" w:rsidP="00857423">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rPr>
            </w:pPr>
            <w:r w:rsidRPr="006F1B83">
              <w:rPr>
                <w:rFonts w:ascii="Times New Roman CYR" w:hAnsi="Times New Roman CYR" w:cs="Times New Roman CYR"/>
                <w:b/>
                <w:sz w:val="24"/>
                <w:szCs w:val="24"/>
              </w:rPr>
              <w:t xml:space="preserve">Система оценки достижения планируемых результатов освоения </w:t>
            </w:r>
            <w:r w:rsidR="00A409B7" w:rsidRPr="00A409B7">
              <w:rPr>
                <w:rFonts w:cs="Times New Roman"/>
                <w:b/>
                <w:sz w:val="24"/>
                <w:szCs w:val="24"/>
              </w:rPr>
              <w:t>адаптированной основной образовательной программы основного общего образования обучающихся с задержкой психического развития</w:t>
            </w:r>
          </w:p>
        </w:tc>
        <w:tc>
          <w:tcPr>
            <w:tcW w:w="850" w:type="dxa"/>
          </w:tcPr>
          <w:p w:rsidR="00857423" w:rsidRPr="006F1B83" w:rsidRDefault="00AD3F95" w:rsidP="00A409B7">
            <w:pPr>
              <w:tabs>
                <w:tab w:val="left" w:pos="426"/>
              </w:tabs>
              <w:spacing w:after="0" w:line="240" w:lineRule="auto"/>
              <w:jc w:val="center"/>
              <w:rPr>
                <w:rFonts w:cs="Times New Roman"/>
                <w:b/>
                <w:bCs/>
                <w:color w:val="1D1D18"/>
                <w:sz w:val="24"/>
                <w:szCs w:val="24"/>
              </w:rPr>
            </w:pPr>
            <w:r w:rsidRPr="006F1B83">
              <w:rPr>
                <w:rFonts w:cs="Times New Roman"/>
                <w:b/>
                <w:bCs/>
                <w:color w:val="1D1D18"/>
                <w:sz w:val="24"/>
                <w:szCs w:val="24"/>
              </w:rPr>
              <w:t>1</w:t>
            </w:r>
            <w:r w:rsidR="00A409B7">
              <w:rPr>
                <w:rFonts w:cs="Times New Roman"/>
                <w:b/>
                <w:bCs/>
                <w:color w:val="1D1D18"/>
                <w:sz w:val="24"/>
                <w:szCs w:val="24"/>
              </w:rPr>
              <w:t>4</w:t>
            </w:r>
          </w:p>
        </w:tc>
      </w:tr>
      <w:tr w:rsidR="00857423" w:rsidRPr="006F1B83" w:rsidTr="00857423">
        <w:tc>
          <w:tcPr>
            <w:tcW w:w="993" w:type="dxa"/>
          </w:tcPr>
          <w:p w:rsidR="00857423" w:rsidRPr="006F1B83" w:rsidRDefault="00857423" w:rsidP="00857423">
            <w:pPr>
              <w:widowControl w:val="0"/>
              <w:autoSpaceDE w:val="0"/>
              <w:autoSpaceDN w:val="0"/>
              <w:adjustRightInd w:val="0"/>
              <w:spacing w:after="0" w:line="240" w:lineRule="auto"/>
              <w:jc w:val="both"/>
              <w:rPr>
                <w:rFonts w:cs="Times New Roman"/>
                <w:sz w:val="24"/>
                <w:szCs w:val="24"/>
              </w:rPr>
            </w:pPr>
            <w:r w:rsidRPr="006F1B83">
              <w:rPr>
                <w:rFonts w:cs="Times New Roman"/>
                <w:sz w:val="24"/>
                <w:szCs w:val="24"/>
              </w:rPr>
              <w:t>1.3.1</w:t>
            </w:r>
          </w:p>
        </w:tc>
        <w:tc>
          <w:tcPr>
            <w:tcW w:w="7938" w:type="dxa"/>
          </w:tcPr>
          <w:p w:rsidR="00857423" w:rsidRPr="006F1B83" w:rsidRDefault="00857423" w:rsidP="00857423">
            <w:pPr>
              <w:widowControl w:val="0"/>
              <w:autoSpaceDE w:val="0"/>
              <w:autoSpaceDN w:val="0"/>
              <w:adjustRightInd w:val="0"/>
              <w:spacing w:after="0" w:line="240" w:lineRule="auto"/>
              <w:jc w:val="both"/>
              <w:rPr>
                <w:rFonts w:cs="Times New Roman"/>
                <w:sz w:val="24"/>
                <w:szCs w:val="24"/>
              </w:rPr>
            </w:pPr>
            <w:r w:rsidRPr="006F1B83">
              <w:rPr>
                <w:rFonts w:cs="Times New Roman"/>
                <w:sz w:val="24"/>
                <w:szCs w:val="24"/>
              </w:rPr>
              <w:t>Общие положения</w:t>
            </w:r>
          </w:p>
        </w:tc>
        <w:tc>
          <w:tcPr>
            <w:tcW w:w="850" w:type="dxa"/>
          </w:tcPr>
          <w:p w:rsidR="00857423" w:rsidRPr="006F1B83" w:rsidRDefault="00AD3F95" w:rsidP="00914138">
            <w:pPr>
              <w:tabs>
                <w:tab w:val="left" w:pos="426"/>
              </w:tabs>
              <w:spacing w:after="0" w:line="240" w:lineRule="auto"/>
              <w:jc w:val="center"/>
              <w:rPr>
                <w:rFonts w:cs="Times New Roman"/>
                <w:bCs/>
                <w:color w:val="1D1D18"/>
                <w:sz w:val="24"/>
                <w:szCs w:val="24"/>
              </w:rPr>
            </w:pPr>
            <w:r w:rsidRPr="006F1B83">
              <w:rPr>
                <w:rFonts w:cs="Times New Roman"/>
                <w:bCs/>
                <w:color w:val="1D1D18"/>
                <w:sz w:val="24"/>
                <w:szCs w:val="24"/>
              </w:rPr>
              <w:t>1</w:t>
            </w:r>
            <w:r w:rsidR="00914138">
              <w:rPr>
                <w:rFonts w:cs="Times New Roman"/>
                <w:bCs/>
                <w:color w:val="1D1D18"/>
                <w:sz w:val="24"/>
                <w:szCs w:val="24"/>
              </w:rPr>
              <w:t>4</w:t>
            </w:r>
          </w:p>
        </w:tc>
      </w:tr>
      <w:tr w:rsidR="00857423" w:rsidRPr="006F1B83" w:rsidTr="00857423">
        <w:tc>
          <w:tcPr>
            <w:tcW w:w="993" w:type="dxa"/>
          </w:tcPr>
          <w:p w:rsidR="00857423" w:rsidRPr="006F1B83" w:rsidRDefault="00857423" w:rsidP="00857423">
            <w:pPr>
              <w:widowControl w:val="0"/>
              <w:autoSpaceDE w:val="0"/>
              <w:autoSpaceDN w:val="0"/>
              <w:adjustRightInd w:val="0"/>
              <w:spacing w:after="0" w:line="240" w:lineRule="auto"/>
              <w:jc w:val="both"/>
              <w:rPr>
                <w:rFonts w:cs="Times New Roman"/>
                <w:sz w:val="24"/>
                <w:szCs w:val="24"/>
              </w:rPr>
            </w:pPr>
            <w:r w:rsidRPr="006F1B83">
              <w:rPr>
                <w:rFonts w:cs="Times New Roman"/>
                <w:sz w:val="24"/>
                <w:szCs w:val="24"/>
              </w:rPr>
              <w:t>1.3.2</w:t>
            </w:r>
          </w:p>
        </w:tc>
        <w:tc>
          <w:tcPr>
            <w:tcW w:w="7938" w:type="dxa"/>
          </w:tcPr>
          <w:p w:rsidR="00857423" w:rsidRPr="006F1B83" w:rsidRDefault="00857423" w:rsidP="00857423">
            <w:pPr>
              <w:widowControl w:val="0"/>
              <w:autoSpaceDE w:val="0"/>
              <w:autoSpaceDN w:val="0"/>
              <w:adjustRightInd w:val="0"/>
              <w:spacing w:after="0" w:line="240" w:lineRule="auto"/>
              <w:jc w:val="both"/>
              <w:rPr>
                <w:rFonts w:cs="Times New Roman"/>
                <w:sz w:val="24"/>
                <w:szCs w:val="24"/>
              </w:rPr>
            </w:pPr>
            <w:r w:rsidRPr="006F1B83">
              <w:rPr>
                <w:rFonts w:cs="Times New Roman"/>
                <w:sz w:val="24"/>
                <w:szCs w:val="24"/>
              </w:rPr>
              <w:t>Особенности оценки личностных достижений</w:t>
            </w:r>
          </w:p>
        </w:tc>
        <w:tc>
          <w:tcPr>
            <w:tcW w:w="850" w:type="dxa"/>
          </w:tcPr>
          <w:p w:rsidR="00857423" w:rsidRPr="006F1B83" w:rsidRDefault="00914138" w:rsidP="00857423">
            <w:pPr>
              <w:tabs>
                <w:tab w:val="left" w:pos="426"/>
              </w:tabs>
              <w:spacing w:after="0" w:line="240" w:lineRule="auto"/>
              <w:jc w:val="center"/>
              <w:rPr>
                <w:rFonts w:cs="Times New Roman"/>
                <w:bCs/>
                <w:color w:val="1D1D18"/>
                <w:sz w:val="24"/>
                <w:szCs w:val="24"/>
              </w:rPr>
            </w:pPr>
            <w:r>
              <w:rPr>
                <w:rFonts w:cs="Times New Roman"/>
                <w:bCs/>
                <w:color w:val="1D1D18"/>
                <w:sz w:val="24"/>
                <w:szCs w:val="24"/>
              </w:rPr>
              <w:t>16</w:t>
            </w:r>
          </w:p>
        </w:tc>
      </w:tr>
      <w:tr w:rsidR="00857423" w:rsidRPr="006F1B83" w:rsidTr="00857423">
        <w:tc>
          <w:tcPr>
            <w:tcW w:w="993" w:type="dxa"/>
          </w:tcPr>
          <w:p w:rsidR="00857423" w:rsidRPr="006F1B83" w:rsidRDefault="00857423" w:rsidP="00857423">
            <w:pPr>
              <w:widowControl w:val="0"/>
              <w:autoSpaceDE w:val="0"/>
              <w:autoSpaceDN w:val="0"/>
              <w:adjustRightInd w:val="0"/>
              <w:spacing w:after="0" w:line="240" w:lineRule="auto"/>
              <w:jc w:val="both"/>
              <w:rPr>
                <w:rFonts w:cs="Times New Roman"/>
                <w:sz w:val="24"/>
                <w:szCs w:val="24"/>
              </w:rPr>
            </w:pPr>
            <w:r w:rsidRPr="006F1B83">
              <w:rPr>
                <w:rFonts w:cs="Times New Roman"/>
                <w:sz w:val="24"/>
                <w:szCs w:val="24"/>
              </w:rPr>
              <w:t>1.3.3</w:t>
            </w:r>
          </w:p>
        </w:tc>
        <w:tc>
          <w:tcPr>
            <w:tcW w:w="7938" w:type="dxa"/>
          </w:tcPr>
          <w:p w:rsidR="00857423" w:rsidRPr="006F1B83" w:rsidRDefault="00857423" w:rsidP="00857423">
            <w:pPr>
              <w:widowControl w:val="0"/>
              <w:autoSpaceDE w:val="0"/>
              <w:autoSpaceDN w:val="0"/>
              <w:adjustRightInd w:val="0"/>
              <w:spacing w:after="0" w:line="240" w:lineRule="auto"/>
              <w:jc w:val="both"/>
              <w:rPr>
                <w:rFonts w:cs="Times New Roman"/>
                <w:sz w:val="24"/>
                <w:szCs w:val="24"/>
              </w:rPr>
            </w:pPr>
            <w:r w:rsidRPr="006F1B83">
              <w:rPr>
                <w:rFonts w:cs="Times New Roman"/>
                <w:sz w:val="24"/>
                <w:szCs w:val="24"/>
              </w:rPr>
              <w:t>Особенности оценки метапредметных результатов</w:t>
            </w:r>
          </w:p>
        </w:tc>
        <w:tc>
          <w:tcPr>
            <w:tcW w:w="850" w:type="dxa"/>
          </w:tcPr>
          <w:p w:rsidR="00857423" w:rsidRPr="006F1B83" w:rsidRDefault="00914138" w:rsidP="00857423">
            <w:pPr>
              <w:tabs>
                <w:tab w:val="left" w:pos="426"/>
              </w:tabs>
              <w:spacing w:after="0" w:line="240" w:lineRule="auto"/>
              <w:jc w:val="center"/>
              <w:rPr>
                <w:rFonts w:cs="Times New Roman"/>
                <w:bCs/>
                <w:color w:val="1D1D18"/>
                <w:sz w:val="24"/>
                <w:szCs w:val="24"/>
              </w:rPr>
            </w:pPr>
            <w:r>
              <w:rPr>
                <w:rFonts w:cs="Times New Roman"/>
                <w:bCs/>
                <w:color w:val="1D1D18"/>
                <w:sz w:val="24"/>
                <w:szCs w:val="24"/>
              </w:rPr>
              <w:t>16</w:t>
            </w:r>
          </w:p>
        </w:tc>
      </w:tr>
      <w:tr w:rsidR="00857423" w:rsidRPr="006F1B83" w:rsidTr="00857423">
        <w:tc>
          <w:tcPr>
            <w:tcW w:w="993" w:type="dxa"/>
          </w:tcPr>
          <w:p w:rsidR="00857423" w:rsidRPr="006F1B83" w:rsidRDefault="00857423" w:rsidP="00857423">
            <w:pPr>
              <w:widowControl w:val="0"/>
              <w:autoSpaceDE w:val="0"/>
              <w:autoSpaceDN w:val="0"/>
              <w:adjustRightInd w:val="0"/>
              <w:spacing w:after="0" w:line="240" w:lineRule="auto"/>
              <w:jc w:val="both"/>
              <w:rPr>
                <w:rFonts w:cs="Times New Roman"/>
                <w:sz w:val="24"/>
                <w:szCs w:val="24"/>
              </w:rPr>
            </w:pPr>
            <w:r w:rsidRPr="006F1B83">
              <w:rPr>
                <w:rFonts w:cs="Times New Roman"/>
                <w:sz w:val="24"/>
                <w:szCs w:val="24"/>
              </w:rPr>
              <w:t>1.3.4</w:t>
            </w:r>
          </w:p>
        </w:tc>
        <w:tc>
          <w:tcPr>
            <w:tcW w:w="7938" w:type="dxa"/>
          </w:tcPr>
          <w:p w:rsidR="00857423" w:rsidRPr="006F1B83" w:rsidRDefault="00857423" w:rsidP="00857423">
            <w:pPr>
              <w:widowControl w:val="0"/>
              <w:autoSpaceDE w:val="0"/>
              <w:autoSpaceDN w:val="0"/>
              <w:adjustRightInd w:val="0"/>
              <w:spacing w:after="0" w:line="240" w:lineRule="auto"/>
              <w:jc w:val="both"/>
              <w:rPr>
                <w:rFonts w:cs="Times New Roman"/>
                <w:sz w:val="24"/>
                <w:szCs w:val="24"/>
              </w:rPr>
            </w:pPr>
            <w:r w:rsidRPr="006F1B83">
              <w:rPr>
                <w:rFonts w:cs="Times New Roman"/>
                <w:sz w:val="24"/>
                <w:szCs w:val="24"/>
              </w:rPr>
              <w:t>Особенности оценки предметных результатов</w:t>
            </w:r>
          </w:p>
        </w:tc>
        <w:tc>
          <w:tcPr>
            <w:tcW w:w="850" w:type="dxa"/>
          </w:tcPr>
          <w:p w:rsidR="00857423" w:rsidRPr="006F1B83" w:rsidRDefault="00914138" w:rsidP="00857423">
            <w:pPr>
              <w:tabs>
                <w:tab w:val="left" w:pos="426"/>
              </w:tabs>
              <w:spacing w:after="0" w:line="240" w:lineRule="auto"/>
              <w:jc w:val="center"/>
              <w:rPr>
                <w:rFonts w:cs="Times New Roman"/>
                <w:bCs/>
                <w:color w:val="1D1D18"/>
                <w:sz w:val="24"/>
                <w:szCs w:val="24"/>
              </w:rPr>
            </w:pPr>
            <w:r>
              <w:rPr>
                <w:rFonts w:cs="Times New Roman"/>
                <w:bCs/>
                <w:color w:val="1D1D18"/>
                <w:sz w:val="24"/>
                <w:szCs w:val="24"/>
              </w:rPr>
              <w:t>18</w:t>
            </w:r>
          </w:p>
        </w:tc>
      </w:tr>
      <w:tr w:rsidR="00857423" w:rsidRPr="006F1B83" w:rsidTr="00857423">
        <w:tc>
          <w:tcPr>
            <w:tcW w:w="993" w:type="dxa"/>
          </w:tcPr>
          <w:p w:rsidR="00857423" w:rsidRPr="006F1B83" w:rsidRDefault="00857423" w:rsidP="00857423">
            <w:pPr>
              <w:widowControl w:val="0"/>
              <w:autoSpaceDE w:val="0"/>
              <w:autoSpaceDN w:val="0"/>
              <w:adjustRightInd w:val="0"/>
              <w:spacing w:after="0" w:line="240" w:lineRule="auto"/>
              <w:jc w:val="both"/>
              <w:rPr>
                <w:rFonts w:cs="Times New Roman"/>
                <w:sz w:val="24"/>
                <w:szCs w:val="24"/>
              </w:rPr>
            </w:pPr>
            <w:r w:rsidRPr="006F1B83">
              <w:rPr>
                <w:rFonts w:cs="Times New Roman"/>
                <w:sz w:val="24"/>
                <w:szCs w:val="24"/>
              </w:rPr>
              <w:t>1.3.5</w:t>
            </w:r>
          </w:p>
        </w:tc>
        <w:tc>
          <w:tcPr>
            <w:tcW w:w="7938" w:type="dxa"/>
          </w:tcPr>
          <w:p w:rsidR="00857423" w:rsidRPr="006F1B83" w:rsidRDefault="00857423" w:rsidP="00857423">
            <w:pPr>
              <w:widowControl w:val="0"/>
              <w:autoSpaceDE w:val="0"/>
              <w:autoSpaceDN w:val="0"/>
              <w:adjustRightInd w:val="0"/>
              <w:spacing w:after="0" w:line="240" w:lineRule="auto"/>
              <w:jc w:val="both"/>
              <w:rPr>
                <w:rFonts w:cs="Times New Roman"/>
                <w:sz w:val="24"/>
                <w:szCs w:val="24"/>
              </w:rPr>
            </w:pPr>
            <w:r w:rsidRPr="006F1B83">
              <w:rPr>
                <w:rFonts w:cs="Times New Roman"/>
                <w:sz w:val="24"/>
                <w:szCs w:val="24"/>
              </w:rPr>
              <w:t>Организация и содержание оценочных процедур</w:t>
            </w:r>
          </w:p>
        </w:tc>
        <w:tc>
          <w:tcPr>
            <w:tcW w:w="850" w:type="dxa"/>
          </w:tcPr>
          <w:p w:rsidR="00857423" w:rsidRPr="006F1B83" w:rsidRDefault="00914138" w:rsidP="00857423">
            <w:pPr>
              <w:tabs>
                <w:tab w:val="left" w:pos="426"/>
              </w:tabs>
              <w:spacing w:after="0" w:line="240" w:lineRule="auto"/>
              <w:jc w:val="center"/>
              <w:rPr>
                <w:rFonts w:cs="Times New Roman"/>
                <w:bCs/>
                <w:color w:val="1D1D18"/>
                <w:sz w:val="24"/>
                <w:szCs w:val="24"/>
              </w:rPr>
            </w:pPr>
            <w:r>
              <w:rPr>
                <w:rFonts w:cs="Times New Roman"/>
                <w:bCs/>
                <w:color w:val="1D1D18"/>
                <w:sz w:val="24"/>
                <w:szCs w:val="24"/>
              </w:rPr>
              <w:t>18</w:t>
            </w:r>
          </w:p>
        </w:tc>
      </w:tr>
      <w:tr w:rsidR="00914138" w:rsidRPr="006F1B83" w:rsidTr="00857423">
        <w:tc>
          <w:tcPr>
            <w:tcW w:w="993" w:type="dxa"/>
          </w:tcPr>
          <w:p w:rsidR="00914138" w:rsidRPr="006F1B83" w:rsidRDefault="00914138" w:rsidP="00857423">
            <w:pPr>
              <w:widowControl w:val="0"/>
              <w:autoSpaceDE w:val="0"/>
              <w:autoSpaceDN w:val="0"/>
              <w:adjustRightInd w:val="0"/>
              <w:spacing w:after="0" w:line="240" w:lineRule="auto"/>
              <w:jc w:val="both"/>
              <w:rPr>
                <w:rFonts w:cs="Times New Roman"/>
                <w:sz w:val="24"/>
                <w:szCs w:val="24"/>
              </w:rPr>
            </w:pPr>
            <w:r>
              <w:rPr>
                <w:rFonts w:cs="Times New Roman"/>
                <w:sz w:val="24"/>
                <w:szCs w:val="24"/>
              </w:rPr>
              <w:t>1.3.6</w:t>
            </w:r>
          </w:p>
        </w:tc>
        <w:tc>
          <w:tcPr>
            <w:tcW w:w="7938" w:type="dxa"/>
          </w:tcPr>
          <w:p w:rsidR="00914138" w:rsidRPr="006F1B83" w:rsidRDefault="00914138" w:rsidP="00857423">
            <w:pPr>
              <w:widowControl w:val="0"/>
              <w:autoSpaceDE w:val="0"/>
              <w:autoSpaceDN w:val="0"/>
              <w:adjustRightInd w:val="0"/>
              <w:spacing w:after="0" w:line="240" w:lineRule="auto"/>
              <w:jc w:val="both"/>
              <w:rPr>
                <w:rFonts w:cs="Times New Roman"/>
                <w:sz w:val="24"/>
                <w:szCs w:val="24"/>
              </w:rPr>
            </w:pPr>
            <w:r>
              <w:rPr>
                <w:rFonts w:cs="Times New Roman"/>
                <w:sz w:val="24"/>
                <w:szCs w:val="24"/>
              </w:rPr>
              <w:t>Оценка достижения планируемых результатов коррекционной работы</w:t>
            </w:r>
          </w:p>
        </w:tc>
        <w:tc>
          <w:tcPr>
            <w:tcW w:w="850" w:type="dxa"/>
          </w:tcPr>
          <w:p w:rsidR="00914138" w:rsidRDefault="00914138" w:rsidP="00857423">
            <w:pPr>
              <w:tabs>
                <w:tab w:val="left" w:pos="426"/>
              </w:tabs>
              <w:spacing w:after="0" w:line="240" w:lineRule="auto"/>
              <w:jc w:val="center"/>
              <w:rPr>
                <w:rFonts w:cs="Times New Roman"/>
                <w:bCs/>
                <w:color w:val="1D1D18"/>
                <w:sz w:val="24"/>
                <w:szCs w:val="24"/>
              </w:rPr>
            </w:pPr>
            <w:r>
              <w:rPr>
                <w:rFonts w:cs="Times New Roman"/>
                <w:bCs/>
                <w:color w:val="1D1D18"/>
                <w:sz w:val="24"/>
                <w:szCs w:val="24"/>
              </w:rPr>
              <w:t>19</w:t>
            </w:r>
          </w:p>
        </w:tc>
      </w:tr>
      <w:tr w:rsidR="005828B8" w:rsidRPr="006F1B83" w:rsidTr="00857423">
        <w:tc>
          <w:tcPr>
            <w:tcW w:w="993" w:type="dxa"/>
          </w:tcPr>
          <w:p w:rsidR="005828B8" w:rsidRPr="006F1B83" w:rsidRDefault="00914138" w:rsidP="00857423">
            <w:pPr>
              <w:widowControl w:val="0"/>
              <w:autoSpaceDE w:val="0"/>
              <w:autoSpaceDN w:val="0"/>
              <w:adjustRightInd w:val="0"/>
              <w:spacing w:after="0" w:line="240" w:lineRule="auto"/>
              <w:jc w:val="both"/>
              <w:rPr>
                <w:rFonts w:cs="Times New Roman"/>
                <w:sz w:val="24"/>
                <w:szCs w:val="24"/>
              </w:rPr>
            </w:pPr>
            <w:r>
              <w:rPr>
                <w:rFonts w:cs="Times New Roman"/>
                <w:sz w:val="24"/>
                <w:szCs w:val="24"/>
              </w:rPr>
              <w:t>1.3.7</w:t>
            </w:r>
          </w:p>
        </w:tc>
        <w:tc>
          <w:tcPr>
            <w:tcW w:w="7938" w:type="dxa"/>
          </w:tcPr>
          <w:p w:rsidR="005828B8" w:rsidRPr="006F1B83" w:rsidRDefault="005828B8" w:rsidP="005828B8">
            <w:pPr>
              <w:pStyle w:val="4"/>
              <w:spacing w:line="240" w:lineRule="auto"/>
              <w:jc w:val="both"/>
              <w:rPr>
                <w:rFonts w:eastAsia="Times New Roman" w:cs="Times New Roman"/>
                <w:b w:val="0"/>
                <w:sz w:val="24"/>
                <w:szCs w:val="24"/>
              </w:rPr>
            </w:pPr>
            <w:r w:rsidRPr="006F1B83">
              <w:rPr>
                <w:rFonts w:eastAsia="Times New Roman" w:cs="Times New Roman"/>
                <w:b w:val="0"/>
                <w:sz w:val="24"/>
                <w:szCs w:val="24"/>
              </w:rPr>
              <w:t>Специальные условия проведения текущего контроля освоения АООП ООО, промежуточной и итоговой аттестации обучающихся с ЗПР</w:t>
            </w:r>
          </w:p>
        </w:tc>
        <w:tc>
          <w:tcPr>
            <w:tcW w:w="850" w:type="dxa"/>
          </w:tcPr>
          <w:p w:rsidR="005828B8" w:rsidRPr="006F1B83" w:rsidRDefault="00914138" w:rsidP="00857423">
            <w:pPr>
              <w:tabs>
                <w:tab w:val="left" w:pos="426"/>
              </w:tabs>
              <w:spacing w:after="0" w:line="240" w:lineRule="auto"/>
              <w:jc w:val="center"/>
              <w:rPr>
                <w:rFonts w:cs="Times New Roman"/>
                <w:bCs/>
                <w:color w:val="1D1D18"/>
                <w:sz w:val="24"/>
                <w:szCs w:val="24"/>
              </w:rPr>
            </w:pPr>
            <w:r>
              <w:rPr>
                <w:rFonts w:cs="Times New Roman"/>
                <w:bCs/>
                <w:color w:val="1D1D18"/>
                <w:sz w:val="24"/>
                <w:szCs w:val="24"/>
              </w:rPr>
              <w:t>20</w:t>
            </w:r>
          </w:p>
        </w:tc>
      </w:tr>
      <w:tr w:rsidR="00857423" w:rsidRPr="006F1B83" w:rsidTr="00857423">
        <w:tc>
          <w:tcPr>
            <w:tcW w:w="993" w:type="dxa"/>
          </w:tcPr>
          <w:p w:rsidR="00857423" w:rsidRPr="006F1B83" w:rsidRDefault="00857423" w:rsidP="00857423">
            <w:pPr>
              <w:tabs>
                <w:tab w:val="left" w:pos="426"/>
              </w:tabs>
              <w:spacing w:after="0" w:line="240" w:lineRule="auto"/>
              <w:jc w:val="both"/>
              <w:rPr>
                <w:rFonts w:cs="Times New Roman"/>
                <w:b/>
                <w:bCs/>
                <w:color w:val="1D1D18"/>
                <w:sz w:val="24"/>
                <w:szCs w:val="24"/>
              </w:rPr>
            </w:pPr>
            <w:r w:rsidRPr="006F1B83">
              <w:rPr>
                <w:rFonts w:cs="Times New Roman"/>
                <w:b/>
                <w:bCs/>
                <w:color w:val="1D1D18"/>
                <w:sz w:val="24"/>
                <w:szCs w:val="24"/>
              </w:rPr>
              <w:t>2</w:t>
            </w:r>
          </w:p>
        </w:tc>
        <w:tc>
          <w:tcPr>
            <w:tcW w:w="7938" w:type="dxa"/>
          </w:tcPr>
          <w:p w:rsidR="00857423" w:rsidRPr="006F1B83" w:rsidRDefault="00857423" w:rsidP="00857423">
            <w:pPr>
              <w:spacing w:after="0" w:line="240" w:lineRule="auto"/>
              <w:jc w:val="both"/>
              <w:rPr>
                <w:rFonts w:cs="Times New Roman"/>
                <w:b/>
                <w:sz w:val="24"/>
                <w:szCs w:val="24"/>
              </w:rPr>
            </w:pPr>
            <w:r w:rsidRPr="006F1B83">
              <w:rPr>
                <w:rFonts w:cs="Times New Roman"/>
                <w:b/>
                <w:sz w:val="24"/>
                <w:szCs w:val="24"/>
              </w:rPr>
              <w:t>СОДЕРЖАТЕЛЬНЫЙ РАЗДЕЛ</w:t>
            </w:r>
          </w:p>
        </w:tc>
        <w:tc>
          <w:tcPr>
            <w:tcW w:w="850" w:type="dxa"/>
          </w:tcPr>
          <w:p w:rsidR="00857423" w:rsidRPr="006F1B83" w:rsidRDefault="00914138" w:rsidP="00857423">
            <w:pPr>
              <w:tabs>
                <w:tab w:val="left" w:pos="426"/>
              </w:tabs>
              <w:spacing w:after="0" w:line="240" w:lineRule="auto"/>
              <w:jc w:val="center"/>
              <w:rPr>
                <w:rFonts w:cs="Times New Roman"/>
                <w:b/>
                <w:bCs/>
                <w:color w:val="1D1D18"/>
                <w:sz w:val="24"/>
                <w:szCs w:val="24"/>
              </w:rPr>
            </w:pPr>
            <w:r>
              <w:rPr>
                <w:rFonts w:cs="Times New Roman"/>
                <w:b/>
                <w:bCs/>
                <w:color w:val="1D1D18"/>
                <w:sz w:val="24"/>
                <w:szCs w:val="24"/>
              </w:rPr>
              <w:t>22</w:t>
            </w:r>
          </w:p>
        </w:tc>
      </w:tr>
      <w:tr w:rsidR="00857423" w:rsidRPr="006F1B83" w:rsidTr="00857423">
        <w:tc>
          <w:tcPr>
            <w:tcW w:w="993" w:type="dxa"/>
          </w:tcPr>
          <w:p w:rsidR="00857423" w:rsidRPr="006F1B83" w:rsidRDefault="00857423" w:rsidP="00857423">
            <w:pPr>
              <w:widowControl w:val="0"/>
              <w:autoSpaceDE w:val="0"/>
              <w:autoSpaceDN w:val="0"/>
              <w:adjustRightInd w:val="0"/>
              <w:spacing w:after="0" w:line="240" w:lineRule="auto"/>
              <w:jc w:val="both"/>
              <w:rPr>
                <w:rFonts w:cs="Times New Roman"/>
                <w:b/>
                <w:sz w:val="24"/>
                <w:szCs w:val="24"/>
              </w:rPr>
            </w:pPr>
            <w:r w:rsidRPr="006F1B83">
              <w:rPr>
                <w:rFonts w:cs="Times New Roman"/>
                <w:b/>
                <w:sz w:val="24"/>
                <w:szCs w:val="24"/>
              </w:rPr>
              <w:t>2.1</w:t>
            </w:r>
          </w:p>
        </w:tc>
        <w:tc>
          <w:tcPr>
            <w:tcW w:w="7938" w:type="dxa"/>
          </w:tcPr>
          <w:p w:rsidR="00857423" w:rsidRPr="006F1B83" w:rsidRDefault="00857423" w:rsidP="00857423">
            <w:pPr>
              <w:widowControl w:val="0"/>
              <w:autoSpaceDE w:val="0"/>
              <w:autoSpaceDN w:val="0"/>
              <w:adjustRightInd w:val="0"/>
              <w:spacing w:after="0" w:line="240" w:lineRule="auto"/>
              <w:jc w:val="both"/>
              <w:rPr>
                <w:rFonts w:cs="Times New Roman"/>
                <w:b/>
                <w:sz w:val="24"/>
                <w:szCs w:val="24"/>
              </w:rPr>
            </w:pPr>
            <w:r w:rsidRPr="006F1B83">
              <w:rPr>
                <w:rFonts w:cs="Times New Roman"/>
                <w:b/>
                <w:sz w:val="24"/>
                <w:szCs w:val="24"/>
              </w:rPr>
              <w:t xml:space="preserve">Рабочие программы учебных предметов </w:t>
            </w:r>
          </w:p>
        </w:tc>
        <w:tc>
          <w:tcPr>
            <w:tcW w:w="850" w:type="dxa"/>
          </w:tcPr>
          <w:p w:rsidR="00857423" w:rsidRPr="006F1B83" w:rsidRDefault="00AD3F95" w:rsidP="00914138">
            <w:pPr>
              <w:tabs>
                <w:tab w:val="left" w:pos="426"/>
              </w:tabs>
              <w:spacing w:after="0" w:line="240" w:lineRule="auto"/>
              <w:jc w:val="center"/>
              <w:rPr>
                <w:rFonts w:cs="Times New Roman"/>
                <w:b/>
                <w:bCs/>
                <w:color w:val="1D1D18"/>
                <w:sz w:val="24"/>
                <w:szCs w:val="24"/>
              </w:rPr>
            </w:pPr>
            <w:r w:rsidRPr="006F1B83">
              <w:rPr>
                <w:rFonts w:cs="Times New Roman"/>
                <w:b/>
                <w:bCs/>
                <w:color w:val="1D1D18"/>
                <w:sz w:val="24"/>
                <w:szCs w:val="24"/>
              </w:rPr>
              <w:t>2</w:t>
            </w:r>
            <w:r w:rsidR="00914138">
              <w:rPr>
                <w:rFonts w:cs="Times New Roman"/>
                <w:b/>
                <w:bCs/>
                <w:color w:val="1D1D18"/>
                <w:sz w:val="24"/>
                <w:szCs w:val="24"/>
              </w:rPr>
              <w:t>2</w:t>
            </w:r>
          </w:p>
        </w:tc>
      </w:tr>
      <w:tr w:rsidR="00AD3F95" w:rsidRPr="006F1B83" w:rsidTr="00857423">
        <w:tc>
          <w:tcPr>
            <w:tcW w:w="993" w:type="dxa"/>
          </w:tcPr>
          <w:p w:rsidR="00AD3F95" w:rsidRPr="006F1B83" w:rsidRDefault="00AD3F95" w:rsidP="00AD3F95">
            <w:pPr>
              <w:tabs>
                <w:tab w:val="left" w:pos="426"/>
              </w:tabs>
              <w:spacing w:after="0" w:line="240" w:lineRule="auto"/>
              <w:jc w:val="both"/>
              <w:rPr>
                <w:rFonts w:cs="Times New Roman"/>
                <w:b/>
                <w:bCs/>
                <w:color w:val="1D1D18"/>
                <w:sz w:val="24"/>
                <w:szCs w:val="24"/>
              </w:rPr>
            </w:pPr>
            <w:r w:rsidRPr="006F1B83">
              <w:rPr>
                <w:rFonts w:cs="Times New Roman"/>
                <w:b/>
                <w:bCs/>
                <w:color w:val="1D1D18"/>
                <w:sz w:val="24"/>
                <w:szCs w:val="24"/>
              </w:rPr>
              <w:t>2.2</w:t>
            </w:r>
          </w:p>
        </w:tc>
        <w:tc>
          <w:tcPr>
            <w:tcW w:w="7938" w:type="dxa"/>
          </w:tcPr>
          <w:p w:rsidR="00AD3F95" w:rsidRPr="006F1B83" w:rsidRDefault="00AD3F95" w:rsidP="00AD3F95">
            <w:pPr>
              <w:widowControl w:val="0"/>
              <w:autoSpaceDE w:val="0"/>
              <w:autoSpaceDN w:val="0"/>
              <w:adjustRightInd w:val="0"/>
              <w:spacing w:after="0" w:line="240" w:lineRule="auto"/>
              <w:jc w:val="both"/>
              <w:rPr>
                <w:rFonts w:ascii="Times New Roman CYR" w:hAnsi="Times New Roman CYR" w:cs="Times New Roman CYR"/>
                <w:b/>
                <w:sz w:val="24"/>
                <w:szCs w:val="24"/>
              </w:rPr>
            </w:pPr>
            <w:r w:rsidRPr="006F1B83">
              <w:rPr>
                <w:rFonts w:ascii="Times New Roman CYR" w:hAnsi="Times New Roman CYR" w:cs="Times New Roman CYR"/>
                <w:b/>
                <w:sz w:val="24"/>
                <w:szCs w:val="24"/>
              </w:rPr>
              <w:t>Программа формирования универсальных учебных действий</w:t>
            </w:r>
          </w:p>
        </w:tc>
        <w:tc>
          <w:tcPr>
            <w:tcW w:w="850" w:type="dxa"/>
          </w:tcPr>
          <w:p w:rsidR="00AD3F95" w:rsidRPr="006F1B83" w:rsidRDefault="00914138" w:rsidP="00AD3F95">
            <w:pPr>
              <w:tabs>
                <w:tab w:val="left" w:pos="426"/>
              </w:tabs>
              <w:spacing w:after="0" w:line="240" w:lineRule="auto"/>
              <w:jc w:val="center"/>
              <w:rPr>
                <w:rFonts w:cs="Times New Roman"/>
                <w:b/>
                <w:bCs/>
                <w:color w:val="1D1D18"/>
                <w:sz w:val="24"/>
                <w:szCs w:val="24"/>
              </w:rPr>
            </w:pPr>
            <w:r>
              <w:rPr>
                <w:rFonts w:cs="Times New Roman"/>
                <w:b/>
                <w:bCs/>
                <w:color w:val="1D1D18"/>
                <w:sz w:val="24"/>
                <w:szCs w:val="24"/>
              </w:rPr>
              <w:t>23</w:t>
            </w:r>
          </w:p>
        </w:tc>
      </w:tr>
      <w:tr w:rsidR="00AD3F95" w:rsidRPr="006F1B83" w:rsidTr="00857423">
        <w:tc>
          <w:tcPr>
            <w:tcW w:w="993" w:type="dxa"/>
          </w:tcPr>
          <w:p w:rsidR="00AD3F95" w:rsidRPr="006F1B83" w:rsidRDefault="00AD3F95" w:rsidP="00AD3F95">
            <w:pPr>
              <w:tabs>
                <w:tab w:val="left" w:pos="426"/>
              </w:tabs>
              <w:spacing w:after="0" w:line="240" w:lineRule="auto"/>
              <w:jc w:val="both"/>
              <w:rPr>
                <w:rFonts w:cs="Times New Roman"/>
                <w:b/>
                <w:bCs/>
                <w:color w:val="1D1D18"/>
                <w:sz w:val="24"/>
                <w:szCs w:val="24"/>
              </w:rPr>
            </w:pPr>
            <w:r w:rsidRPr="006F1B83">
              <w:rPr>
                <w:rFonts w:cs="Times New Roman"/>
                <w:b/>
                <w:bCs/>
                <w:color w:val="1D1D18"/>
                <w:sz w:val="24"/>
                <w:szCs w:val="24"/>
              </w:rPr>
              <w:t>2.3</w:t>
            </w:r>
          </w:p>
        </w:tc>
        <w:tc>
          <w:tcPr>
            <w:tcW w:w="7938" w:type="dxa"/>
          </w:tcPr>
          <w:p w:rsidR="00AD3F95" w:rsidRPr="006F1B83" w:rsidRDefault="00AD3F95" w:rsidP="00AD3F95">
            <w:pPr>
              <w:widowControl w:val="0"/>
              <w:autoSpaceDE w:val="0"/>
              <w:autoSpaceDN w:val="0"/>
              <w:adjustRightInd w:val="0"/>
              <w:spacing w:after="0" w:line="240" w:lineRule="auto"/>
              <w:jc w:val="both"/>
              <w:rPr>
                <w:rFonts w:ascii="Times New Roman CYR" w:hAnsi="Times New Roman CYR" w:cs="Times New Roman CYR"/>
                <w:b/>
                <w:sz w:val="24"/>
                <w:szCs w:val="24"/>
              </w:rPr>
            </w:pPr>
            <w:r w:rsidRPr="006F1B83">
              <w:rPr>
                <w:rFonts w:ascii="Times New Roman CYR" w:hAnsi="Times New Roman CYR" w:cs="Times New Roman CYR"/>
                <w:b/>
                <w:sz w:val="24"/>
                <w:szCs w:val="24"/>
              </w:rPr>
              <w:t>Рабочая программа воспитания</w:t>
            </w:r>
          </w:p>
        </w:tc>
        <w:tc>
          <w:tcPr>
            <w:tcW w:w="850" w:type="dxa"/>
          </w:tcPr>
          <w:p w:rsidR="00AD3F95" w:rsidRPr="006F1B83" w:rsidRDefault="00914138" w:rsidP="00AD3F95">
            <w:pPr>
              <w:tabs>
                <w:tab w:val="left" w:pos="426"/>
              </w:tabs>
              <w:spacing w:after="0" w:line="240" w:lineRule="auto"/>
              <w:jc w:val="center"/>
              <w:rPr>
                <w:rFonts w:cs="Times New Roman"/>
                <w:b/>
                <w:bCs/>
                <w:color w:val="1D1D18"/>
                <w:sz w:val="24"/>
                <w:szCs w:val="24"/>
              </w:rPr>
            </w:pPr>
            <w:r>
              <w:rPr>
                <w:rFonts w:cs="Times New Roman"/>
                <w:b/>
                <w:bCs/>
                <w:color w:val="1D1D18"/>
                <w:sz w:val="24"/>
                <w:szCs w:val="24"/>
              </w:rPr>
              <w:t>37</w:t>
            </w:r>
          </w:p>
        </w:tc>
      </w:tr>
      <w:tr w:rsidR="00AD3F95" w:rsidRPr="006F1B83" w:rsidTr="00857423">
        <w:tc>
          <w:tcPr>
            <w:tcW w:w="993" w:type="dxa"/>
          </w:tcPr>
          <w:p w:rsidR="00AD3F95" w:rsidRPr="006F1B83" w:rsidRDefault="00AD3F95" w:rsidP="00AD3F95">
            <w:pPr>
              <w:tabs>
                <w:tab w:val="left" w:pos="426"/>
              </w:tabs>
              <w:spacing w:after="0" w:line="240" w:lineRule="auto"/>
              <w:jc w:val="both"/>
              <w:rPr>
                <w:rFonts w:cs="Times New Roman"/>
                <w:b/>
                <w:bCs/>
                <w:color w:val="1D1D18"/>
                <w:sz w:val="24"/>
                <w:szCs w:val="24"/>
              </w:rPr>
            </w:pPr>
            <w:r w:rsidRPr="006F1B83">
              <w:rPr>
                <w:rFonts w:cs="Times New Roman"/>
                <w:b/>
                <w:bCs/>
                <w:color w:val="1D1D18"/>
                <w:sz w:val="24"/>
                <w:szCs w:val="24"/>
              </w:rPr>
              <w:t>2.4.</w:t>
            </w:r>
          </w:p>
        </w:tc>
        <w:tc>
          <w:tcPr>
            <w:tcW w:w="7938" w:type="dxa"/>
          </w:tcPr>
          <w:p w:rsidR="00AD3F95" w:rsidRPr="006F1B83" w:rsidRDefault="00AD3F95" w:rsidP="00AD3F95">
            <w:pPr>
              <w:widowControl w:val="0"/>
              <w:autoSpaceDE w:val="0"/>
              <w:autoSpaceDN w:val="0"/>
              <w:adjustRightInd w:val="0"/>
              <w:spacing w:after="0" w:line="240" w:lineRule="auto"/>
              <w:jc w:val="both"/>
              <w:rPr>
                <w:rFonts w:ascii="Times New Roman CYR" w:hAnsi="Times New Roman CYR" w:cs="Times New Roman CYR"/>
                <w:b/>
                <w:sz w:val="24"/>
                <w:szCs w:val="24"/>
              </w:rPr>
            </w:pPr>
            <w:r w:rsidRPr="006F1B83">
              <w:rPr>
                <w:rFonts w:ascii="Times New Roman CYR" w:hAnsi="Times New Roman CYR" w:cs="Times New Roman CYR"/>
                <w:b/>
                <w:sz w:val="24"/>
                <w:szCs w:val="24"/>
              </w:rPr>
              <w:t>Программа коррекционной работы</w:t>
            </w:r>
          </w:p>
        </w:tc>
        <w:tc>
          <w:tcPr>
            <w:tcW w:w="850" w:type="dxa"/>
          </w:tcPr>
          <w:p w:rsidR="00AD3F95" w:rsidRPr="006F1B83" w:rsidRDefault="00914138" w:rsidP="00AD3F95">
            <w:pPr>
              <w:tabs>
                <w:tab w:val="left" w:pos="426"/>
              </w:tabs>
              <w:spacing w:after="0" w:line="240" w:lineRule="auto"/>
              <w:jc w:val="center"/>
              <w:rPr>
                <w:rFonts w:cs="Times New Roman"/>
                <w:b/>
                <w:bCs/>
                <w:color w:val="1D1D18"/>
                <w:sz w:val="24"/>
                <w:szCs w:val="24"/>
              </w:rPr>
            </w:pPr>
            <w:r>
              <w:rPr>
                <w:rFonts w:cs="Times New Roman"/>
                <w:b/>
                <w:bCs/>
                <w:color w:val="1D1D18"/>
                <w:sz w:val="24"/>
                <w:szCs w:val="24"/>
              </w:rPr>
              <w:t>55</w:t>
            </w:r>
          </w:p>
        </w:tc>
      </w:tr>
      <w:tr w:rsidR="00AD3F95" w:rsidRPr="006F1B83" w:rsidTr="00857423">
        <w:tc>
          <w:tcPr>
            <w:tcW w:w="993" w:type="dxa"/>
          </w:tcPr>
          <w:p w:rsidR="00AD3F95" w:rsidRPr="006F1B83" w:rsidRDefault="00AD3F95" w:rsidP="00AD3F95">
            <w:pPr>
              <w:tabs>
                <w:tab w:val="left" w:pos="426"/>
              </w:tabs>
              <w:spacing w:after="0" w:line="240" w:lineRule="auto"/>
              <w:jc w:val="both"/>
              <w:rPr>
                <w:rFonts w:cs="Times New Roman"/>
                <w:b/>
                <w:bCs/>
                <w:color w:val="1D1D18"/>
                <w:sz w:val="24"/>
                <w:szCs w:val="24"/>
              </w:rPr>
            </w:pPr>
            <w:r w:rsidRPr="006F1B83">
              <w:rPr>
                <w:rFonts w:cs="Times New Roman"/>
                <w:b/>
                <w:bCs/>
                <w:color w:val="1D1D18"/>
                <w:sz w:val="24"/>
                <w:szCs w:val="24"/>
              </w:rPr>
              <w:t>3</w:t>
            </w:r>
          </w:p>
        </w:tc>
        <w:tc>
          <w:tcPr>
            <w:tcW w:w="7938" w:type="dxa"/>
          </w:tcPr>
          <w:p w:rsidR="00AD3F95" w:rsidRPr="006F1B83" w:rsidRDefault="00AD3F95" w:rsidP="00AD3F95">
            <w:pPr>
              <w:widowControl w:val="0"/>
              <w:autoSpaceDE w:val="0"/>
              <w:autoSpaceDN w:val="0"/>
              <w:adjustRightInd w:val="0"/>
              <w:spacing w:after="0" w:line="240" w:lineRule="auto"/>
              <w:jc w:val="both"/>
              <w:rPr>
                <w:rFonts w:ascii="Times New Roman CYR" w:eastAsia="Times New Roman" w:hAnsi="Times New Roman CYR" w:cs="Times New Roman CYR"/>
                <w:b/>
                <w:i/>
                <w:sz w:val="24"/>
                <w:szCs w:val="24"/>
              </w:rPr>
            </w:pPr>
            <w:r w:rsidRPr="006F1B83">
              <w:rPr>
                <w:rFonts w:ascii="Times New Roman CYR" w:hAnsi="Times New Roman CYR" w:cs="Times New Roman CYR"/>
                <w:b/>
                <w:sz w:val="24"/>
                <w:szCs w:val="24"/>
              </w:rPr>
              <w:t xml:space="preserve">ОРГАНИЗАЦИОННЫЙ РАЗДЕЛ </w:t>
            </w:r>
          </w:p>
        </w:tc>
        <w:tc>
          <w:tcPr>
            <w:tcW w:w="850" w:type="dxa"/>
          </w:tcPr>
          <w:p w:rsidR="00AD3F95" w:rsidRPr="006F1B83" w:rsidRDefault="00914138" w:rsidP="00AD3F95">
            <w:pPr>
              <w:tabs>
                <w:tab w:val="left" w:pos="426"/>
              </w:tabs>
              <w:spacing w:after="0" w:line="240" w:lineRule="auto"/>
              <w:jc w:val="center"/>
              <w:rPr>
                <w:rFonts w:cs="Times New Roman"/>
                <w:b/>
                <w:bCs/>
                <w:color w:val="1D1D18"/>
                <w:sz w:val="24"/>
                <w:szCs w:val="24"/>
              </w:rPr>
            </w:pPr>
            <w:r>
              <w:rPr>
                <w:rFonts w:cs="Times New Roman"/>
                <w:b/>
                <w:bCs/>
                <w:color w:val="1D1D18"/>
                <w:sz w:val="24"/>
                <w:szCs w:val="24"/>
              </w:rPr>
              <w:t>61</w:t>
            </w:r>
          </w:p>
        </w:tc>
      </w:tr>
      <w:tr w:rsidR="00AD3F95" w:rsidRPr="006F1B83" w:rsidTr="00857423">
        <w:tc>
          <w:tcPr>
            <w:tcW w:w="993" w:type="dxa"/>
          </w:tcPr>
          <w:p w:rsidR="00AD3F95" w:rsidRPr="006F1B83" w:rsidRDefault="00AD3F95" w:rsidP="00AD3F95">
            <w:pPr>
              <w:tabs>
                <w:tab w:val="left" w:pos="426"/>
              </w:tabs>
              <w:spacing w:after="0" w:line="240" w:lineRule="auto"/>
              <w:jc w:val="both"/>
              <w:rPr>
                <w:rFonts w:cs="Times New Roman"/>
                <w:b/>
                <w:bCs/>
                <w:color w:val="1D1D18"/>
                <w:sz w:val="24"/>
                <w:szCs w:val="24"/>
              </w:rPr>
            </w:pPr>
            <w:r w:rsidRPr="006F1B83">
              <w:rPr>
                <w:rFonts w:cs="Times New Roman"/>
                <w:b/>
                <w:bCs/>
                <w:color w:val="1D1D18"/>
                <w:sz w:val="24"/>
                <w:szCs w:val="24"/>
              </w:rPr>
              <w:t>3.1</w:t>
            </w:r>
          </w:p>
        </w:tc>
        <w:tc>
          <w:tcPr>
            <w:tcW w:w="7938" w:type="dxa"/>
          </w:tcPr>
          <w:p w:rsidR="00AD3F95" w:rsidRPr="006F1B83" w:rsidRDefault="00AD3F95" w:rsidP="00AD3F95">
            <w:pPr>
              <w:widowControl w:val="0"/>
              <w:autoSpaceDE w:val="0"/>
              <w:autoSpaceDN w:val="0"/>
              <w:adjustRightInd w:val="0"/>
              <w:spacing w:after="0" w:line="240" w:lineRule="auto"/>
              <w:jc w:val="both"/>
              <w:rPr>
                <w:rFonts w:ascii="Times New Roman CYR" w:hAnsi="Times New Roman CYR" w:cs="Times New Roman CYR"/>
                <w:b/>
                <w:sz w:val="24"/>
                <w:szCs w:val="24"/>
              </w:rPr>
            </w:pPr>
            <w:r w:rsidRPr="006F1B83">
              <w:rPr>
                <w:rFonts w:ascii="Times New Roman CYR" w:hAnsi="Times New Roman CYR" w:cs="Times New Roman CYR"/>
                <w:b/>
                <w:sz w:val="24"/>
                <w:szCs w:val="24"/>
              </w:rPr>
              <w:t>Учебный план</w:t>
            </w:r>
          </w:p>
        </w:tc>
        <w:tc>
          <w:tcPr>
            <w:tcW w:w="850" w:type="dxa"/>
          </w:tcPr>
          <w:p w:rsidR="00AD3F95" w:rsidRPr="006F1B83" w:rsidRDefault="00914138" w:rsidP="00AD3F95">
            <w:pPr>
              <w:tabs>
                <w:tab w:val="left" w:pos="426"/>
              </w:tabs>
              <w:spacing w:after="0" w:line="240" w:lineRule="auto"/>
              <w:jc w:val="center"/>
              <w:rPr>
                <w:rFonts w:cs="Times New Roman"/>
                <w:b/>
                <w:bCs/>
                <w:color w:val="1D1D18"/>
                <w:sz w:val="24"/>
                <w:szCs w:val="24"/>
              </w:rPr>
            </w:pPr>
            <w:r>
              <w:rPr>
                <w:rFonts w:cs="Times New Roman"/>
                <w:b/>
                <w:bCs/>
                <w:color w:val="1D1D18"/>
                <w:sz w:val="24"/>
                <w:szCs w:val="24"/>
              </w:rPr>
              <w:t>61</w:t>
            </w:r>
          </w:p>
        </w:tc>
      </w:tr>
      <w:tr w:rsidR="00AD3F95" w:rsidRPr="006F1B83" w:rsidTr="00857423">
        <w:tc>
          <w:tcPr>
            <w:tcW w:w="993" w:type="dxa"/>
          </w:tcPr>
          <w:p w:rsidR="00AD3F95" w:rsidRPr="006F1B83" w:rsidRDefault="00AD3F95" w:rsidP="00AD3F95">
            <w:pPr>
              <w:tabs>
                <w:tab w:val="left" w:pos="426"/>
              </w:tabs>
              <w:spacing w:after="0" w:line="240" w:lineRule="auto"/>
              <w:jc w:val="both"/>
              <w:rPr>
                <w:rFonts w:cs="Times New Roman"/>
                <w:b/>
                <w:bCs/>
                <w:color w:val="1D1D18"/>
                <w:sz w:val="24"/>
                <w:szCs w:val="24"/>
              </w:rPr>
            </w:pPr>
            <w:r w:rsidRPr="006F1B83">
              <w:rPr>
                <w:rFonts w:cs="Times New Roman"/>
                <w:b/>
                <w:bCs/>
                <w:color w:val="1D1D18"/>
                <w:sz w:val="24"/>
                <w:szCs w:val="24"/>
              </w:rPr>
              <w:t>3.2</w:t>
            </w:r>
          </w:p>
        </w:tc>
        <w:tc>
          <w:tcPr>
            <w:tcW w:w="7938" w:type="dxa"/>
          </w:tcPr>
          <w:p w:rsidR="00AD3F95" w:rsidRPr="006F1B83" w:rsidRDefault="00AD3F95" w:rsidP="00AD3F95">
            <w:pPr>
              <w:widowControl w:val="0"/>
              <w:autoSpaceDE w:val="0"/>
              <w:autoSpaceDN w:val="0"/>
              <w:adjustRightInd w:val="0"/>
              <w:spacing w:after="0" w:line="240" w:lineRule="auto"/>
              <w:jc w:val="both"/>
              <w:rPr>
                <w:rFonts w:ascii="Times New Roman CYR" w:hAnsi="Times New Roman CYR" w:cs="Times New Roman CYR"/>
                <w:b/>
                <w:sz w:val="24"/>
                <w:szCs w:val="24"/>
              </w:rPr>
            </w:pPr>
            <w:r w:rsidRPr="006F1B83">
              <w:rPr>
                <w:rFonts w:ascii="Times New Roman CYR" w:hAnsi="Times New Roman CYR" w:cs="Times New Roman CYR"/>
                <w:b/>
                <w:sz w:val="24"/>
                <w:szCs w:val="24"/>
              </w:rPr>
              <w:t>Календарный учебный график</w:t>
            </w:r>
          </w:p>
        </w:tc>
        <w:tc>
          <w:tcPr>
            <w:tcW w:w="850" w:type="dxa"/>
          </w:tcPr>
          <w:p w:rsidR="00AD3F95" w:rsidRPr="006F1B83" w:rsidRDefault="00AD3F95" w:rsidP="00914138">
            <w:pPr>
              <w:tabs>
                <w:tab w:val="left" w:pos="426"/>
              </w:tabs>
              <w:spacing w:after="0" w:line="240" w:lineRule="auto"/>
              <w:jc w:val="center"/>
              <w:rPr>
                <w:rFonts w:cs="Times New Roman"/>
                <w:b/>
                <w:bCs/>
                <w:color w:val="1D1D18"/>
                <w:sz w:val="24"/>
                <w:szCs w:val="24"/>
              </w:rPr>
            </w:pPr>
            <w:r w:rsidRPr="006F1B83">
              <w:rPr>
                <w:rFonts w:cs="Times New Roman"/>
                <w:b/>
                <w:bCs/>
                <w:color w:val="1D1D18"/>
                <w:sz w:val="24"/>
                <w:szCs w:val="24"/>
              </w:rPr>
              <w:t>6</w:t>
            </w:r>
            <w:r w:rsidR="00914138">
              <w:rPr>
                <w:rFonts w:cs="Times New Roman"/>
                <w:b/>
                <w:bCs/>
                <w:color w:val="1D1D18"/>
                <w:sz w:val="24"/>
                <w:szCs w:val="24"/>
              </w:rPr>
              <w:t>6</w:t>
            </w:r>
          </w:p>
        </w:tc>
      </w:tr>
      <w:tr w:rsidR="00AD3F95" w:rsidRPr="006F1B83" w:rsidTr="00857423">
        <w:tc>
          <w:tcPr>
            <w:tcW w:w="993" w:type="dxa"/>
          </w:tcPr>
          <w:p w:rsidR="00AD3F95" w:rsidRPr="006F1B83" w:rsidRDefault="00AD3F95" w:rsidP="00AD3F95">
            <w:pPr>
              <w:tabs>
                <w:tab w:val="left" w:pos="426"/>
              </w:tabs>
              <w:spacing w:after="0" w:line="240" w:lineRule="auto"/>
              <w:jc w:val="both"/>
              <w:rPr>
                <w:rFonts w:cs="Times New Roman"/>
                <w:b/>
                <w:bCs/>
                <w:color w:val="1D1D18"/>
                <w:sz w:val="24"/>
                <w:szCs w:val="24"/>
              </w:rPr>
            </w:pPr>
            <w:r w:rsidRPr="006F1B83">
              <w:rPr>
                <w:rFonts w:cs="Times New Roman"/>
                <w:b/>
                <w:bCs/>
                <w:color w:val="1D1D18"/>
                <w:sz w:val="24"/>
                <w:szCs w:val="24"/>
              </w:rPr>
              <w:t>3.3</w:t>
            </w:r>
          </w:p>
        </w:tc>
        <w:tc>
          <w:tcPr>
            <w:tcW w:w="7938" w:type="dxa"/>
          </w:tcPr>
          <w:p w:rsidR="00AD3F95" w:rsidRPr="006F1B83" w:rsidRDefault="00AD3F95" w:rsidP="00AD3F95">
            <w:pPr>
              <w:widowControl w:val="0"/>
              <w:autoSpaceDE w:val="0"/>
              <w:autoSpaceDN w:val="0"/>
              <w:adjustRightInd w:val="0"/>
              <w:spacing w:after="0" w:line="240" w:lineRule="auto"/>
              <w:jc w:val="both"/>
              <w:rPr>
                <w:rFonts w:ascii="Times New Roman CYR" w:hAnsi="Times New Roman CYR" w:cs="Times New Roman CYR"/>
                <w:b/>
                <w:sz w:val="24"/>
                <w:szCs w:val="24"/>
              </w:rPr>
            </w:pPr>
            <w:r w:rsidRPr="006F1B83">
              <w:rPr>
                <w:rFonts w:ascii="Times New Roman CYR" w:hAnsi="Times New Roman CYR" w:cs="Times New Roman CYR"/>
                <w:b/>
                <w:sz w:val="24"/>
                <w:szCs w:val="24"/>
              </w:rPr>
              <w:t>План внеурочной деятельности</w:t>
            </w:r>
          </w:p>
        </w:tc>
        <w:tc>
          <w:tcPr>
            <w:tcW w:w="850" w:type="dxa"/>
          </w:tcPr>
          <w:p w:rsidR="00AD3F95" w:rsidRPr="006F1B83" w:rsidRDefault="00AD3F95" w:rsidP="00914138">
            <w:pPr>
              <w:tabs>
                <w:tab w:val="left" w:pos="426"/>
              </w:tabs>
              <w:spacing w:after="0" w:line="240" w:lineRule="auto"/>
              <w:jc w:val="center"/>
              <w:rPr>
                <w:rFonts w:cs="Times New Roman"/>
                <w:b/>
                <w:bCs/>
                <w:color w:val="1D1D18"/>
                <w:sz w:val="24"/>
                <w:szCs w:val="24"/>
              </w:rPr>
            </w:pPr>
            <w:r w:rsidRPr="006F1B83">
              <w:rPr>
                <w:rFonts w:cs="Times New Roman"/>
                <w:b/>
                <w:bCs/>
                <w:color w:val="1D1D18"/>
                <w:sz w:val="24"/>
                <w:szCs w:val="24"/>
              </w:rPr>
              <w:t>6</w:t>
            </w:r>
            <w:r w:rsidR="00914138">
              <w:rPr>
                <w:rFonts w:cs="Times New Roman"/>
                <w:b/>
                <w:bCs/>
                <w:color w:val="1D1D18"/>
                <w:sz w:val="24"/>
                <w:szCs w:val="24"/>
              </w:rPr>
              <w:t>8</w:t>
            </w:r>
          </w:p>
        </w:tc>
      </w:tr>
      <w:tr w:rsidR="00AD3F95" w:rsidRPr="006F1B83" w:rsidTr="00857423">
        <w:tc>
          <w:tcPr>
            <w:tcW w:w="993" w:type="dxa"/>
          </w:tcPr>
          <w:p w:rsidR="00AD3F95" w:rsidRPr="006F1B83" w:rsidRDefault="00AD3F95" w:rsidP="00AD3F95">
            <w:pPr>
              <w:tabs>
                <w:tab w:val="left" w:pos="426"/>
              </w:tabs>
              <w:spacing w:after="0" w:line="240" w:lineRule="auto"/>
              <w:jc w:val="both"/>
              <w:rPr>
                <w:rFonts w:cs="Times New Roman"/>
                <w:b/>
                <w:bCs/>
                <w:color w:val="1D1D18"/>
                <w:sz w:val="24"/>
                <w:szCs w:val="24"/>
              </w:rPr>
            </w:pPr>
            <w:r w:rsidRPr="006F1B83">
              <w:rPr>
                <w:rFonts w:cs="Times New Roman"/>
                <w:b/>
                <w:bCs/>
                <w:color w:val="1D1D18"/>
                <w:sz w:val="24"/>
                <w:szCs w:val="24"/>
              </w:rPr>
              <w:t>3.4</w:t>
            </w:r>
          </w:p>
        </w:tc>
        <w:tc>
          <w:tcPr>
            <w:tcW w:w="7938" w:type="dxa"/>
          </w:tcPr>
          <w:p w:rsidR="00AD3F95" w:rsidRPr="006F1B83" w:rsidRDefault="00AD3F95" w:rsidP="00AD3F95">
            <w:pPr>
              <w:widowControl w:val="0"/>
              <w:autoSpaceDE w:val="0"/>
              <w:autoSpaceDN w:val="0"/>
              <w:adjustRightInd w:val="0"/>
              <w:spacing w:after="0" w:line="240" w:lineRule="auto"/>
              <w:jc w:val="both"/>
              <w:rPr>
                <w:rFonts w:ascii="Times New Roman CYR" w:hAnsi="Times New Roman CYR" w:cs="Times New Roman CYR"/>
                <w:b/>
                <w:sz w:val="24"/>
                <w:szCs w:val="24"/>
              </w:rPr>
            </w:pPr>
            <w:r w:rsidRPr="006F1B83">
              <w:rPr>
                <w:rFonts w:ascii="Times New Roman CYR" w:hAnsi="Times New Roman CYR" w:cs="Times New Roman CYR"/>
                <w:b/>
                <w:sz w:val="24"/>
                <w:szCs w:val="24"/>
              </w:rPr>
              <w:t>Календарный план воспитательной работы</w:t>
            </w:r>
          </w:p>
        </w:tc>
        <w:tc>
          <w:tcPr>
            <w:tcW w:w="850" w:type="dxa"/>
          </w:tcPr>
          <w:p w:rsidR="00AD3F95" w:rsidRPr="006F1B83" w:rsidRDefault="00914138" w:rsidP="00AD3F95">
            <w:pPr>
              <w:tabs>
                <w:tab w:val="left" w:pos="426"/>
              </w:tabs>
              <w:spacing w:after="0" w:line="240" w:lineRule="auto"/>
              <w:jc w:val="center"/>
              <w:rPr>
                <w:rFonts w:cs="Times New Roman"/>
                <w:b/>
                <w:bCs/>
                <w:color w:val="1D1D18"/>
                <w:sz w:val="24"/>
                <w:szCs w:val="24"/>
              </w:rPr>
            </w:pPr>
            <w:r>
              <w:rPr>
                <w:rFonts w:cs="Times New Roman"/>
                <w:b/>
                <w:bCs/>
                <w:color w:val="1D1D18"/>
                <w:sz w:val="24"/>
                <w:szCs w:val="24"/>
              </w:rPr>
              <w:t>73</w:t>
            </w:r>
          </w:p>
        </w:tc>
      </w:tr>
      <w:tr w:rsidR="00AD3F95" w:rsidRPr="006F1B83" w:rsidTr="00857423">
        <w:tc>
          <w:tcPr>
            <w:tcW w:w="993" w:type="dxa"/>
          </w:tcPr>
          <w:p w:rsidR="00AD3F95" w:rsidRPr="006F1B83" w:rsidRDefault="00AD3F95" w:rsidP="00AD3F95">
            <w:pPr>
              <w:widowControl w:val="0"/>
              <w:autoSpaceDE w:val="0"/>
              <w:autoSpaceDN w:val="0"/>
              <w:adjustRightInd w:val="0"/>
              <w:spacing w:after="0" w:line="240" w:lineRule="auto"/>
              <w:ind w:right="-9"/>
              <w:jc w:val="both"/>
              <w:rPr>
                <w:rFonts w:cs="Times New Roman CYR"/>
                <w:b/>
                <w:sz w:val="24"/>
                <w:szCs w:val="24"/>
              </w:rPr>
            </w:pPr>
            <w:r w:rsidRPr="006F1B83">
              <w:rPr>
                <w:rFonts w:cs="Times New Roman CYR"/>
                <w:b/>
                <w:sz w:val="24"/>
                <w:szCs w:val="24"/>
              </w:rPr>
              <w:t>3.5</w:t>
            </w:r>
          </w:p>
        </w:tc>
        <w:tc>
          <w:tcPr>
            <w:tcW w:w="7938" w:type="dxa"/>
          </w:tcPr>
          <w:p w:rsidR="00AD3F95" w:rsidRPr="006F1B83" w:rsidRDefault="00AD3F95" w:rsidP="00AD3F95">
            <w:pPr>
              <w:widowControl w:val="0"/>
              <w:autoSpaceDE w:val="0"/>
              <w:autoSpaceDN w:val="0"/>
              <w:adjustRightInd w:val="0"/>
              <w:spacing w:after="0" w:line="240" w:lineRule="auto"/>
              <w:jc w:val="both"/>
              <w:rPr>
                <w:rFonts w:cs="Times New Roman CYR"/>
                <w:b/>
                <w:sz w:val="24"/>
                <w:szCs w:val="24"/>
              </w:rPr>
            </w:pPr>
            <w:r w:rsidRPr="006F1B83">
              <w:rPr>
                <w:rFonts w:cs="Times New Roman CYR"/>
                <w:b/>
                <w:sz w:val="24"/>
                <w:szCs w:val="24"/>
              </w:rPr>
              <w:t xml:space="preserve">Характеристика условий реализации </w:t>
            </w:r>
            <w:r w:rsidR="00914138" w:rsidRPr="00914138">
              <w:rPr>
                <w:rFonts w:cs="Times New Roman"/>
                <w:b/>
                <w:sz w:val="24"/>
                <w:szCs w:val="24"/>
              </w:rPr>
              <w:t>адаптированной основной образовательной программы основного общего образования обучающихся с задержкой психического</w:t>
            </w:r>
          </w:p>
        </w:tc>
        <w:tc>
          <w:tcPr>
            <w:tcW w:w="850" w:type="dxa"/>
          </w:tcPr>
          <w:p w:rsidR="00AD3F95" w:rsidRPr="006F1B83" w:rsidRDefault="00914138" w:rsidP="00AD3F95">
            <w:pPr>
              <w:tabs>
                <w:tab w:val="left" w:pos="426"/>
              </w:tabs>
              <w:spacing w:after="0" w:line="240" w:lineRule="auto"/>
              <w:jc w:val="center"/>
              <w:rPr>
                <w:rFonts w:cs="Times New Roman"/>
                <w:b/>
                <w:bCs/>
                <w:color w:val="1D1D18"/>
                <w:sz w:val="24"/>
                <w:szCs w:val="24"/>
              </w:rPr>
            </w:pPr>
            <w:r>
              <w:rPr>
                <w:rFonts w:cs="Times New Roman"/>
                <w:b/>
                <w:bCs/>
                <w:color w:val="1D1D18"/>
                <w:sz w:val="24"/>
                <w:szCs w:val="24"/>
              </w:rPr>
              <w:t>75</w:t>
            </w:r>
          </w:p>
        </w:tc>
      </w:tr>
      <w:tr w:rsidR="00AD3F95" w:rsidRPr="006F1B83" w:rsidTr="00857423">
        <w:tc>
          <w:tcPr>
            <w:tcW w:w="993" w:type="dxa"/>
          </w:tcPr>
          <w:p w:rsidR="00AD3F95" w:rsidRPr="006F1B83" w:rsidRDefault="00AD3F95" w:rsidP="00AD3F95">
            <w:pPr>
              <w:widowControl w:val="0"/>
              <w:autoSpaceDE w:val="0"/>
              <w:autoSpaceDN w:val="0"/>
              <w:adjustRightInd w:val="0"/>
              <w:spacing w:after="0" w:line="240" w:lineRule="auto"/>
              <w:ind w:right="-9"/>
              <w:jc w:val="both"/>
              <w:rPr>
                <w:rFonts w:cs="Times New Roman CYR"/>
                <w:sz w:val="24"/>
                <w:szCs w:val="24"/>
              </w:rPr>
            </w:pPr>
            <w:r w:rsidRPr="006F1B83">
              <w:rPr>
                <w:rFonts w:cs="Times New Roman CYR"/>
                <w:sz w:val="24"/>
                <w:szCs w:val="24"/>
              </w:rPr>
              <w:t>3.5.1</w:t>
            </w:r>
          </w:p>
        </w:tc>
        <w:tc>
          <w:tcPr>
            <w:tcW w:w="7938" w:type="dxa"/>
          </w:tcPr>
          <w:p w:rsidR="00AD3F95" w:rsidRPr="006F1B83" w:rsidRDefault="00AD3F95" w:rsidP="00AD3F95">
            <w:pPr>
              <w:widowControl w:val="0"/>
              <w:autoSpaceDE w:val="0"/>
              <w:autoSpaceDN w:val="0"/>
              <w:adjustRightInd w:val="0"/>
              <w:spacing w:after="0" w:line="240" w:lineRule="auto"/>
              <w:jc w:val="both"/>
              <w:rPr>
                <w:rFonts w:cs="Times New Roman CYR"/>
                <w:sz w:val="24"/>
                <w:szCs w:val="24"/>
              </w:rPr>
            </w:pPr>
            <w:r w:rsidRPr="006F1B83">
              <w:rPr>
                <w:rFonts w:cs="Times New Roman CYR"/>
                <w:sz w:val="24"/>
                <w:szCs w:val="24"/>
              </w:rPr>
              <w:t xml:space="preserve">Кадровые условия реализации </w:t>
            </w:r>
            <w:r w:rsidR="00914138" w:rsidRPr="00914138">
              <w:rPr>
                <w:rFonts w:cs="Times New Roman"/>
                <w:sz w:val="24"/>
                <w:szCs w:val="24"/>
              </w:rPr>
              <w:t>адаптированной основной образовательной программы основного общего образования обучающихся с задержкой психического</w:t>
            </w:r>
          </w:p>
        </w:tc>
        <w:tc>
          <w:tcPr>
            <w:tcW w:w="850" w:type="dxa"/>
          </w:tcPr>
          <w:p w:rsidR="00AD3F95" w:rsidRPr="006F1B83" w:rsidRDefault="00914138" w:rsidP="00AD3F95">
            <w:pPr>
              <w:tabs>
                <w:tab w:val="left" w:pos="426"/>
              </w:tabs>
              <w:spacing w:after="0" w:line="240" w:lineRule="auto"/>
              <w:jc w:val="center"/>
              <w:rPr>
                <w:rFonts w:cs="Times New Roman"/>
                <w:bCs/>
                <w:color w:val="1D1D18"/>
                <w:sz w:val="24"/>
                <w:szCs w:val="24"/>
              </w:rPr>
            </w:pPr>
            <w:r>
              <w:rPr>
                <w:rFonts w:cs="Times New Roman"/>
                <w:bCs/>
                <w:color w:val="1D1D18"/>
                <w:sz w:val="24"/>
                <w:szCs w:val="24"/>
              </w:rPr>
              <w:t>76</w:t>
            </w:r>
          </w:p>
        </w:tc>
      </w:tr>
      <w:tr w:rsidR="00AD3F95" w:rsidRPr="006F1B83" w:rsidTr="00857423">
        <w:tc>
          <w:tcPr>
            <w:tcW w:w="993" w:type="dxa"/>
          </w:tcPr>
          <w:p w:rsidR="00AD3F95" w:rsidRPr="006F1B83" w:rsidRDefault="00AD3F95" w:rsidP="00AD3F95">
            <w:pPr>
              <w:widowControl w:val="0"/>
              <w:autoSpaceDE w:val="0"/>
              <w:autoSpaceDN w:val="0"/>
              <w:adjustRightInd w:val="0"/>
              <w:spacing w:after="0" w:line="240" w:lineRule="auto"/>
              <w:ind w:right="-9"/>
              <w:jc w:val="both"/>
              <w:rPr>
                <w:rFonts w:cs="Times New Roman CYR"/>
                <w:sz w:val="24"/>
                <w:szCs w:val="24"/>
              </w:rPr>
            </w:pPr>
            <w:r w:rsidRPr="006F1B83">
              <w:rPr>
                <w:rFonts w:cs="Times New Roman CYR"/>
                <w:sz w:val="24"/>
                <w:szCs w:val="24"/>
              </w:rPr>
              <w:t>3.5.2</w:t>
            </w:r>
          </w:p>
        </w:tc>
        <w:tc>
          <w:tcPr>
            <w:tcW w:w="7938" w:type="dxa"/>
          </w:tcPr>
          <w:p w:rsidR="00AD3F95" w:rsidRPr="006F1B83" w:rsidRDefault="00AD3F95" w:rsidP="00AD3F95">
            <w:pPr>
              <w:widowControl w:val="0"/>
              <w:autoSpaceDE w:val="0"/>
              <w:autoSpaceDN w:val="0"/>
              <w:adjustRightInd w:val="0"/>
              <w:spacing w:after="0" w:line="240" w:lineRule="auto"/>
              <w:jc w:val="both"/>
              <w:rPr>
                <w:rFonts w:cs="Times New Roman CYR"/>
                <w:sz w:val="24"/>
                <w:szCs w:val="24"/>
              </w:rPr>
            </w:pPr>
            <w:r w:rsidRPr="006F1B83">
              <w:rPr>
                <w:rFonts w:cs="Times New Roman CYR"/>
                <w:sz w:val="24"/>
                <w:szCs w:val="24"/>
              </w:rPr>
              <w:t xml:space="preserve">Психолого-педагогические условия реализации </w:t>
            </w:r>
            <w:r w:rsidR="00914138" w:rsidRPr="00914138">
              <w:rPr>
                <w:rFonts w:cs="Times New Roman"/>
                <w:sz w:val="24"/>
                <w:szCs w:val="24"/>
              </w:rPr>
              <w:t>адаптированной основной образовательной программы основного общего образования обучающихся с задержкой психического</w:t>
            </w:r>
          </w:p>
        </w:tc>
        <w:tc>
          <w:tcPr>
            <w:tcW w:w="850" w:type="dxa"/>
          </w:tcPr>
          <w:p w:rsidR="00AD3F95" w:rsidRPr="006F1B83" w:rsidRDefault="00914138" w:rsidP="00AD3F95">
            <w:pPr>
              <w:tabs>
                <w:tab w:val="left" w:pos="426"/>
              </w:tabs>
              <w:spacing w:after="0" w:line="240" w:lineRule="auto"/>
              <w:jc w:val="center"/>
              <w:rPr>
                <w:rFonts w:cs="Times New Roman"/>
                <w:bCs/>
                <w:color w:val="1D1D18"/>
                <w:sz w:val="24"/>
                <w:szCs w:val="24"/>
              </w:rPr>
            </w:pPr>
            <w:r>
              <w:rPr>
                <w:rFonts w:cs="Times New Roman"/>
                <w:bCs/>
                <w:color w:val="1D1D18"/>
                <w:sz w:val="24"/>
                <w:szCs w:val="24"/>
              </w:rPr>
              <w:t>77</w:t>
            </w:r>
          </w:p>
        </w:tc>
      </w:tr>
      <w:tr w:rsidR="00AD3F95" w:rsidRPr="006F1B83" w:rsidTr="00857423">
        <w:tc>
          <w:tcPr>
            <w:tcW w:w="993" w:type="dxa"/>
          </w:tcPr>
          <w:p w:rsidR="00AD3F95" w:rsidRPr="006F1B83" w:rsidRDefault="00AD3F95" w:rsidP="00AD3F95">
            <w:pPr>
              <w:widowControl w:val="0"/>
              <w:autoSpaceDE w:val="0"/>
              <w:autoSpaceDN w:val="0"/>
              <w:adjustRightInd w:val="0"/>
              <w:spacing w:after="0" w:line="240" w:lineRule="auto"/>
              <w:ind w:right="-9"/>
              <w:jc w:val="both"/>
              <w:rPr>
                <w:rFonts w:cs="Times New Roman CYR"/>
                <w:sz w:val="24"/>
                <w:szCs w:val="24"/>
              </w:rPr>
            </w:pPr>
            <w:r w:rsidRPr="006F1B83">
              <w:rPr>
                <w:rFonts w:cs="Times New Roman CYR"/>
                <w:sz w:val="24"/>
                <w:szCs w:val="24"/>
              </w:rPr>
              <w:t>3.5.3</w:t>
            </w:r>
          </w:p>
        </w:tc>
        <w:tc>
          <w:tcPr>
            <w:tcW w:w="7938" w:type="dxa"/>
          </w:tcPr>
          <w:p w:rsidR="00AD3F95" w:rsidRPr="006F1B83" w:rsidRDefault="00AD3F95" w:rsidP="00AD3F95">
            <w:pPr>
              <w:widowControl w:val="0"/>
              <w:autoSpaceDE w:val="0"/>
              <w:autoSpaceDN w:val="0"/>
              <w:adjustRightInd w:val="0"/>
              <w:spacing w:after="0" w:line="240" w:lineRule="auto"/>
              <w:jc w:val="both"/>
              <w:rPr>
                <w:rFonts w:cs="Times New Roman CYR"/>
                <w:sz w:val="24"/>
                <w:szCs w:val="24"/>
              </w:rPr>
            </w:pPr>
            <w:r w:rsidRPr="006F1B83">
              <w:rPr>
                <w:rFonts w:cs="Times New Roman CYR"/>
                <w:sz w:val="24"/>
                <w:szCs w:val="24"/>
              </w:rPr>
              <w:t xml:space="preserve">Финансово-экономические условия реализации </w:t>
            </w:r>
            <w:r w:rsidR="00914138" w:rsidRPr="00914138">
              <w:rPr>
                <w:rFonts w:cs="Times New Roman"/>
                <w:sz w:val="24"/>
                <w:szCs w:val="24"/>
              </w:rPr>
              <w:t>адаптированной основной образовательной программы основного общего образования обучающихся с задержкой психического</w:t>
            </w:r>
          </w:p>
        </w:tc>
        <w:tc>
          <w:tcPr>
            <w:tcW w:w="850" w:type="dxa"/>
          </w:tcPr>
          <w:p w:rsidR="00AD3F95" w:rsidRPr="006F1B83" w:rsidRDefault="00914138" w:rsidP="00AD3F95">
            <w:pPr>
              <w:tabs>
                <w:tab w:val="left" w:pos="426"/>
              </w:tabs>
              <w:spacing w:after="0" w:line="240" w:lineRule="auto"/>
              <w:jc w:val="center"/>
              <w:rPr>
                <w:rFonts w:cs="Times New Roman"/>
                <w:bCs/>
                <w:color w:val="1D1D18"/>
                <w:sz w:val="24"/>
                <w:szCs w:val="24"/>
              </w:rPr>
            </w:pPr>
            <w:r>
              <w:rPr>
                <w:rFonts w:cs="Times New Roman"/>
                <w:bCs/>
                <w:color w:val="1D1D18"/>
                <w:sz w:val="24"/>
                <w:szCs w:val="24"/>
              </w:rPr>
              <w:t>79</w:t>
            </w:r>
          </w:p>
        </w:tc>
      </w:tr>
      <w:tr w:rsidR="00AD3F95" w:rsidRPr="006F1B83" w:rsidTr="00857423">
        <w:tc>
          <w:tcPr>
            <w:tcW w:w="993" w:type="dxa"/>
          </w:tcPr>
          <w:p w:rsidR="00AD3F95" w:rsidRPr="006F1B83" w:rsidRDefault="00AD3F95" w:rsidP="00AD3F95">
            <w:pPr>
              <w:widowControl w:val="0"/>
              <w:autoSpaceDE w:val="0"/>
              <w:autoSpaceDN w:val="0"/>
              <w:adjustRightInd w:val="0"/>
              <w:spacing w:after="0" w:line="240" w:lineRule="auto"/>
              <w:ind w:right="-9"/>
              <w:jc w:val="both"/>
              <w:rPr>
                <w:rFonts w:cs="Times New Roman CYR"/>
                <w:sz w:val="24"/>
                <w:szCs w:val="24"/>
              </w:rPr>
            </w:pPr>
            <w:r w:rsidRPr="006F1B83">
              <w:rPr>
                <w:rFonts w:cs="Times New Roman CYR"/>
                <w:sz w:val="24"/>
                <w:szCs w:val="24"/>
              </w:rPr>
              <w:t>3.5.4</w:t>
            </w:r>
          </w:p>
        </w:tc>
        <w:tc>
          <w:tcPr>
            <w:tcW w:w="7938" w:type="dxa"/>
          </w:tcPr>
          <w:p w:rsidR="00AD3F95" w:rsidRPr="006F1B83" w:rsidRDefault="00AD3F95" w:rsidP="00AD3F95">
            <w:pPr>
              <w:widowControl w:val="0"/>
              <w:autoSpaceDE w:val="0"/>
              <w:autoSpaceDN w:val="0"/>
              <w:adjustRightInd w:val="0"/>
              <w:spacing w:after="0" w:line="240" w:lineRule="auto"/>
              <w:jc w:val="both"/>
              <w:rPr>
                <w:rFonts w:cs="Times New Roman CYR"/>
                <w:sz w:val="24"/>
                <w:szCs w:val="24"/>
              </w:rPr>
            </w:pPr>
            <w:r w:rsidRPr="006F1B83">
              <w:rPr>
                <w:rFonts w:cs="Times New Roman CYR"/>
                <w:sz w:val="24"/>
                <w:szCs w:val="24"/>
              </w:rPr>
              <w:t xml:space="preserve">Материально-техническое и учебно-методическое обеспечение </w:t>
            </w:r>
            <w:r w:rsidR="00914138" w:rsidRPr="00914138">
              <w:rPr>
                <w:rFonts w:cs="Times New Roman"/>
                <w:sz w:val="24"/>
                <w:szCs w:val="24"/>
              </w:rPr>
              <w:t>адаптированной основной образовательной программы основного общего образования обучающихся с задержкой психического</w:t>
            </w:r>
          </w:p>
        </w:tc>
        <w:tc>
          <w:tcPr>
            <w:tcW w:w="850" w:type="dxa"/>
          </w:tcPr>
          <w:p w:rsidR="00AD3F95" w:rsidRPr="006F1B83" w:rsidRDefault="00914138" w:rsidP="00AD3F95">
            <w:pPr>
              <w:tabs>
                <w:tab w:val="left" w:pos="426"/>
              </w:tabs>
              <w:spacing w:after="0" w:line="240" w:lineRule="auto"/>
              <w:jc w:val="center"/>
              <w:rPr>
                <w:rFonts w:cs="Times New Roman"/>
                <w:bCs/>
                <w:color w:val="1D1D18"/>
                <w:sz w:val="24"/>
                <w:szCs w:val="24"/>
              </w:rPr>
            </w:pPr>
            <w:r>
              <w:rPr>
                <w:rFonts w:cs="Times New Roman"/>
                <w:bCs/>
                <w:color w:val="1D1D18"/>
                <w:sz w:val="24"/>
                <w:szCs w:val="24"/>
              </w:rPr>
              <w:t>81</w:t>
            </w:r>
          </w:p>
        </w:tc>
      </w:tr>
    </w:tbl>
    <w:p w:rsidR="00D36252" w:rsidRDefault="00A409B7" w:rsidP="00A409B7">
      <w:pPr>
        <w:spacing w:line="240" w:lineRule="auto"/>
        <w:jc w:val="center"/>
        <w:rPr>
          <w:rFonts w:eastAsia="Times New Roman" w:cs="Times New Roman"/>
          <w:b/>
          <w:sz w:val="24"/>
          <w:szCs w:val="24"/>
        </w:rPr>
      </w:pPr>
      <w:bookmarkStart w:id="0" w:name="_GoBack"/>
      <w:bookmarkEnd w:id="0"/>
      <w:r>
        <w:rPr>
          <w:rFonts w:cs="Times New Roman"/>
          <w:sz w:val="24"/>
          <w:szCs w:val="24"/>
        </w:rPr>
        <w:lastRenderedPageBreak/>
        <w:t xml:space="preserve">1. </w:t>
      </w:r>
      <w:r w:rsidR="00857423" w:rsidRPr="006F1B83">
        <w:rPr>
          <w:rFonts w:eastAsia="Times New Roman" w:cs="Times New Roman"/>
          <w:b/>
          <w:sz w:val="24"/>
          <w:szCs w:val="24"/>
        </w:rPr>
        <w:t>ЦЕЛЕВОЙ РАЗДЕЛ</w:t>
      </w:r>
    </w:p>
    <w:p w:rsidR="00922E21" w:rsidRPr="006F1B83" w:rsidRDefault="00922E21" w:rsidP="00922E21">
      <w:pPr>
        <w:pStyle w:val="a4"/>
        <w:pBdr>
          <w:top w:val="nil"/>
          <w:left w:val="nil"/>
          <w:bottom w:val="nil"/>
          <w:right w:val="nil"/>
          <w:between w:val="nil"/>
        </w:pBdr>
        <w:tabs>
          <w:tab w:val="right" w:pos="9356"/>
        </w:tabs>
        <w:spacing w:after="0" w:line="240" w:lineRule="auto"/>
        <w:ind w:right="565"/>
        <w:jc w:val="center"/>
        <w:rPr>
          <w:rFonts w:eastAsia="Times New Roman" w:cs="Times New Roman"/>
          <w:b/>
          <w:sz w:val="24"/>
          <w:szCs w:val="24"/>
        </w:rPr>
      </w:pPr>
    </w:p>
    <w:p w:rsidR="00C5330A" w:rsidRPr="00922E21" w:rsidRDefault="00922E21" w:rsidP="00D65395">
      <w:pPr>
        <w:pBdr>
          <w:top w:val="nil"/>
          <w:left w:val="nil"/>
          <w:bottom w:val="nil"/>
          <w:right w:val="nil"/>
          <w:between w:val="nil"/>
        </w:pBdr>
        <w:tabs>
          <w:tab w:val="right" w:pos="9356"/>
        </w:tabs>
        <w:spacing w:after="0" w:line="240" w:lineRule="auto"/>
        <w:ind w:left="993" w:right="565" w:hanging="993"/>
        <w:jc w:val="both"/>
        <w:rPr>
          <w:rFonts w:eastAsia="Times New Roman" w:cs="Times New Roman"/>
          <w:b/>
          <w:sz w:val="24"/>
          <w:szCs w:val="24"/>
        </w:rPr>
      </w:pPr>
      <w:r>
        <w:rPr>
          <w:rFonts w:eastAsia="Times New Roman" w:cs="Times New Roman"/>
          <w:caps/>
          <w:sz w:val="22"/>
          <w:szCs w:val="24"/>
          <w:lang w:eastAsia="en-US"/>
        </w:rPr>
        <w:tab/>
      </w:r>
      <w:r w:rsidRPr="00922E21">
        <w:rPr>
          <w:rFonts w:eastAsia="Times New Roman" w:cs="Times New Roman"/>
          <w:b/>
          <w:caps/>
          <w:sz w:val="22"/>
          <w:szCs w:val="24"/>
          <w:lang w:eastAsia="en-US"/>
        </w:rPr>
        <w:t xml:space="preserve">1.1. </w:t>
      </w:r>
      <w:r w:rsidRPr="00922E21">
        <w:rPr>
          <w:rFonts w:eastAsia="Times New Roman" w:cs="Times New Roman"/>
          <w:b/>
          <w:sz w:val="22"/>
          <w:szCs w:val="24"/>
          <w:lang w:eastAsia="en-US"/>
        </w:rPr>
        <w:t>Пояснительная записка</w:t>
      </w:r>
    </w:p>
    <w:p w:rsidR="00E725C4" w:rsidRPr="006F1B83" w:rsidRDefault="00857423" w:rsidP="00857423">
      <w:pPr>
        <w:spacing w:after="0" w:line="240" w:lineRule="auto"/>
        <w:ind w:left="459" w:firstLine="250"/>
        <w:jc w:val="both"/>
        <w:rPr>
          <w:rFonts w:eastAsia="Times New Roman" w:cs="Times New Roman"/>
          <w:sz w:val="24"/>
          <w:szCs w:val="24"/>
          <w:lang w:eastAsia="en-US"/>
        </w:rPr>
      </w:pPr>
      <w:r w:rsidRPr="006F1B83">
        <w:rPr>
          <w:rFonts w:eastAsia="Arial Unicode MS" w:cs="Times New Roman"/>
          <w:kern w:val="1"/>
          <w:sz w:val="24"/>
          <w:szCs w:val="24"/>
          <w:lang w:eastAsia="en-US"/>
        </w:rPr>
        <w:t>Адаптированная основная образовательная программа основного общего образования (далее АООП ООО) МБОУ «Б-Болдинская средняя школа им.А.С.Пушкина» разработана в соответствии</w:t>
      </w:r>
      <w:r w:rsidR="00E725C4" w:rsidRPr="006F1B83">
        <w:rPr>
          <w:rFonts w:eastAsia="Times New Roman" w:cs="Times New Roman"/>
          <w:sz w:val="24"/>
          <w:szCs w:val="24"/>
          <w:lang w:eastAsia="en-US"/>
        </w:rPr>
        <w:t xml:space="preserve"> с </w:t>
      </w:r>
    </w:p>
    <w:p w:rsidR="00E725C4" w:rsidRPr="006F1B83" w:rsidRDefault="00E725C4" w:rsidP="00857423">
      <w:pPr>
        <w:spacing w:after="0" w:line="240" w:lineRule="auto"/>
        <w:ind w:left="459" w:firstLine="250"/>
        <w:jc w:val="both"/>
        <w:rPr>
          <w:rFonts w:eastAsia="Times New Roman" w:cs="Times New Roman"/>
          <w:sz w:val="24"/>
          <w:szCs w:val="24"/>
          <w:lang w:eastAsia="en-US"/>
        </w:rPr>
      </w:pPr>
      <w:r w:rsidRPr="006F1B83">
        <w:rPr>
          <w:rFonts w:eastAsia="Times New Roman" w:cs="Times New Roman"/>
          <w:sz w:val="24"/>
          <w:szCs w:val="24"/>
          <w:lang w:eastAsia="en-US"/>
        </w:rPr>
        <w:t>-</w:t>
      </w:r>
      <w:r w:rsidRPr="006F1B83">
        <w:rPr>
          <w:rFonts w:eastAsia="Times New Roman" w:cs="Times New Roman"/>
          <w:sz w:val="24"/>
          <w:szCs w:val="24"/>
          <w:lang w:eastAsia="en-US"/>
        </w:rPr>
        <w:t xml:space="preserve">Федеральным законом от 29.12.2012 № 273 – ФЗ «Об образовании в Российской Федерации», </w:t>
      </w:r>
    </w:p>
    <w:p w:rsidR="00E725C4" w:rsidRPr="006F1B83" w:rsidRDefault="00E725C4" w:rsidP="00857423">
      <w:pPr>
        <w:spacing w:after="0" w:line="240" w:lineRule="auto"/>
        <w:ind w:left="459" w:firstLine="250"/>
        <w:jc w:val="both"/>
        <w:rPr>
          <w:rFonts w:eastAsia="Times New Roman" w:cs="Times New Roman"/>
          <w:sz w:val="24"/>
          <w:szCs w:val="24"/>
          <w:lang w:eastAsia="en-US"/>
        </w:rPr>
      </w:pPr>
      <w:r w:rsidRPr="006F1B83">
        <w:rPr>
          <w:rFonts w:eastAsia="Times New Roman" w:cs="Times New Roman"/>
          <w:sz w:val="24"/>
          <w:szCs w:val="24"/>
          <w:lang w:eastAsia="en-US"/>
        </w:rPr>
        <w:t>-</w:t>
      </w:r>
      <w:r w:rsidRPr="006F1B83">
        <w:rPr>
          <w:rFonts w:eastAsia="Times New Roman" w:cs="Times New Roman"/>
          <w:sz w:val="24"/>
          <w:szCs w:val="24"/>
          <w:lang w:eastAsia="en-US"/>
        </w:rPr>
        <w:t>Федеральным государственным образовательным стандартом основного общего образования, утвержденным приказом Министерства просвещения Российской Федерации от 31.05.2021 № 287 «Об утверждении федерального</w:t>
      </w:r>
      <w:r w:rsidRPr="006F1B83">
        <w:rPr>
          <w:rFonts w:eastAsia="Times New Roman" w:cs="Times New Roman"/>
          <w:sz w:val="24"/>
          <w:szCs w:val="24"/>
          <w:lang w:eastAsia="en-US"/>
        </w:rPr>
        <w:t xml:space="preserve"> </w:t>
      </w:r>
      <w:r w:rsidRPr="006F1B83">
        <w:rPr>
          <w:rFonts w:eastAsia="Times New Roman" w:cs="Times New Roman"/>
          <w:sz w:val="24"/>
          <w:szCs w:val="24"/>
          <w:lang w:eastAsia="en-US"/>
        </w:rPr>
        <w:t xml:space="preserve">государственного образовательного стандарта основного общего образования», </w:t>
      </w:r>
      <w:r w:rsidRPr="006F1B83">
        <w:rPr>
          <w:rFonts w:eastAsia="Times New Roman" w:cs="Times New Roman"/>
          <w:sz w:val="24"/>
          <w:szCs w:val="24"/>
          <w:lang w:eastAsia="en-US"/>
        </w:rPr>
        <w:tab/>
      </w:r>
    </w:p>
    <w:p w:rsidR="00E725C4" w:rsidRPr="006F1B83" w:rsidRDefault="00E725C4" w:rsidP="00857423">
      <w:pPr>
        <w:spacing w:after="0" w:line="240" w:lineRule="auto"/>
        <w:ind w:left="459" w:firstLine="250"/>
        <w:jc w:val="both"/>
        <w:rPr>
          <w:rFonts w:eastAsia="Times New Roman" w:cs="Times New Roman"/>
          <w:sz w:val="24"/>
          <w:szCs w:val="24"/>
          <w:lang w:eastAsia="en-US"/>
        </w:rPr>
      </w:pPr>
      <w:r w:rsidRPr="006F1B83">
        <w:rPr>
          <w:rFonts w:eastAsia="Times New Roman" w:cs="Times New Roman"/>
          <w:sz w:val="24"/>
          <w:szCs w:val="24"/>
          <w:lang w:eastAsia="en-US"/>
        </w:rPr>
        <w:t>-П</w:t>
      </w:r>
      <w:r w:rsidRPr="006F1B83">
        <w:rPr>
          <w:rFonts w:eastAsia="Times New Roman" w:cs="Times New Roman"/>
          <w:sz w:val="24"/>
          <w:szCs w:val="24"/>
          <w:lang w:eastAsia="en-US"/>
        </w:rPr>
        <w:t xml:space="preserve">риказом от 18.08.2022 № 568 «О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 287», </w:t>
      </w:r>
    </w:p>
    <w:p w:rsidR="00E725C4" w:rsidRPr="006F1B83" w:rsidRDefault="00E725C4" w:rsidP="00857423">
      <w:pPr>
        <w:spacing w:after="0" w:line="240" w:lineRule="auto"/>
        <w:ind w:left="459" w:firstLine="250"/>
        <w:jc w:val="both"/>
        <w:rPr>
          <w:rFonts w:eastAsia="Times New Roman" w:cs="Times New Roman"/>
          <w:sz w:val="24"/>
          <w:szCs w:val="24"/>
          <w:lang w:eastAsia="en-US"/>
        </w:rPr>
      </w:pPr>
      <w:r w:rsidRPr="006F1B83">
        <w:rPr>
          <w:rFonts w:eastAsia="Times New Roman" w:cs="Times New Roman"/>
          <w:sz w:val="24"/>
          <w:szCs w:val="24"/>
          <w:lang w:eastAsia="en-US"/>
        </w:rPr>
        <w:t>- П</w:t>
      </w:r>
      <w:r w:rsidRPr="006F1B83">
        <w:rPr>
          <w:rFonts w:eastAsia="Times New Roman" w:cs="Times New Roman"/>
          <w:sz w:val="24"/>
          <w:szCs w:val="24"/>
          <w:lang w:eastAsia="en-US"/>
        </w:rPr>
        <w:t>риказом Министерства просвещения от 24.11.2022 № 1025 «</w:t>
      </w:r>
      <w:r w:rsidRPr="006F1B83">
        <w:rPr>
          <w:rFonts w:eastAsia="Calibri" w:cs="Times New Roman"/>
          <w:sz w:val="24"/>
          <w:szCs w:val="24"/>
          <w:lang w:eastAsia="en-US"/>
        </w:rPr>
        <w: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r w:rsidRPr="006F1B83">
        <w:rPr>
          <w:rFonts w:eastAsia="Times New Roman" w:cs="Times New Roman"/>
          <w:sz w:val="24"/>
          <w:szCs w:val="24"/>
          <w:lang w:eastAsia="en-US"/>
        </w:rPr>
        <w:t xml:space="preserve">», </w:t>
      </w:r>
    </w:p>
    <w:p w:rsidR="00E725C4" w:rsidRPr="006F1B83" w:rsidRDefault="00E725C4" w:rsidP="00E725C4">
      <w:pPr>
        <w:spacing w:after="0" w:line="240" w:lineRule="auto"/>
        <w:ind w:left="459" w:firstLine="250"/>
        <w:jc w:val="both"/>
        <w:rPr>
          <w:rFonts w:eastAsia="Calibri" w:cs="Times New Roman"/>
          <w:color w:val="000000"/>
          <w:sz w:val="24"/>
          <w:szCs w:val="24"/>
          <w:highlight w:val="yellow"/>
          <w:lang w:eastAsia="en-US"/>
        </w:rPr>
      </w:pPr>
      <w:r w:rsidRPr="006F1B83">
        <w:rPr>
          <w:rFonts w:eastAsia="Times New Roman" w:cs="Times New Roman"/>
          <w:sz w:val="24"/>
          <w:szCs w:val="24"/>
          <w:lang w:eastAsia="en-US"/>
        </w:rPr>
        <w:t>-П</w:t>
      </w:r>
      <w:r w:rsidRPr="006F1B83">
        <w:rPr>
          <w:rFonts w:eastAsia="Times New Roman" w:cs="Times New Roman"/>
          <w:sz w:val="24"/>
          <w:szCs w:val="24"/>
          <w:lang w:eastAsia="en-US"/>
        </w:rPr>
        <w:t xml:space="preserve">риказом Министерства просвещения от 18.05.2023 № </w:t>
      </w:r>
      <w:proofErr w:type="gramStart"/>
      <w:r w:rsidRPr="006F1B83">
        <w:rPr>
          <w:rFonts w:eastAsia="Times New Roman" w:cs="Times New Roman"/>
          <w:sz w:val="24"/>
          <w:szCs w:val="24"/>
          <w:lang w:eastAsia="en-US"/>
        </w:rPr>
        <w:t>370  «</w:t>
      </w:r>
      <w:proofErr w:type="gramEnd"/>
      <w:r w:rsidRPr="006F1B83">
        <w:rPr>
          <w:rFonts w:eastAsia="Times New Roman" w:cs="Times New Roman"/>
          <w:sz w:val="24"/>
          <w:szCs w:val="24"/>
          <w:lang w:eastAsia="en-US"/>
        </w:rPr>
        <w:t xml:space="preserve">Об утверждении федеральной образовательной </w:t>
      </w:r>
    </w:p>
    <w:p w:rsidR="00E725C4" w:rsidRPr="006F1B83" w:rsidRDefault="00E725C4" w:rsidP="00857423">
      <w:pPr>
        <w:spacing w:after="0" w:line="240" w:lineRule="auto"/>
        <w:ind w:left="459" w:firstLine="250"/>
        <w:jc w:val="both"/>
        <w:rPr>
          <w:rFonts w:eastAsia="Times New Roman" w:cs="Times New Roman"/>
          <w:sz w:val="24"/>
          <w:szCs w:val="24"/>
          <w:lang w:eastAsia="en-US"/>
        </w:rPr>
      </w:pPr>
      <w:r w:rsidRPr="006F1B83">
        <w:rPr>
          <w:rFonts w:eastAsia="Calibri" w:cs="Times New Roman"/>
          <w:color w:val="000000"/>
          <w:sz w:val="24"/>
          <w:szCs w:val="24"/>
          <w:lang w:eastAsia="en-US"/>
        </w:rPr>
        <w:t>-П</w:t>
      </w:r>
      <w:r w:rsidRPr="006F1B83">
        <w:rPr>
          <w:rFonts w:eastAsia="Calibri" w:cs="Times New Roman"/>
          <w:color w:val="000000"/>
          <w:sz w:val="24"/>
          <w:szCs w:val="24"/>
          <w:lang w:eastAsia="en-US"/>
        </w:rPr>
        <w:t>риказ</w:t>
      </w:r>
      <w:r w:rsidRPr="006F1B83">
        <w:rPr>
          <w:rFonts w:eastAsia="Calibri" w:cs="Times New Roman"/>
          <w:color w:val="000000"/>
          <w:sz w:val="24"/>
          <w:szCs w:val="24"/>
          <w:lang w:eastAsia="en-US"/>
        </w:rPr>
        <w:t>ом</w:t>
      </w:r>
      <w:r w:rsidRPr="006F1B83">
        <w:rPr>
          <w:rFonts w:eastAsia="Calibri" w:cs="Times New Roman"/>
          <w:color w:val="000000"/>
          <w:sz w:val="24"/>
          <w:szCs w:val="24"/>
          <w:lang w:eastAsia="en-US"/>
        </w:rPr>
        <w:t xml:space="preserve"> Министерства просвещения Российской Федерации №31 от 22.01.2024г.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 </w:t>
      </w:r>
      <w:r w:rsidRPr="006F1B83">
        <w:rPr>
          <w:rFonts w:eastAsia="Times New Roman" w:cs="Times New Roman"/>
          <w:sz w:val="24"/>
          <w:szCs w:val="24"/>
          <w:lang w:eastAsia="en-US"/>
        </w:rPr>
        <w:t xml:space="preserve"> </w:t>
      </w:r>
    </w:p>
    <w:p w:rsidR="00E725C4" w:rsidRPr="006F1B83" w:rsidRDefault="00E725C4" w:rsidP="00857423">
      <w:pPr>
        <w:spacing w:after="0" w:line="240" w:lineRule="auto"/>
        <w:ind w:left="459" w:firstLine="250"/>
        <w:jc w:val="both"/>
        <w:rPr>
          <w:rFonts w:eastAsia="Calibri" w:cs="Times New Roman"/>
          <w:color w:val="000000"/>
          <w:sz w:val="24"/>
          <w:szCs w:val="24"/>
          <w:lang w:eastAsia="en-US"/>
        </w:rPr>
      </w:pPr>
      <w:r w:rsidRPr="006F1B83">
        <w:rPr>
          <w:rFonts w:eastAsia="Times New Roman" w:cs="Times New Roman"/>
          <w:sz w:val="24"/>
          <w:szCs w:val="24"/>
          <w:lang w:eastAsia="en-US"/>
        </w:rPr>
        <w:t xml:space="preserve">- </w:t>
      </w:r>
      <w:r w:rsidRPr="006F1B83">
        <w:rPr>
          <w:rFonts w:eastAsia="Calibri" w:cs="Times New Roman"/>
          <w:sz w:val="24"/>
          <w:szCs w:val="24"/>
          <w:lang w:eastAsia="en-US"/>
        </w:rPr>
        <w:t xml:space="preserve">Приказом </w:t>
      </w:r>
      <w:r w:rsidRPr="006F1B83">
        <w:rPr>
          <w:rFonts w:eastAsia="Calibri" w:cs="Times New Roman"/>
          <w:color w:val="000000"/>
          <w:sz w:val="24"/>
          <w:szCs w:val="24"/>
          <w:lang w:eastAsia="en-US"/>
        </w:rPr>
        <w:t xml:space="preserve">Министерства просвещения Российской Федерации №62 от 01.02.2024г. «О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 </w:t>
      </w:r>
    </w:p>
    <w:p w:rsidR="00E725C4" w:rsidRPr="006F1B83" w:rsidRDefault="00E725C4" w:rsidP="00857423">
      <w:pPr>
        <w:spacing w:after="0" w:line="240" w:lineRule="auto"/>
        <w:ind w:left="459" w:firstLine="250"/>
        <w:jc w:val="both"/>
        <w:rPr>
          <w:rFonts w:eastAsia="Calibri" w:cs="Times New Roman"/>
          <w:color w:val="000000"/>
          <w:sz w:val="24"/>
          <w:szCs w:val="24"/>
          <w:lang w:eastAsia="en-US"/>
        </w:rPr>
      </w:pPr>
      <w:r w:rsidRPr="006F1B83">
        <w:rPr>
          <w:rFonts w:eastAsia="Calibri" w:cs="Times New Roman"/>
          <w:color w:val="000000"/>
          <w:sz w:val="24"/>
          <w:szCs w:val="24"/>
          <w:lang w:eastAsia="en-US"/>
        </w:rPr>
        <w:t>-Приказом</w:t>
      </w:r>
      <w:r w:rsidRPr="006F1B83">
        <w:rPr>
          <w:rFonts w:eastAsia="Calibri" w:cs="Times New Roman"/>
          <w:color w:val="000000"/>
          <w:sz w:val="24"/>
          <w:szCs w:val="24"/>
          <w:lang w:eastAsia="en-US"/>
        </w:rPr>
        <w:t xml:space="preserve"> Министерства просвещения Российской Федерации №171 от 19.03.2024г.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w:t>
      </w:r>
    </w:p>
    <w:p w:rsidR="006F1B83" w:rsidRPr="006F1B83" w:rsidRDefault="00E725C4" w:rsidP="006F1B83">
      <w:pPr>
        <w:spacing w:after="0" w:line="240" w:lineRule="auto"/>
        <w:ind w:left="459" w:firstLine="250"/>
        <w:jc w:val="both"/>
        <w:rPr>
          <w:rFonts w:eastAsia="Arial Unicode MS" w:cs="Times New Roman"/>
          <w:kern w:val="1"/>
          <w:sz w:val="24"/>
          <w:szCs w:val="24"/>
          <w:lang w:eastAsia="en-US"/>
        </w:rPr>
      </w:pPr>
      <w:r w:rsidRPr="006F1B83">
        <w:rPr>
          <w:rFonts w:eastAsia="Calibri" w:cs="Times New Roman"/>
          <w:color w:val="000000"/>
          <w:sz w:val="24"/>
          <w:szCs w:val="24"/>
          <w:lang w:eastAsia="en-US"/>
        </w:rPr>
        <w:t xml:space="preserve"> - </w:t>
      </w:r>
      <w:r w:rsidRPr="006F1B83">
        <w:rPr>
          <w:rFonts w:eastAsia="Calibri" w:cs="Times New Roman"/>
          <w:sz w:val="24"/>
          <w:szCs w:val="24"/>
          <w:lang w:eastAsia="en-US"/>
        </w:rPr>
        <w:t>Постановлени</w:t>
      </w:r>
      <w:r w:rsidRPr="006F1B83">
        <w:rPr>
          <w:rFonts w:eastAsia="Calibri" w:cs="Times New Roman"/>
          <w:sz w:val="24"/>
          <w:szCs w:val="24"/>
          <w:lang w:eastAsia="en-US"/>
        </w:rPr>
        <w:t>ем</w:t>
      </w:r>
      <w:r w:rsidRPr="006F1B83">
        <w:rPr>
          <w:rFonts w:eastAsia="Calibri" w:cs="Times New Roman"/>
          <w:sz w:val="24"/>
          <w:szCs w:val="24"/>
          <w:lang w:eastAsia="en-US"/>
        </w:rPr>
        <w:t xml:space="preserve"> </w:t>
      </w:r>
      <w:r w:rsidRPr="006F1B83">
        <w:rPr>
          <w:rFonts w:eastAsia="Calibri" w:cs="Times New Roman"/>
          <w:color w:val="000000"/>
          <w:sz w:val="24"/>
          <w:szCs w:val="24"/>
          <w:lang w:eastAsia="en-US"/>
        </w:rPr>
        <w:t>Правительства РФ №556 от 30.04.2024г. «Об утверждении перечня мероприятий по оценке качества образования»</w:t>
      </w:r>
      <w:r w:rsidR="00857423" w:rsidRPr="006F1B83">
        <w:rPr>
          <w:rFonts w:eastAsia="Arial Unicode MS" w:cs="Times New Roman"/>
          <w:kern w:val="1"/>
          <w:sz w:val="24"/>
          <w:szCs w:val="24"/>
          <w:lang w:eastAsia="en-US"/>
        </w:rPr>
        <w:t xml:space="preserve"> </w:t>
      </w:r>
    </w:p>
    <w:p w:rsidR="00857423" w:rsidRPr="006F1B83" w:rsidRDefault="006F1B83" w:rsidP="006F1B83">
      <w:pPr>
        <w:spacing w:after="0" w:line="240" w:lineRule="auto"/>
        <w:ind w:left="459" w:firstLine="250"/>
        <w:jc w:val="both"/>
        <w:rPr>
          <w:rFonts w:eastAsia="Calibri" w:cs="Times New Roman"/>
          <w:sz w:val="24"/>
          <w:szCs w:val="24"/>
          <w:lang w:eastAsia="en-US"/>
        </w:rPr>
      </w:pPr>
      <w:r w:rsidRPr="006F1B83">
        <w:rPr>
          <w:rFonts w:eastAsia="Arial Unicode MS" w:cs="Times New Roman"/>
          <w:kern w:val="1"/>
          <w:sz w:val="24"/>
          <w:szCs w:val="24"/>
          <w:lang w:eastAsia="en-US"/>
        </w:rPr>
        <w:t>-</w:t>
      </w:r>
      <w:r w:rsidR="00857423" w:rsidRPr="006F1B83">
        <w:rPr>
          <w:rFonts w:eastAsia="Calibri" w:cs="Times New Roman"/>
          <w:sz w:val="24"/>
          <w:szCs w:val="24"/>
          <w:lang w:eastAsia="en-US"/>
        </w:rPr>
        <w:t>Постановлени</w:t>
      </w:r>
      <w:r w:rsidRPr="006F1B83">
        <w:rPr>
          <w:rFonts w:eastAsia="Calibri" w:cs="Times New Roman"/>
          <w:sz w:val="24"/>
          <w:szCs w:val="24"/>
          <w:lang w:eastAsia="en-US"/>
        </w:rPr>
        <w:t>ем</w:t>
      </w:r>
      <w:r w:rsidR="00857423" w:rsidRPr="006F1B83">
        <w:rPr>
          <w:rFonts w:eastAsia="Calibri" w:cs="Times New Roman"/>
          <w:sz w:val="24"/>
          <w:szCs w:val="24"/>
          <w:lang w:eastAsia="en-US"/>
        </w:rPr>
        <w:t xml:space="preserve"> Главного государственного санитарного врача Российской Федерации от 28.01.2021года№2 Об утверждении санитарных правил и норм Сан ПиН 1.2.3685-21 «Гигиенические нормативы и требования к обеспечению безопасности и (или) безвредности для человека факторов среды обитания».</w:t>
      </w:r>
    </w:p>
    <w:p w:rsidR="00933E76" w:rsidRPr="006F1B83" w:rsidRDefault="00857423" w:rsidP="00857423">
      <w:pPr>
        <w:widowControl w:val="0"/>
        <w:tabs>
          <w:tab w:val="left" w:pos="993"/>
        </w:tabs>
        <w:spacing w:after="0" w:line="240" w:lineRule="auto"/>
        <w:jc w:val="both"/>
        <w:rPr>
          <w:rFonts w:cs="Times New Roman"/>
          <w:sz w:val="24"/>
          <w:szCs w:val="24"/>
          <w:shd w:val="clear" w:color="auto" w:fill="FFFFFF"/>
        </w:rPr>
      </w:pPr>
      <w:r w:rsidRPr="006F1B83">
        <w:rPr>
          <w:rFonts w:cs="Times New Roman"/>
          <w:sz w:val="24"/>
          <w:szCs w:val="24"/>
          <w:shd w:val="clear" w:color="auto" w:fill="FFFFFF"/>
        </w:rPr>
        <w:tab/>
      </w:r>
      <w:r w:rsidR="00933E76" w:rsidRPr="006F1B83">
        <w:rPr>
          <w:rFonts w:cs="Times New Roman"/>
          <w:sz w:val="24"/>
          <w:szCs w:val="24"/>
          <w:shd w:val="clear" w:color="auto" w:fill="FFFFFF"/>
        </w:rPr>
        <w:t xml:space="preserve">ФАОП ООО для обучающихся с задержкой психического развития (вариант представляет собой образовательную программу, адаптированную для обучения, </w:t>
      </w:r>
      <w:proofErr w:type="gramStart"/>
      <w:r w:rsidR="00933E76" w:rsidRPr="006F1B83">
        <w:rPr>
          <w:rFonts w:cs="Times New Roman"/>
          <w:sz w:val="24"/>
          <w:szCs w:val="24"/>
          <w:shd w:val="clear" w:color="auto" w:fill="FFFFFF"/>
        </w:rPr>
        <w:t>воспитания и социализации</w:t>
      </w:r>
      <w:proofErr w:type="gramEnd"/>
      <w:r w:rsidR="00933E76" w:rsidRPr="006F1B83">
        <w:rPr>
          <w:rFonts w:cs="Times New Roman"/>
          <w:sz w:val="24"/>
          <w:szCs w:val="24"/>
          <w:shd w:val="clear" w:color="auto" w:fill="FFFFFF"/>
        </w:rPr>
        <w:t xml:space="preserve"> обучающихся с задержкой психического развития с учетом особенностей их психофизического развития, индивидуальных возможностей, особых образовательных потребностей, обеспечивающую коррекцию нарушений развития и социальную адаптацию.</w:t>
      </w:r>
    </w:p>
    <w:p w:rsidR="00455A48" w:rsidRPr="006F1B83" w:rsidRDefault="00933E76" w:rsidP="00857423">
      <w:pPr>
        <w:pStyle w:val="a6"/>
        <w:shd w:val="clear" w:color="auto" w:fill="FFFFFF"/>
        <w:spacing w:before="0" w:beforeAutospacing="0" w:after="0" w:afterAutospacing="0"/>
        <w:ind w:firstLine="708"/>
        <w:jc w:val="both"/>
      </w:pPr>
      <w:r w:rsidRPr="006F1B83">
        <w:t>ФАОП ООО для обучающихся с ЗПР предназначена для освоения обучающимися, успешно освоившими адаптированную основную общеобразовательную программу начального общего образования (АООП НОО) обучающихся с ЗПР (варианты 7.1 и 7.2) в соответствии с ФГОС НОО обучающихся с ОВЗ, и при этом нуждающихся в пролонгации специальных образовательных условий на уровне основного общего образования.</w:t>
      </w:r>
    </w:p>
    <w:p w:rsidR="00857423" w:rsidRPr="006F1B83" w:rsidRDefault="00857423" w:rsidP="00857423">
      <w:pPr>
        <w:tabs>
          <w:tab w:val="left" w:pos="993"/>
        </w:tabs>
        <w:spacing w:after="0" w:line="240" w:lineRule="auto"/>
        <w:ind w:left="709"/>
        <w:contextualSpacing/>
        <w:jc w:val="both"/>
        <w:rPr>
          <w:rFonts w:eastAsia="Calibri" w:cs="Times New Roman"/>
          <w:sz w:val="24"/>
          <w:szCs w:val="24"/>
          <w:lang w:eastAsia="en-US"/>
        </w:rPr>
      </w:pPr>
      <w:r w:rsidRPr="006F1B83">
        <w:rPr>
          <w:rFonts w:eastAsia="Calibri" w:cs="Times New Roman"/>
          <w:sz w:val="24"/>
          <w:szCs w:val="24"/>
          <w:u w:val="single"/>
          <w:lang w:eastAsia="en-US"/>
        </w:rPr>
        <w:t xml:space="preserve">Решение о получении образования обучающимся с ЗПР на уровне основного общего образования по адаптированной основной образовательной программе принимается на </w:t>
      </w:r>
      <w:r w:rsidRPr="006F1B83">
        <w:rPr>
          <w:rFonts w:eastAsia="Calibri" w:cs="Times New Roman"/>
          <w:sz w:val="24"/>
          <w:szCs w:val="24"/>
          <w:u w:val="single"/>
          <w:lang w:eastAsia="en-US"/>
        </w:rPr>
        <w:lastRenderedPageBreak/>
        <w:t xml:space="preserve">основе согласия (по заявлению) родителей (законных представителей) </w:t>
      </w:r>
      <w:proofErr w:type="gramStart"/>
      <w:r w:rsidRPr="006F1B83">
        <w:rPr>
          <w:rFonts w:eastAsia="Calibri" w:cs="Times New Roman"/>
          <w:sz w:val="24"/>
          <w:szCs w:val="24"/>
          <w:u w:val="single"/>
          <w:lang w:eastAsia="en-US"/>
        </w:rPr>
        <w:t>и  на</w:t>
      </w:r>
      <w:proofErr w:type="gramEnd"/>
      <w:r w:rsidRPr="006F1B83">
        <w:rPr>
          <w:rFonts w:eastAsia="Calibri" w:cs="Times New Roman"/>
          <w:sz w:val="24"/>
          <w:szCs w:val="24"/>
          <w:u w:val="single"/>
          <w:lang w:eastAsia="en-US"/>
        </w:rPr>
        <w:t xml:space="preserve"> основании рекомендаций психолого-медико-педагогической комиссии</w:t>
      </w:r>
      <w:r w:rsidRPr="006F1B83">
        <w:rPr>
          <w:rFonts w:eastAsia="Calibri" w:cs="Times New Roman"/>
          <w:sz w:val="24"/>
          <w:szCs w:val="24"/>
          <w:lang w:eastAsia="en-US"/>
        </w:rPr>
        <w:t xml:space="preserve"> (далее – ПМПК). </w:t>
      </w:r>
    </w:p>
    <w:p w:rsidR="00857423" w:rsidRPr="006F1B83" w:rsidRDefault="00857423" w:rsidP="00D65395">
      <w:pPr>
        <w:pStyle w:val="4"/>
        <w:spacing w:line="240" w:lineRule="auto"/>
        <w:jc w:val="both"/>
        <w:rPr>
          <w:rFonts w:eastAsia="Times New Roman" w:cs="Times New Roman"/>
          <w:b w:val="0"/>
          <w:iCs w:val="0"/>
          <w:sz w:val="24"/>
          <w:szCs w:val="24"/>
        </w:rPr>
      </w:pPr>
    </w:p>
    <w:p w:rsidR="0005794C" w:rsidRPr="006F1B83" w:rsidRDefault="00D36988" w:rsidP="00D65395">
      <w:pPr>
        <w:pStyle w:val="4"/>
        <w:spacing w:line="240" w:lineRule="auto"/>
        <w:jc w:val="both"/>
        <w:rPr>
          <w:rFonts w:cs="Times New Roman"/>
          <w:sz w:val="24"/>
          <w:szCs w:val="24"/>
        </w:rPr>
      </w:pPr>
      <w:r w:rsidRPr="006F1B83">
        <w:rPr>
          <w:rFonts w:cs="Times New Roman"/>
          <w:sz w:val="24"/>
          <w:szCs w:val="24"/>
        </w:rPr>
        <w:t xml:space="preserve">1.1.1. </w:t>
      </w:r>
      <w:r w:rsidR="0005794C" w:rsidRPr="006F1B83">
        <w:rPr>
          <w:rFonts w:cs="Times New Roman"/>
          <w:sz w:val="24"/>
          <w:szCs w:val="24"/>
        </w:rPr>
        <w:t xml:space="preserve">Цели и задачи </w:t>
      </w:r>
      <w:proofErr w:type="gramStart"/>
      <w:r w:rsidR="0005794C" w:rsidRPr="006F1B83">
        <w:rPr>
          <w:rFonts w:cs="Times New Roman"/>
          <w:sz w:val="24"/>
          <w:szCs w:val="24"/>
        </w:rPr>
        <w:t>реализации</w:t>
      </w:r>
      <w:proofErr w:type="gramEnd"/>
      <w:r w:rsidR="0005794C" w:rsidRPr="006F1B83">
        <w:rPr>
          <w:rFonts w:cs="Times New Roman"/>
          <w:sz w:val="24"/>
          <w:szCs w:val="24"/>
        </w:rPr>
        <w:t xml:space="preserve"> адаптированной основной образовательной программы основного общего образования обучающихся с задержкой психического развития</w:t>
      </w:r>
    </w:p>
    <w:p w:rsidR="00C5330A" w:rsidRPr="006F1B83" w:rsidRDefault="00C5330A" w:rsidP="00D65395">
      <w:pPr>
        <w:pBdr>
          <w:top w:val="nil"/>
          <w:left w:val="nil"/>
          <w:bottom w:val="nil"/>
          <w:right w:val="nil"/>
          <w:between w:val="nil"/>
        </w:pBdr>
        <w:tabs>
          <w:tab w:val="right" w:pos="9356"/>
        </w:tabs>
        <w:spacing w:after="0" w:line="240" w:lineRule="auto"/>
        <w:ind w:right="567"/>
        <w:jc w:val="both"/>
        <w:rPr>
          <w:rFonts w:eastAsia="Times New Roman" w:cs="Times New Roman"/>
          <w:b/>
          <w:sz w:val="24"/>
          <w:szCs w:val="24"/>
        </w:rPr>
      </w:pPr>
    </w:p>
    <w:p w:rsidR="006F1B83" w:rsidRPr="006F1B83" w:rsidRDefault="006F1B83" w:rsidP="006F1B83">
      <w:pPr>
        <w:tabs>
          <w:tab w:val="left" w:pos="567"/>
        </w:tabs>
        <w:spacing w:after="0" w:line="240" w:lineRule="auto"/>
        <w:ind w:firstLine="709"/>
        <w:jc w:val="both"/>
        <w:rPr>
          <w:rFonts w:eastAsia="Times New Roman" w:cs="Times New Roman"/>
          <w:sz w:val="24"/>
          <w:szCs w:val="24"/>
          <w:lang w:eastAsia="en-US"/>
        </w:rPr>
      </w:pPr>
      <w:r w:rsidRPr="006F1B83">
        <w:rPr>
          <w:rFonts w:eastAsia="Times New Roman" w:cs="Times New Roman"/>
          <w:b/>
          <w:sz w:val="24"/>
          <w:szCs w:val="24"/>
          <w:lang w:eastAsia="en-US"/>
        </w:rPr>
        <w:t xml:space="preserve">Целями </w:t>
      </w:r>
      <w:proofErr w:type="gramStart"/>
      <w:r w:rsidRPr="006F1B83">
        <w:rPr>
          <w:rFonts w:eastAsia="Times New Roman" w:cs="Times New Roman"/>
          <w:b/>
          <w:sz w:val="24"/>
          <w:szCs w:val="24"/>
          <w:lang w:eastAsia="en-US"/>
        </w:rPr>
        <w:t>реализации</w:t>
      </w:r>
      <w:proofErr w:type="gramEnd"/>
      <w:r w:rsidRPr="006F1B83">
        <w:rPr>
          <w:rFonts w:eastAsia="Times New Roman" w:cs="Times New Roman"/>
          <w:sz w:val="24"/>
          <w:szCs w:val="24"/>
          <w:lang w:eastAsia="en-US"/>
        </w:rPr>
        <w:t xml:space="preserve"> адаптированной основной общеобразовательной программы основного общего образования обучающихся с ЗПР являются: </w:t>
      </w:r>
    </w:p>
    <w:p w:rsidR="006F1B83" w:rsidRPr="006F1B83" w:rsidRDefault="006F1B83" w:rsidP="006F1B83">
      <w:pPr>
        <w:tabs>
          <w:tab w:val="left" w:pos="993"/>
        </w:tabs>
        <w:spacing w:after="0" w:line="240" w:lineRule="auto"/>
        <w:ind w:firstLine="709"/>
        <w:jc w:val="both"/>
        <w:rPr>
          <w:rFonts w:eastAsia="Calibri" w:cs="Times New Roman"/>
          <w:sz w:val="24"/>
          <w:szCs w:val="24"/>
          <w:lang w:eastAsia="en-US"/>
        </w:rPr>
      </w:pPr>
      <w:r w:rsidRPr="006F1B83">
        <w:rPr>
          <w:rFonts w:eastAsia="Calibri" w:cs="Times New Roman"/>
          <w:sz w:val="24"/>
          <w:szCs w:val="24"/>
          <w:lang w:eastAsia="en-US"/>
        </w:rPr>
        <w:t xml:space="preserve">достижение выпускниками планируемых результатов: знаний, умений, навыков, компетенций и компетентностей, как академических, так и социальных (жизненных), определяемых личностными, семейными, общественными, государственными потребностями и возможностями обучающегося с ЗПР, индивидуальными особенностями его развития и состояния здоровья; </w:t>
      </w:r>
    </w:p>
    <w:p w:rsidR="006F1B83" w:rsidRPr="006F1B83" w:rsidRDefault="006F1B83" w:rsidP="006F1B83">
      <w:pPr>
        <w:tabs>
          <w:tab w:val="left" w:pos="993"/>
        </w:tabs>
        <w:spacing w:after="0" w:line="240" w:lineRule="auto"/>
        <w:ind w:firstLine="709"/>
        <w:jc w:val="both"/>
        <w:rPr>
          <w:rFonts w:eastAsia="Calibri" w:cs="Times New Roman"/>
          <w:sz w:val="24"/>
          <w:szCs w:val="24"/>
          <w:lang w:eastAsia="en-US"/>
        </w:rPr>
      </w:pPr>
      <w:r w:rsidRPr="006F1B83">
        <w:rPr>
          <w:rFonts w:eastAsia="Calibri" w:cs="Times New Roman"/>
          <w:sz w:val="24"/>
          <w:szCs w:val="24"/>
          <w:lang w:eastAsia="en-US"/>
        </w:rPr>
        <w:t>становление и развитие личности обучающегося с ЗПР в ее самобытности, уникальности, неповторимости.</w:t>
      </w:r>
    </w:p>
    <w:p w:rsidR="006F1B83" w:rsidRPr="006F1B83" w:rsidRDefault="006F1B83" w:rsidP="006F1B83">
      <w:pPr>
        <w:spacing w:after="0" w:line="240" w:lineRule="auto"/>
        <w:ind w:firstLine="709"/>
        <w:jc w:val="both"/>
        <w:rPr>
          <w:rFonts w:eastAsia="Times New Roman" w:cs="Times New Roman"/>
          <w:sz w:val="24"/>
          <w:szCs w:val="24"/>
          <w:lang w:eastAsia="en-US"/>
        </w:rPr>
      </w:pPr>
      <w:r w:rsidRPr="006F1B83">
        <w:rPr>
          <w:rFonts w:eastAsia="Times New Roman" w:cs="Times New Roman"/>
          <w:sz w:val="24"/>
          <w:szCs w:val="24"/>
          <w:lang w:eastAsia="en-US"/>
        </w:rPr>
        <w:t xml:space="preserve">Достижение поставленных целей при разработке и реализации </w:t>
      </w:r>
      <w:proofErr w:type="gramStart"/>
      <w:r w:rsidRPr="006F1B83">
        <w:rPr>
          <w:rFonts w:eastAsia="Times New Roman" w:cs="Times New Roman"/>
          <w:sz w:val="24"/>
          <w:szCs w:val="24"/>
          <w:lang w:eastAsia="en-US"/>
        </w:rPr>
        <w:t>образовательной организацией</w:t>
      </w:r>
      <w:proofErr w:type="gramEnd"/>
      <w:r w:rsidRPr="006F1B83">
        <w:rPr>
          <w:rFonts w:eastAsia="Times New Roman" w:cs="Times New Roman"/>
          <w:sz w:val="24"/>
          <w:szCs w:val="24"/>
          <w:lang w:eastAsia="en-US"/>
        </w:rPr>
        <w:t xml:space="preserve"> адаптированной основной общеобразовательной программы основного общего образования обучающихся с ЗПР предусматривает решение следующих </w:t>
      </w:r>
      <w:r w:rsidRPr="006F1B83">
        <w:rPr>
          <w:rFonts w:eastAsia="Times New Roman" w:cs="Times New Roman"/>
          <w:b/>
          <w:bCs/>
          <w:sz w:val="24"/>
          <w:szCs w:val="24"/>
          <w:lang w:eastAsia="en-US"/>
        </w:rPr>
        <w:t>основных задач</w:t>
      </w:r>
      <w:r w:rsidRPr="006F1B83">
        <w:rPr>
          <w:rFonts w:eastAsia="Times New Roman" w:cs="Times New Roman"/>
          <w:sz w:val="24"/>
          <w:szCs w:val="24"/>
          <w:lang w:eastAsia="en-US"/>
        </w:rPr>
        <w:t>:</w:t>
      </w:r>
    </w:p>
    <w:p w:rsidR="006F1B83" w:rsidRPr="006F1B83" w:rsidRDefault="006F1B83" w:rsidP="006F1B83">
      <w:pPr>
        <w:tabs>
          <w:tab w:val="left" w:pos="993"/>
        </w:tabs>
        <w:spacing w:after="0" w:line="240" w:lineRule="auto"/>
        <w:ind w:firstLine="709"/>
        <w:jc w:val="both"/>
        <w:rPr>
          <w:rFonts w:eastAsia="Calibri" w:cs="Times New Roman"/>
          <w:sz w:val="24"/>
          <w:szCs w:val="24"/>
          <w:lang w:eastAsia="en-US"/>
        </w:rPr>
      </w:pPr>
      <w:r w:rsidRPr="006F1B83">
        <w:rPr>
          <w:rFonts w:eastAsia="Calibri" w:cs="Times New Roman"/>
          <w:sz w:val="24"/>
          <w:szCs w:val="24"/>
          <w:lang w:eastAsia="en-US"/>
        </w:rPr>
        <w:t>обеспечение соответствия адаптированной основной общеобразовательной программы требованиям Федерального государственного образовательного стандарта основного общего образования;</w:t>
      </w:r>
    </w:p>
    <w:p w:rsidR="006F1B83" w:rsidRPr="006F1B83" w:rsidRDefault="006F1B83" w:rsidP="006F1B83">
      <w:pPr>
        <w:tabs>
          <w:tab w:val="left" w:pos="993"/>
        </w:tabs>
        <w:spacing w:after="0" w:line="240" w:lineRule="auto"/>
        <w:ind w:firstLine="709"/>
        <w:jc w:val="both"/>
        <w:rPr>
          <w:rFonts w:eastAsia="Calibri" w:cs="Times New Roman"/>
          <w:sz w:val="24"/>
          <w:szCs w:val="24"/>
          <w:lang w:eastAsia="en-US"/>
        </w:rPr>
      </w:pPr>
      <w:r w:rsidRPr="006F1B83">
        <w:rPr>
          <w:rFonts w:eastAsia="Calibri" w:cs="Times New Roman"/>
          <w:sz w:val="24"/>
          <w:szCs w:val="24"/>
          <w:lang w:eastAsia="en-US"/>
        </w:rPr>
        <w:t>обеспечение преемственности начального общего и основного общего образования;</w:t>
      </w:r>
    </w:p>
    <w:p w:rsidR="006F1B83" w:rsidRPr="006F1B83" w:rsidRDefault="006F1B83" w:rsidP="006F1B83">
      <w:pPr>
        <w:tabs>
          <w:tab w:val="left" w:pos="993"/>
        </w:tabs>
        <w:spacing w:after="0" w:line="240" w:lineRule="auto"/>
        <w:ind w:firstLine="709"/>
        <w:jc w:val="both"/>
        <w:rPr>
          <w:rFonts w:eastAsia="Calibri" w:cs="Times New Roman"/>
          <w:sz w:val="24"/>
          <w:szCs w:val="24"/>
          <w:lang w:eastAsia="en-US"/>
        </w:rPr>
      </w:pPr>
      <w:r w:rsidRPr="006F1B83">
        <w:rPr>
          <w:rFonts w:eastAsia="Calibri" w:cs="Times New Roman"/>
          <w:sz w:val="24"/>
          <w:szCs w:val="24"/>
          <w:lang w:eastAsia="en-US"/>
        </w:rPr>
        <w:t>обеспечение доступности получения качественного основного общего образования, достижение планируемых результатов освоения адаптированной основной общеобразовательной программы основного общего образования обучающимися с ЗПР;</w:t>
      </w:r>
    </w:p>
    <w:p w:rsidR="006F1B83" w:rsidRPr="006F1B83" w:rsidRDefault="006F1B83" w:rsidP="006F1B83">
      <w:pPr>
        <w:tabs>
          <w:tab w:val="left" w:pos="993"/>
        </w:tabs>
        <w:spacing w:after="0" w:line="240" w:lineRule="auto"/>
        <w:ind w:firstLine="709"/>
        <w:jc w:val="both"/>
        <w:rPr>
          <w:rFonts w:eastAsia="Calibri" w:cs="Times New Roman"/>
          <w:sz w:val="24"/>
          <w:szCs w:val="24"/>
          <w:lang w:eastAsia="en-US"/>
        </w:rPr>
      </w:pPr>
      <w:r w:rsidRPr="006F1B83">
        <w:rPr>
          <w:rFonts w:eastAsia="Calibri" w:cs="Times New Roman"/>
          <w:sz w:val="24"/>
          <w:szCs w:val="24"/>
          <w:lang w:eastAsia="en-US"/>
        </w:rPr>
        <w:t>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образовательной организации, инклюзивного подхода в образовании, обеспечению индивидуализированного психолого-педагогического сопровождения каждого обучающегося с ЗПР на уровне основного общего образования;</w:t>
      </w:r>
    </w:p>
    <w:p w:rsidR="006F1B83" w:rsidRPr="006F1B83" w:rsidRDefault="006F1B83" w:rsidP="006F1B83">
      <w:pPr>
        <w:tabs>
          <w:tab w:val="left" w:pos="993"/>
        </w:tabs>
        <w:spacing w:after="0" w:line="240" w:lineRule="auto"/>
        <w:ind w:firstLine="709"/>
        <w:jc w:val="both"/>
        <w:rPr>
          <w:rFonts w:eastAsia="Calibri" w:cs="Times New Roman"/>
          <w:sz w:val="24"/>
          <w:szCs w:val="24"/>
          <w:lang w:eastAsia="en-US"/>
        </w:rPr>
      </w:pPr>
      <w:r w:rsidRPr="006F1B83">
        <w:rPr>
          <w:rFonts w:eastAsia="Calibri" w:cs="Times New Roman"/>
          <w:sz w:val="24"/>
          <w:szCs w:val="24"/>
          <w:lang w:eastAsia="en-US"/>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6F1B83" w:rsidRPr="006F1B83" w:rsidRDefault="006F1B83" w:rsidP="006F1B83">
      <w:pPr>
        <w:tabs>
          <w:tab w:val="left" w:pos="993"/>
        </w:tabs>
        <w:spacing w:after="0" w:line="240" w:lineRule="auto"/>
        <w:ind w:firstLine="709"/>
        <w:jc w:val="both"/>
        <w:rPr>
          <w:rFonts w:eastAsia="Calibri" w:cs="Times New Roman"/>
          <w:sz w:val="24"/>
          <w:szCs w:val="24"/>
          <w:lang w:eastAsia="en-US"/>
        </w:rPr>
      </w:pPr>
      <w:r w:rsidRPr="006F1B83">
        <w:rPr>
          <w:rFonts w:eastAsia="Calibri" w:cs="Times New Roman"/>
          <w:sz w:val="24"/>
          <w:szCs w:val="24"/>
          <w:lang w:eastAsia="en-US"/>
        </w:rPr>
        <w:t>взаимодействие образовательной организации при реализации основной общеобразовательной программы с социальными партнерами, в том числе, с центрами психолого-педагогической и социальной помощи, социально-ориентированными общественными организациями;</w:t>
      </w:r>
    </w:p>
    <w:p w:rsidR="006F1B83" w:rsidRPr="006F1B83" w:rsidRDefault="006F1B83" w:rsidP="006F1B83">
      <w:pPr>
        <w:tabs>
          <w:tab w:val="left" w:pos="993"/>
        </w:tabs>
        <w:spacing w:after="0" w:line="240" w:lineRule="auto"/>
        <w:ind w:firstLine="709"/>
        <w:jc w:val="both"/>
        <w:rPr>
          <w:rFonts w:eastAsia="Calibri" w:cs="Times New Roman"/>
          <w:sz w:val="24"/>
          <w:szCs w:val="24"/>
          <w:lang w:eastAsia="en-US"/>
        </w:rPr>
      </w:pPr>
      <w:r w:rsidRPr="006F1B83">
        <w:rPr>
          <w:rFonts w:eastAsia="Calibri" w:cs="Times New Roman"/>
          <w:sz w:val="24"/>
          <w:szCs w:val="24"/>
          <w:lang w:eastAsia="en-US"/>
        </w:rPr>
        <w:t xml:space="preserve">выявление и развитие </w:t>
      </w:r>
      <w:proofErr w:type="gramStart"/>
      <w:r w:rsidRPr="006F1B83">
        <w:rPr>
          <w:rFonts w:eastAsia="Calibri" w:cs="Times New Roman"/>
          <w:sz w:val="24"/>
          <w:szCs w:val="24"/>
          <w:lang w:eastAsia="en-US"/>
        </w:rPr>
        <w:t>способностей</w:t>
      </w:r>
      <w:proofErr w:type="gramEnd"/>
      <w:r w:rsidRPr="006F1B83">
        <w:rPr>
          <w:rFonts w:eastAsia="Calibri" w:cs="Times New Roman"/>
          <w:sz w:val="24"/>
          <w:szCs w:val="24"/>
          <w:lang w:eastAsia="en-US"/>
        </w:rPr>
        <w:t xml:space="preserve"> обучающихся с ЗПР, их интересов посредством включения их в деятельность клубов, секций, студий и кружков, включения в общественно полезную деятельность, в том числе с использованием возможностей образовательных организаций дополнительного образования;</w:t>
      </w:r>
    </w:p>
    <w:p w:rsidR="006F1B83" w:rsidRPr="006F1B83" w:rsidRDefault="006F1B83" w:rsidP="006F1B83">
      <w:pPr>
        <w:tabs>
          <w:tab w:val="left" w:pos="993"/>
        </w:tabs>
        <w:spacing w:after="0" w:line="240" w:lineRule="auto"/>
        <w:ind w:firstLine="709"/>
        <w:jc w:val="both"/>
        <w:rPr>
          <w:rFonts w:eastAsia="Calibri" w:cs="Times New Roman"/>
          <w:sz w:val="24"/>
          <w:szCs w:val="24"/>
          <w:lang w:eastAsia="en-US"/>
        </w:rPr>
      </w:pPr>
      <w:r w:rsidRPr="006F1B83">
        <w:rPr>
          <w:rFonts w:eastAsia="Calibri" w:cs="Times New Roman"/>
          <w:sz w:val="24"/>
          <w:szCs w:val="24"/>
          <w:lang w:eastAsia="en-US"/>
        </w:rPr>
        <w:t>организацию творческих конкурсов, проектной и учебно-исследовательской деятельности;</w:t>
      </w:r>
    </w:p>
    <w:p w:rsidR="006F1B83" w:rsidRPr="006F1B83" w:rsidRDefault="006F1B83" w:rsidP="006F1B83">
      <w:pPr>
        <w:tabs>
          <w:tab w:val="left" w:pos="993"/>
        </w:tabs>
        <w:spacing w:after="0" w:line="240" w:lineRule="auto"/>
        <w:ind w:firstLine="709"/>
        <w:jc w:val="both"/>
        <w:rPr>
          <w:rFonts w:eastAsia="Calibri" w:cs="Times New Roman"/>
          <w:sz w:val="24"/>
          <w:szCs w:val="24"/>
          <w:lang w:eastAsia="en-US"/>
        </w:rPr>
      </w:pPr>
      <w:r w:rsidRPr="006F1B83">
        <w:rPr>
          <w:rFonts w:eastAsia="Calibri" w:cs="Times New Roman"/>
          <w:sz w:val="24"/>
          <w:szCs w:val="24"/>
          <w:lang w:eastAsia="en-US"/>
        </w:rPr>
        <w:t>участие обучающихся c ЗПР, их родителей (законных представителей), педагогических работников и общественности в проектировании и развитии внутришкольной инклюзивной социальной среды, школьного уклада;</w:t>
      </w:r>
    </w:p>
    <w:p w:rsidR="006F1B83" w:rsidRDefault="006F1B83" w:rsidP="006F1B83">
      <w:pPr>
        <w:tabs>
          <w:tab w:val="left" w:pos="993"/>
        </w:tabs>
        <w:spacing w:after="0" w:line="240" w:lineRule="auto"/>
        <w:ind w:firstLine="709"/>
        <w:jc w:val="both"/>
        <w:rPr>
          <w:rFonts w:eastAsia="Calibri" w:cs="Times New Roman"/>
          <w:sz w:val="24"/>
          <w:szCs w:val="24"/>
          <w:lang w:eastAsia="en-US"/>
        </w:rPr>
      </w:pPr>
      <w:r w:rsidRPr="006F1B83">
        <w:rPr>
          <w:rFonts w:eastAsia="Calibri" w:cs="Times New Roman"/>
          <w:sz w:val="24"/>
          <w:szCs w:val="24"/>
          <w:lang w:eastAsia="en-US"/>
        </w:rPr>
        <w:t>сохранение и укрепление физического, психологического и социального здоровья обучающихся с ЗПР, обеспечение их безопасности.</w:t>
      </w:r>
    </w:p>
    <w:p w:rsidR="00A409B7" w:rsidRPr="006F1B83" w:rsidRDefault="00A409B7" w:rsidP="006F1B83">
      <w:pPr>
        <w:tabs>
          <w:tab w:val="left" w:pos="993"/>
        </w:tabs>
        <w:spacing w:after="0" w:line="240" w:lineRule="auto"/>
        <w:ind w:firstLine="709"/>
        <w:jc w:val="both"/>
        <w:rPr>
          <w:rFonts w:eastAsia="Calibri" w:cs="Times New Roman"/>
          <w:sz w:val="24"/>
          <w:szCs w:val="24"/>
          <w:lang w:eastAsia="en-US"/>
        </w:rPr>
      </w:pPr>
    </w:p>
    <w:p w:rsidR="0005794C" w:rsidRPr="006F1B83" w:rsidRDefault="00F63003" w:rsidP="00D65395">
      <w:pPr>
        <w:pStyle w:val="4"/>
        <w:spacing w:line="240" w:lineRule="auto"/>
        <w:jc w:val="both"/>
        <w:rPr>
          <w:rFonts w:cs="Times New Roman"/>
          <w:sz w:val="24"/>
          <w:szCs w:val="24"/>
        </w:rPr>
      </w:pPr>
      <w:r w:rsidRPr="006F1B83">
        <w:rPr>
          <w:rFonts w:cs="Times New Roman"/>
          <w:sz w:val="24"/>
          <w:szCs w:val="24"/>
        </w:rPr>
        <w:t xml:space="preserve">1.1.2. </w:t>
      </w:r>
      <w:r w:rsidR="0005794C" w:rsidRPr="006F1B83">
        <w:rPr>
          <w:rFonts w:cs="Times New Roman"/>
          <w:sz w:val="24"/>
          <w:szCs w:val="24"/>
        </w:rPr>
        <w:t>Принципы формировани</w:t>
      </w:r>
      <w:r w:rsidR="005C0081" w:rsidRPr="006F1B83">
        <w:rPr>
          <w:rFonts w:cs="Times New Roman"/>
          <w:sz w:val="24"/>
          <w:szCs w:val="24"/>
        </w:rPr>
        <w:t xml:space="preserve">я и механизмы </w:t>
      </w:r>
      <w:proofErr w:type="gramStart"/>
      <w:r w:rsidR="005C0081" w:rsidRPr="006F1B83">
        <w:rPr>
          <w:rFonts w:cs="Times New Roman"/>
          <w:sz w:val="24"/>
          <w:szCs w:val="24"/>
        </w:rPr>
        <w:t>реализации</w:t>
      </w:r>
      <w:proofErr w:type="gramEnd"/>
      <w:r w:rsidR="0005794C" w:rsidRPr="006F1B83">
        <w:rPr>
          <w:rFonts w:cs="Times New Roman"/>
          <w:sz w:val="24"/>
          <w:szCs w:val="24"/>
        </w:rPr>
        <w:t xml:space="preserve"> адаптированной основной образовательной программы основного общего образования обучающихся с задержкой психического развития</w:t>
      </w:r>
    </w:p>
    <w:p w:rsidR="00B3011B" w:rsidRPr="006F1B83" w:rsidRDefault="00B3011B" w:rsidP="00857423">
      <w:pPr>
        <w:pStyle w:val="a6"/>
        <w:shd w:val="clear" w:color="auto" w:fill="FFFFFF"/>
        <w:spacing w:before="0" w:beforeAutospacing="0" w:after="0" w:afterAutospacing="0"/>
        <w:ind w:firstLine="708"/>
        <w:jc w:val="both"/>
      </w:pPr>
      <w:r w:rsidRPr="006F1B83">
        <w:t xml:space="preserve">ФАОП ООО для обучающихся с ЗПР учитывает </w:t>
      </w:r>
      <w:r w:rsidRPr="006F1B83">
        <w:rPr>
          <w:u w:val="single"/>
        </w:rPr>
        <w:t>следующие принципы и подходы</w:t>
      </w:r>
      <w:r w:rsidRPr="006F1B83">
        <w:t>:</w:t>
      </w:r>
    </w:p>
    <w:p w:rsidR="00B3011B" w:rsidRPr="006F1B83" w:rsidRDefault="00D65395" w:rsidP="00D65395">
      <w:pPr>
        <w:pStyle w:val="a6"/>
        <w:shd w:val="clear" w:color="auto" w:fill="FFFFFF"/>
        <w:spacing w:before="0" w:beforeAutospacing="0" w:after="0" w:afterAutospacing="0"/>
        <w:jc w:val="both"/>
      </w:pPr>
      <w:r w:rsidRPr="006F1B83">
        <w:lastRenderedPageBreak/>
        <w:t>-</w:t>
      </w:r>
      <w:r w:rsidR="00B3011B" w:rsidRPr="006F1B83">
        <w:t>принцип учета ФГОС ООО: ФАОП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B3011B" w:rsidRPr="006F1B83" w:rsidRDefault="00D65395" w:rsidP="00D65395">
      <w:pPr>
        <w:pStyle w:val="a6"/>
        <w:shd w:val="clear" w:color="auto" w:fill="FFFFFF"/>
        <w:spacing w:before="0" w:beforeAutospacing="0" w:after="0" w:afterAutospacing="0"/>
        <w:jc w:val="both"/>
      </w:pPr>
      <w:r w:rsidRPr="006F1B83">
        <w:t>-</w:t>
      </w:r>
      <w:r w:rsidR="00B3011B" w:rsidRPr="006F1B83">
        <w:t>принцип учета языка обучения: с учетом условий функционирования образовательной организации ФАОП ООО определяет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B3011B" w:rsidRPr="006F1B83" w:rsidRDefault="00D65395" w:rsidP="00D65395">
      <w:pPr>
        <w:pStyle w:val="a6"/>
        <w:shd w:val="clear" w:color="auto" w:fill="FFFFFF"/>
        <w:spacing w:before="0" w:beforeAutospacing="0" w:after="0" w:afterAutospacing="0"/>
        <w:jc w:val="both"/>
      </w:pPr>
      <w:r w:rsidRPr="006F1B83">
        <w:t>-</w:t>
      </w:r>
      <w:r w:rsidR="00B3011B" w:rsidRPr="006F1B83">
        <w:t>принцип учета ведущей деятельности обучающегося: ФАОП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B3011B" w:rsidRPr="006F1B83" w:rsidRDefault="00D65395" w:rsidP="00D65395">
      <w:pPr>
        <w:pStyle w:val="a6"/>
        <w:shd w:val="clear" w:color="auto" w:fill="FFFFFF"/>
        <w:spacing w:before="0" w:beforeAutospacing="0" w:after="0" w:afterAutospacing="0"/>
        <w:jc w:val="both"/>
      </w:pPr>
      <w:r w:rsidRPr="006F1B83">
        <w:t>-</w:t>
      </w:r>
      <w:r w:rsidR="00B3011B" w:rsidRPr="006F1B83">
        <w:t>принцип индивидуализации обучения: ФАОП ООО предусматривает возможность и механизмы разработки индивидуальных программ и учебных планов для обучающихся с ЗПР с учетом мнения родителей (законных представителей) обучающегося;</w:t>
      </w:r>
    </w:p>
    <w:p w:rsidR="00B3011B" w:rsidRPr="006F1B83" w:rsidRDefault="00D65395" w:rsidP="00D65395">
      <w:pPr>
        <w:pStyle w:val="a6"/>
        <w:shd w:val="clear" w:color="auto" w:fill="FFFFFF"/>
        <w:spacing w:before="0" w:beforeAutospacing="0" w:after="0" w:afterAutospacing="0"/>
        <w:jc w:val="both"/>
      </w:pPr>
      <w:r w:rsidRPr="006F1B83">
        <w:t>-</w:t>
      </w:r>
      <w:r w:rsidR="00B3011B" w:rsidRPr="006F1B83">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B3011B" w:rsidRPr="006F1B83" w:rsidRDefault="00D65395" w:rsidP="00D65395">
      <w:pPr>
        <w:pStyle w:val="a6"/>
        <w:shd w:val="clear" w:color="auto" w:fill="FFFFFF"/>
        <w:spacing w:before="0" w:beforeAutospacing="0" w:after="0" w:afterAutospacing="0"/>
        <w:jc w:val="both"/>
      </w:pPr>
      <w:r w:rsidRPr="006F1B83">
        <w:t>-</w:t>
      </w:r>
      <w:r w:rsidR="00B3011B" w:rsidRPr="006F1B83">
        <w:t xml:space="preserve">принцип учета индивидуальных возрастных, </w:t>
      </w:r>
      <w:proofErr w:type="gramStart"/>
      <w:r w:rsidR="00B3011B" w:rsidRPr="006F1B83">
        <w:t>психологических и физиологических особенностей</w:t>
      </w:r>
      <w:proofErr w:type="gramEnd"/>
      <w:r w:rsidR="00B3011B" w:rsidRPr="006F1B83">
        <w:t xml:space="preserve"> обучающихся с ЗПР при построении образовательного процесса и определении образовательно-воспитательных целей и путей их достижения;</w:t>
      </w:r>
    </w:p>
    <w:p w:rsidR="00B3011B" w:rsidRPr="006F1B83" w:rsidRDefault="00D65395" w:rsidP="00D65395">
      <w:pPr>
        <w:pStyle w:val="a6"/>
        <w:shd w:val="clear" w:color="auto" w:fill="FFFFFF"/>
        <w:spacing w:before="0" w:beforeAutospacing="0" w:after="0" w:afterAutospacing="0"/>
        <w:jc w:val="both"/>
      </w:pPr>
      <w:r w:rsidRPr="006F1B83">
        <w:t>-</w:t>
      </w:r>
      <w:r w:rsidR="00B3011B" w:rsidRPr="006F1B83">
        <w:t>принцип обеспечения фундаментального характера образования, учета специфики изучаемых учебных предметов;</w:t>
      </w:r>
    </w:p>
    <w:p w:rsidR="00B3011B" w:rsidRPr="006F1B83" w:rsidRDefault="00D65395" w:rsidP="00D65395">
      <w:pPr>
        <w:pStyle w:val="a6"/>
        <w:shd w:val="clear" w:color="auto" w:fill="FFFFFF"/>
        <w:spacing w:before="0" w:beforeAutospacing="0" w:after="0" w:afterAutospacing="0"/>
        <w:jc w:val="both"/>
      </w:pPr>
      <w:r w:rsidRPr="006F1B83">
        <w:t>-</w:t>
      </w:r>
      <w:r w:rsidR="00B3011B" w:rsidRPr="006F1B83">
        <w:t>принцип интеграции обучения и воспитания: ФАОП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D65395" w:rsidRPr="006F1B83" w:rsidRDefault="00D65395" w:rsidP="00D65395">
      <w:pPr>
        <w:pStyle w:val="a6"/>
        <w:shd w:val="clear" w:color="auto" w:fill="FFFFFF"/>
        <w:spacing w:before="0" w:beforeAutospacing="0" w:after="0" w:afterAutospacing="0"/>
        <w:jc w:val="both"/>
      </w:pPr>
      <w:r w:rsidRPr="006F1B83">
        <w:t>-</w:t>
      </w:r>
      <w:r w:rsidR="00B3011B" w:rsidRPr="006F1B83">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w:t>
      </w:r>
    </w:p>
    <w:p w:rsidR="00964FCA" w:rsidRPr="006F1B83" w:rsidRDefault="00B3011B" w:rsidP="00D65395">
      <w:pPr>
        <w:pStyle w:val="a6"/>
        <w:shd w:val="clear" w:color="auto" w:fill="FFFFFF"/>
        <w:spacing w:before="0" w:beforeAutospacing="0" w:after="0" w:afterAutospacing="0"/>
        <w:ind w:firstLine="708"/>
        <w:jc w:val="both"/>
      </w:pPr>
      <w:r w:rsidRPr="006F1B83">
        <w:t>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нормативов и Санитарно-эпидемиологических требований.</w:t>
      </w:r>
    </w:p>
    <w:p w:rsidR="00455A48" w:rsidRPr="006F1B83" w:rsidRDefault="00455A48" w:rsidP="00D65395">
      <w:pPr>
        <w:widowControl w:val="0"/>
        <w:pBdr>
          <w:top w:val="nil"/>
          <w:left w:val="nil"/>
          <w:bottom w:val="nil"/>
          <w:right w:val="nil"/>
          <w:between w:val="nil"/>
        </w:pBdr>
        <w:spacing w:after="0" w:line="240" w:lineRule="auto"/>
        <w:ind w:firstLine="709"/>
        <w:jc w:val="both"/>
        <w:rPr>
          <w:rFonts w:eastAsia="Times New Roman" w:cs="Times New Roman"/>
          <w:b/>
          <w:sz w:val="24"/>
          <w:szCs w:val="24"/>
        </w:rPr>
      </w:pPr>
    </w:p>
    <w:p w:rsidR="007D67AA" w:rsidRPr="006F1B83" w:rsidRDefault="007D67AA" w:rsidP="00D65395">
      <w:pPr>
        <w:widowControl w:val="0"/>
        <w:pBdr>
          <w:top w:val="nil"/>
          <w:left w:val="nil"/>
          <w:bottom w:val="nil"/>
          <w:right w:val="nil"/>
          <w:between w:val="nil"/>
        </w:pBdr>
        <w:spacing w:after="0" w:line="240" w:lineRule="auto"/>
        <w:ind w:firstLine="709"/>
        <w:jc w:val="both"/>
        <w:rPr>
          <w:rFonts w:eastAsia="Times New Roman" w:cs="Times New Roman"/>
          <w:b/>
          <w:sz w:val="24"/>
          <w:szCs w:val="24"/>
        </w:rPr>
      </w:pPr>
    </w:p>
    <w:p w:rsidR="0005794C" w:rsidRPr="006F1B83" w:rsidRDefault="0005794C" w:rsidP="00D65395">
      <w:pPr>
        <w:widowControl w:val="0"/>
        <w:pBdr>
          <w:top w:val="nil"/>
          <w:left w:val="nil"/>
          <w:bottom w:val="nil"/>
          <w:right w:val="nil"/>
          <w:between w:val="nil"/>
        </w:pBdr>
        <w:spacing w:after="0" w:line="240" w:lineRule="auto"/>
        <w:ind w:firstLine="709"/>
        <w:jc w:val="both"/>
        <w:rPr>
          <w:rFonts w:eastAsia="Times New Roman" w:cs="Times New Roman"/>
          <w:b/>
          <w:sz w:val="24"/>
          <w:szCs w:val="24"/>
        </w:rPr>
      </w:pPr>
      <w:r w:rsidRPr="006F1B83">
        <w:rPr>
          <w:rFonts w:eastAsia="Times New Roman" w:cs="Times New Roman"/>
          <w:b/>
          <w:sz w:val="24"/>
          <w:szCs w:val="24"/>
        </w:rPr>
        <w:t>Особенности построения содержания образовательной программы</w:t>
      </w:r>
    </w:p>
    <w:p w:rsidR="006F1B83" w:rsidRPr="006F1B83" w:rsidRDefault="006F1B83" w:rsidP="006F1B83">
      <w:pPr>
        <w:tabs>
          <w:tab w:val="left" w:pos="993"/>
        </w:tabs>
        <w:spacing w:after="0" w:line="240" w:lineRule="auto"/>
        <w:ind w:firstLine="709"/>
        <w:jc w:val="both"/>
        <w:rPr>
          <w:rFonts w:eastAsia="Times New Roman" w:cs="Times New Roman"/>
          <w:sz w:val="24"/>
          <w:szCs w:val="24"/>
          <w:lang w:eastAsia="en-US"/>
        </w:rPr>
      </w:pPr>
      <w:proofErr w:type="gramStart"/>
      <w:r w:rsidRPr="006F1B83">
        <w:rPr>
          <w:rFonts w:eastAsia="Times New Roman" w:cs="Times New Roman"/>
          <w:sz w:val="24"/>
          <w:szCs w:val="24"/>
          <w:lang w:eastAsia="en-US"/>
        </w:rPr>
        <w:t>Адаптированная  основная</w:t>
      </w:r>
      <w:proofErr w:type="gramEnd"/>
      <w:r w:rsidRPr="006F1B83">
        <w:rPr>
          <w:rFonts w:eastAsia="Times New Roman" w:cs="Times New Roman"/>
          <w:sz w:val="24"/>
          <w:szCs w:val="24"/>
          <w:lang w:eastAsia="en-US"/>
        </w:rPr>
        <w:t xml:space="preserve"> общеобразовательная программа (АООП) – это учебно-методическая документация на основе ФАОП (учебный план, календарный план, учебный график, рабочие программы учебных предметов, иные компоненты), определяющая объем и содержание образования определенного уровня, планируемые результаты освоения образовательной программы, условия образовательной деятельности применительно к определенной категории обучающихся с ограниченными возможностями здоровья. </w:t>
      </w:r>
    </w:p>
    <w:p w:rsidR="006F1B83" w:rsidRPr="006F1B83" w:rsidRDefault="006F1B83" w:rsidP="006F1B83">
      <w:pPr>
        <w:tabs>
          <w:tab w:val="left" w:pos="993"/>
        </w:tabs>
        <w:spacing w:after="0" w:line="240" w:lineRule="auto"/>
        <w:ind w:firstLine="709"/>
        <w:jc w:val="both"/>
        <w:rPr>
          <w:rFonts w:eastAsia="Times New Roman" w:cs="Times New Roman"/>
          <w:sz w:val="24"/>
          <w:szCs w:val="24"/>
          <w:lang w:eastAsia="en-US"/>
        </w:rPr>
      </w:pPr>
      <w:r w:rsidRPr="006F1B83">
        <w:rPr>
          <w:rFonts w:eastAsia="Times New Roman" w:cs="Times New Roman"/>
          <w:sz w:val="24"/>
          <w:szCs w:val="24"/>
          <w:lang w:eastAsia="en-US"/>
        </w:rPr>
        <w:t>Адаптированная основная общеобразовательная программа основного общего образования обучающихся с задержкой психического развития разрабатывается в соответствии со ФГОС основного общего образования, с учетом Федеральной основной общеобразовательной программы (ФООП), на основе Федеральной адаптированной основной общеобразовательной программы основного общего образования (ФАООП ООО) обучающихся с задержкой психического развития.</w:t>
      </w:r>
    </w:p>
    <w:p w:rsidR="006F1B83" w:rsidRPr="006F1B83" w:rsidRDefault="006F1B83" w:rsidP="006F1B83">
      <w:pPr>
        <w:tabs>
          <w:tab w:val="left" w:pos="993"/>
        </w:tabs>
        <w:spacing w:after="0" w:line="240" w:lineRule="auto"/>
        <w:ind w:firstLine="709"/>
        <w:jc w:val="both"/>
        <w:rPr>
          <w:rFonts w:eastAsia="Times New Roman" w:cs="Times New Roman"/>
          <w:sz w:val="24"/>
          <w:szCs w:val="24"/>
          <w:lang w:eastAsia="en-US"/>
        </w:rPr>
      </w:pPr>
      <w:r w:rsidRPr="006F1B83">
        <w:rPr>
          <w:rFonts w:eastAsia="Times New Roman" w:cs="Times New Roman"/>
          <w:sz w:val="24"/>
          <w:szCs w:val="24"/>
          <w:lang w:eastAsia="en-US"/>
        </w:rPr>
        <w:t>Образовательная организация, разрабатывая основную общеобразовательную программу, использует содержащуюся в ФАООП ООО документацию с учетом своих возможностей и особенностей осуществления образовательной деятельности.</w:t>
      </w:r>
    </w:p>
    <w:p w:rsidR="006F1B83" w:rsidRPr="006F1B83" w:rsidRDefault="006F1B83" w:rsidP="006F1B83">
      <w:pPr>
        <w:tabs>
          <w:tab w:val="left" w:pos="993"/>
        </w:tabs>
        <w:spacing w:after="0" w:line="240" w:lineRule="auto"/>
        <w:ind w:firstLine="709"/>
        <w:jc w:val="both"/>
        <w:rPr>
          <w:rFonts w:eastAsia="Times New Roman" w:cs="Times New Roman"/>
          <w:sz w:val="24"/>
          <w:szCs w:val="24"/>
          <w:lang w:eastAsia="en-US"/>
        </w:rPr>
      </w:pPr>
      <w:r w:rsidRPr="006F1B83">
        <w:rPr>
          <w:rFonts w:eastAsia="Times New Roman" w:cs="Times New Roman"/>
          <w:sz w:val="24"/>
          <w:szCs w:val="24"/>
          <w:lang w:eastAsia="en-US"/>
        </w:rPr>
        <w:lastRenderedPageBreak/>
        <w:t>Требования к предметным результатам обучающихся с ЗПР в части итоговых достижений к моменту завершения обучения на уровне основного общего образования должны полностью соответствовать требованиям к предметным результатам для обучающихся по основной общеобразовательной программе, не имеющих ограничений по возможностям здоровья.</w:t>
      </w:r>
    </w:p>
    <w:p w:rsidR="006F1B83" w:rsidRPr="006F1B83" w:rsidRDefault="006F1B83" w:rsidP="006F1B83">
      <w:pPr>
        <w:tabs>
          <w:tab w:val="left" w:pos="993"/>
        </w:tabs>
        <w:spacing w:after="0" w:line="240" w:lineRule="auto"/>
        <w:ind w:firstLine="709"/>
        <w:jc w:val="both"/>
        <w:rPr>
          <w:rFonts w:eastAsia="Times New Roman" w:cs="Times New Roman"/>
          <w:sz w:val="24"/>
          <w:szCs w:val="24"/>
          <w:lang w:eastAsia="en-US"/>
        </w:rPr>
      </w:pPr>
      <w:r w:rsidRPr="006F1B83">
        <w:rPr>
          <w:rFonts w:eastAsia="Times New Roman" w:cs="Times New Roman"/>
          <w:sz w:val="24"/>
          <w:szCs w:val="24"/>
          <w:lang w:eastAsia="en-US"/>
        </w:rPr>
        <w:t xml:space="preserve">Для обучающихся с ЗПР необходим дифференцированный подход к отбору содержания программ учебных предметов с учетом особых образовательных потребностей и возможностей обучающегося. Объем знаний и умений по учебным предметам несущественно сокращается за счет устранения избыточных по отношению к основному содержанию требований. </w:t>
      </w:r>
    </w:p>
    <w:p w:rsidR="006F1B83" w:rsidRPr="006F1B83" w:rsidRDefault="006F1B83" w:rsidP="006F1B83">
      <w:pPr>
        <w:tabs>
          <w:tab w:val="left" w:pos="993"/>
        </w:tabs>
        <w:spacing w:after="0" w:line="240" w:lineRule="auto"/>
        <w:ind w:firstLine="709"/>
        <w:jc w:val="both"/>
        <w:rPr>
          <w:rFonts w:eastAsia="Times New Roman" w:cs="Times New Roman"/>
          <w:sz w:val="24"/>
          <w:szCs w:val="24"/>
          <w:lang w:eastAsia="en-US"/>
        </w:rPr>
      </w:pPr>
      <w:r w:rsidRPr="006F1B83">
        <w:rPr>
          <w:rFonts w:eastAsia="Times New Roman" w:cs="Times New Roman"/>
          <w:sz w:val="24"/>
          <w:szCs w:val="24"/>
          <w:lang w:eastAsia="en-US"/>
        </w:rPr>
        <w:t xml:space="preserve">Тематическое планирование и количестве часов, отводимых на освоение каждой темы учебного предмета, курса, дисциплины (модуля) адаптированной основной общеобразовательной программы основного общего образования обучающихся с ЗПР, в целом совпадают с соответствующим разделом федеральной основной общеобразовательной программы основного общего образования (ФООП ООО). При этом Организация вправе сама вносить изменения в содержание и распределение учебного материала по годам обучения, в последовательность изучения тем и количество часов на освоение каждой темы, определение организационных форм обучения и т.п. Обоснованность данных изменений определяется выбранным образовательной организацией УМК, индивидуальными психофизическими особенностями конкретных обучающихся с ЗПР, степенью усвоенности ими учебных тем. </w:t>
      </w:r>
    </w:p>
    <w:p w:rsidR="00F63003" w:rsidRPr="006F1B83" w:rsidRDefault="00F63003" w:rsidP="00D65395">
      <w:pPr>
        <w:tabs>
          <w:tab w:val="left" w:pos="993"/>
        </w:tabs>
        <w:spacing w:after="0" w:line="240" w:lineRule="auto"/>
        <w:ind w:firstLine="709"/>
        <w:jc w:val="both"/>
        <w:rPr>
          <w:rFonts w:cs="Times New Roman"/>
          <w:sz w:val="24"/>
          <w:szCs w:val="24"/>
        </w:rPr>
      </w:pPr>
    </w:p>
    <w:p w:rsidR="00A5753B" w:rsidRPr="00A5753B" w:rsidRDefault="00F63003" w:rsidP="00A5753B">
      <w:pPr>
        <w:pStyle w:val="3"/>
        <w:spacing w:line="240" w:lineRule="auto"/>
        <w:jc w:val="both"/>
        <w:rPr>
          <w:rFonts w:eastAsia="Times New Roman" w:cs="Times New Roman"/>
          <w:b/>
          <w:sz w:val="24"/>
        </w:rPr>
      </w:pPr>
      <w:r w:rsidRPr="006F1B83">
        <w:rPr>
          <w:rFonts w:cs="Times New Roman"/>
          <w:sz w:val="24"/>
        </w:rPr>
        <w:t xml:space="preserve">1.1.3. </w:t>
      </w:r>
      <w:r w:rsidR="00857423" w:rsidRPr="00A5753B">
        <w:rPr>
          <w:rFonts w:cs="Times New Roman"/>
          <w:b/>
          <w:sz w:val="24"/>
        </w:rPr>
        <w:t xml:space="preserve">Общая характеристика </w:t>
      </w:r>
      <w:r w:rsidR="00A5753B" w:rsidRPr="00A5753B">
        <w:rPr>
          <w:rFonts w:eastAsia="Times New Roman" w:cs="Times New Roman"/>
          <w:b/>
          <w:sz w:val="24"/>
        </w:rPr>
        <w:t>адаптированной основной общеобразовательной программы основного общего образования.</w:t>
      </w:r>
    </w:p>
    <w:p w:rsidR="001E7B05" w:rsidRPr="006F1B83" w:rsidRDefault="001E7B05" w:rsidP="00A5753B">
      <w:pPr>
        <w:pStyle w:val="4"/>
        <w:spacing w:line="240" w:lineRule="auto"/>
        <w:jc w:val="both"/>
        <w:rPr>
          <w:rFonts w:eastAsia="Times New Roman" w:cs="Times New Roman"/>
          <w:b w:val="0"/>
          <w:sz w:val="24"/>
          <w:szCs w:val="24"/>
        </w:rPr>
      </w:pPr>
    </w:p>
    <w:p w:rsidR="0005794C" w:rsidRPr="006F1B83" w:rsidRDefault="0005794C" w:rsidP="00D65395">
      <w:pPr>
        <w:widowControl w:val="0"/>
        <w:pBdr>
          <w:top w:val="nil"/>
          <w:left w:val="nil"/>
          <w:bottom w:val="nil"/>
          <w:right w:val="nil"/>
          <w:between w:val="nil"/>
        </w:pBdr>
        <w:spacing w:after="0" w:line="240" w:lineRule="auto"/>
        <w:ind w:firstLine="709"/>
        <w:jc w:val="both"/>
        <w:rPr>
          <w:rFonts w:eastAsia="Times New Roman" w:cs="Times New Roman"/>
          <w:b/>
          <w:sz w:val="24"/>
          <w:szCs w:val="24"/>
        </w:rPr>
      </w:pPr>
      <w:r w:rsidRPr="006F1B83">
        <w:rPr>
          <w:rFonts w:eastAsia="Times New Roman" w:cs="Times New Roman"/>
          <w:b/>
          <w:sz w:val="24"/>
          <w:szCs w:val="24"/>
        </w:rPr>
        <w:t>Психолого-педагогические особенности обучающихся с задержкой психического развития на уровне основного общего образования</w:t>
      </w:r>
    </w:p>
    <w:p w:rsidR="0005794C" w:rsidRPr="006F1B83" w:rsidRDefault="0005794C" w:rsidP="00D65395">
      <w:pPr>
        <w:widowControl w:val="0"/>
        <w:tabs>
          <w:tab w:val="left" w:pos="993"/>
        </w:tabs>
        <w:spacing w:after="0" w:line="240" w:lineRule="auto"/>
        <w:ind w:firstLine="709"/>
        <w:jc w:val="both"/>
        <w:rPr>
          <w:rFonts w:eastAsia="Times New Roman" w:cs="Times New Roman"/>
          <w:sz w:val="24"/>
          <w:szCs w:val="24"/>
        </w:rPr>
      </w:pPr>
      <w:r w:rsidRPr="006F1B83">
        <w:rPr>
          <w:rFonts w:eastAsia="Times New Roman" w:cs="Times New Roman"/>
          <w:sz w:val="24"/>
          <w:szCs w:val="24"/>
        </w:rPr>
        <w:t xml:space="preserve">Общими для всех </w:t>
      </w:r>
      <w:r w:rsidR="005E4CC5" w:rsidRPr="006F1B83">
        <w:rPr>
          <w:rFonts w:eastAsia="Times New Roman" w:cs="Times New Roman"/>
          <w:sz w:val="24"/>
          <w:szCs w:val="24"/>
        </w:rPr>
        <w:t xml:space="preserve">обучающихся </w:t>
      </w:r>
      <w:r w:rsidRPr="006F1B83">
        <w:rPr>
          <w:rFonts w:eastAsia="Times New Roman" w:cs="Times New Roman"/>
          <w:sz w:val="24"/>
          <w:szCs w:val="24"/>
        </w:rPr>
        <w:t xml:space="preserve">с ЗПР являются трудности произвольной саморегуляции, замедленный темп и неравномерное качество становления высших психических функций, мотивационных и когнитивных составляющих познавательной деятельности. Для значительной части </w:t>
      </w:r>
      <w:r w:rsidR="005E4CC5" w:rsidRPr="006F1B83">
        <w:rPr>
          <w:rFonts w:eastAsia="Times New Roman" w:cs="Times New Roman"/>
          <w:sz w:val="24"/>
          <w:szCs w:val="24"/>
        </w:rPr>
        <w:t>обучающихся</w:t>
      </w:r>
      <w:r w:rsidRPr="006F1B83">
        <w:rPr>
          <w:rFonts w:eastAsia="Times New Roman" w:cs="Times New Roman"/>
          <w:sz w:val="24"/>
          <w:szCs w:val="24"/>
        </w:rPr>
        <w:t xml:space="preserve"> с ЗПР типичен дефицит</w:t>
      </w:r>
      <w:r w:rsidR="000638F3" w:rsidRPr="006F1B83">
        <w:rPr>
          <w:rFonts w:eastAsia="Times New Roman" w:cs="Times New Roman"/>
          <w:sz w:val="24"/>
          <w:szCs w:val="24"/>
        </w:rPr>
        <w:t xml:space="preserve"> не только познавательных, но и</w:t>
      </w:r>
      <w:r w:rsidRPr="006F1B83">
        <w:rPr>
          <w:rFonts w:eastAsia="Times New Roman" w:cs="Times New Roman"/>
          <w:sz w:val="24"/>
          <w:szCs w:val="24"/>
        </w:rPr>
        <w:t xml:space="preserve"> социально-перцептивных и коммуникативных способностей, нередко сопряженный с проблемами</w:t>
      </w:r>
      <w:r w:rsidR="00BD4D46" w:rsidRPr="006F1B83">
        <w:rPr>
          <w:rFonts w:eastAsia="Times New Roman" w:cs="Times New Roman"/>
          <w:sz w:val="24"/>
          <w:szCs w:val="24"/>
        </w:rPr>
        <w:t xml:space="preserve"> поведения и</w:t>
      </w:r>
      <w:r w:rsidRPr="006F1B83">
        <w:rPr>
          <w:rFonts w:eastAsia="Times New Roman" w:cs="Times New Roman"/>
          <w:sz w:val="24"/>
          <w:szCs w:val="24"/>
        </w:rPr>
        <w:t xml:space="preserve"> эмоциональной регуляции, что в совокупности затрудняет их продуктивное взаимодействие с окружающими.</w:t>
      </w:r>
    </w:p>
    <w:p w:rsidR="009E0F81" w:rsidRPr="006F1B83" w:rsidRDefault="009E0F81" w:rsidP="00D65395">
      <w:pPr>
        <w:tabs>
          <w:tab w:val="left" w:pos="-1560"/>
          <w:tab w:val="left" w:pos="-1134"/>
        </w:tabs>
        <w:spacing w:after="0" w:line="240" w:lineRule="auto"/>
        <w:ind w:firstLine="709"/>
        <w:jc w:val="both"/>
        <w:rPr>
          <w:rFonts w:eastAsia="Times New Roman" w:cs="Times New Roman"/>
          <w:sz w:val="24"/>
          <w:szCs w:val="24"/>
        </w:rPr>
      </w:pPr>
      <w:r w:rsidRPr="006F1B83">
        <w:rPr>
          <w:rFonts w:eastAsia="Times New Roman" w:cs="Times New Roman"/>
          <w:sz w:val="24"/>
          <w:szCs w:val="24"/>
        </w:rPr>
        <w:t xml:space="preserve">С переходом от совместных учебных действий под руководством учителя (характерных для начальной школы) к самостоятельным (на уровне основной школы) к </w:t>
      </w:r>
      <w:r w:rsidR="009D13EE" w:rsidRPr="006F1B83">
        <w:rPr>
          <w:rFonts w:eastAsia="Times New Roman" w:cs="Times New Roman"/>
          <w:sz w:val="24"/>
          <w:szCs w:val="24"/>
        </w:rPr>
        <w:t>обучающемуся</w:t>
      </w:r>
      <w:r w:rsidRPr="006F1B83">
        <w:rPr>
          <w:rFonts w:eastAsia="Times New Roman" w:cs="Times New Roman"/>
          <w:sz w:val="24"/>
          <w:szCs w:val="24"/>
        </w:rPr>
        <w:t xml:space="preserve"> с ЗПР </w:t>
      </w:r>
      <w:bookmarkStart w:id="1" w:name="_Hlk43648519"/>
      <w:r w:rsidRPr="006F1B83">
        <w:rPr>
          <w:rFonts w:eastAsia="Times New Roman" w:cs="Times New Roman"/>
          <w:sz w:val="24"/>
          <w:szCs w:val="24"/>
        </w:rPr>
        <w:t xml:space="preserve">начинают предъявляться требования самостоятельного познавательного поиска, постановки учебных целей, освоения и самостоятельного осуществления контрольных и оценочных действий, проявления инициативы в организации учебного сотрудничества. </w:t>
      </w:r>
      <w:bookmarkEnd w:id="1"/>
      <w:r w:rsidRPr="006F1B83">
        <w:rPr>
          <w:rFonts w:eastAsia="Times New Roman" w:cs="Times New Roman"/>
          <w:sz w:val="24"/>
          <w:szCs w:val="24"/>
        </w:rPr>
        <w:t>По мере взросления у подростка происходят качественное преобразование учебных действий моделирования, контроля, оценки и переход к развитию способности проектирования собственной учебной деятельности и построению жизненных планов во временн</w:t>
      </w:r>
      <w:r w:rsidRPr="006F1B83">
        <w:rPr>
          <w:rFonts w:eastAsia="Times New Roman" w:cs="Times New Roman"/>
          <w:i/>
          <w:sz w:val="24"/>
          <w:szCs w:val="24"/>
        </w:rPr>
        <w:t>о</w:t>
      </w:r>
      <w:r w:rsidRPr="006F1B83">
        <w:rPr>
          <w:rFonts w:eastAsia="Times New Roman" w:cs="Times New Roman"/>
          <w:sz w:val="24"/>
          <w:szCs w:val="24"/>
        </w:rPr>
        <w:t xml:space="preserve">й перспективе. Характерной особенностью подросткового периода становится развитие форм понятийного мышления, усложняются используемые коммуникативные средства и способы организации учебного сотрудничества в отношениях с учителями и сверстниками. Акцент в коммуникативной деятельности смещается на межличностное общение со сверстниками, которое приобретает для </w:t>
      </w:r>
      <w:r w:rsidR="009D13EE" w:rsidRPr="006F1B83">
        <w:rPr>
          <w:rFonts w:eastAsia="Times New Roman" w:cs="Times New Roman"/>
          <w:sz w:val="24"/>
          <w:szCs w:val="24"/>
        </w:rPr>
        <w:t>обучающегося подросткового возраста</w:t>
      </w:r>
      <w:r w:rsidRPr="006F1B83">
        <w:rPr>
          <w:rFonts w:eastAsia="Times New Roman" w:cs="Times New Roman"/>
          <w:sz w:val="24"/>
          <w:szCs w:val="24"/>
        </w:rPr>
        <w:t xml:space="preserve"> особую значимость. В личностном развитии происходят многочисленные качественные изменения прежних интересов и склонностей, качественно изменяются самоотношение и самооценка в связи с появлением у подростка значительных субъективных трудностей и переживаний. К девятому классу завершается внутренняя переориентация с правил и ограничений, связанных с моралью послушания, на нормы поведения взрослых. Следует учитывать ряд особенностей подросткового возраста: обостренную восприимчивость к усвоению норм, ценностей и моделей поведения; сложные поведенческие проявления, вызванные противоречием между потребностью в признании их со стороны окружающих и собственной неуверенностью; изменение характера и способа общения и социальных взаимодействий. </w:t>
      </w:r>
    </w:p>
    <w:p w:rsidR="009E0F81" w:rsidRPr="006F1B83" w:rsidRDefault="009E0F81" w:rsidP="00D65395">
      <w:pPr>
        <w:tabs>
          <w:tab w:val="left" w:pos="-1560"/>
          <w:tab w:val="left" w:pos="-1134"/>
        </w:tabs>
        <w:spacing w:after="0" w:line="240" w:lineRule="auto"/>
        <w:ind w:firstLine="709"/>
        <w:jc w:val="both"/>
        <w:rPr>
          <w:rFonts w:eastAsia="Times New Roman" w:cs="Times New Roman"/>
          <w:sz w:val="24"/>
          <w:szCs w:val="24"/>
        </w:rPr>
      </w:pPr>
      <w:r w:rsidRPr="006F1B83">
        <w:rPr>
          <w:rFonts w:eastAsia="Times New Roman" w:cs="Times New Roman"/>
          <w:sz w:val="24"/>
          <w:szCs w:val="24"/>
        </w:rPr>
        <w:lastRenderedPageBreak/>
        <w:t xml:space="preserve">Процесс взросления у детей с ЗПР осложняется характерными для данной категории особенностями. У </w:t>
      </w:r>
      <w:r w:rsidR="009D13EE" w:rsidRPr="006F1B83">
        <w:rPr>
          <w:rFonts w:eastAsia="Times New Roman" w:cs="Times New Roman"/>
          <w:sz w:val="24"/>
          <w:szCs w:val="24"/>
        </w:rPr>
        <w:t xml:space="preserve">обучающихся с </w:t>
      </w:r>
      <w:r w:rsidRPr="006F1B83">
        <w:rPr>
          <w:rFonts w:eastAsia="Times New Roman" w:cs="Times New Roman"/>
          <w:sz w:val="24"/>
          <w:szCs w:val="24"/>
        </w:rPr>
        <w:t>ЗПР</w:t>
      </w:r>
      <w:r w:rsidR="009D13EE" w:rsidRPr="006F1B83">
        <w:rPr>
          <w:rFonts w:eastAsia="Times New Roman" w:cs="Times New Roman"/>
          <w:sz w:val="24"/>
          <w:szCs w:val="24"/>
        </w:rPr>
        <w:t xml:space="preserve"> подросткового возраста</w:t>
      </w:r>
      <w:r w:rsidRPr="006F1B83">
        <w:rPr>
          <w:rFonts w:eastAsia="Times New Roman" w:cs="Times New Roman"/>
          <w:sz w:val="24"/>
          <w:szCs w:val="24"/>
        </w:rPr>
        <w:t xml:space="preserve"> часто наблюдаются признаки личностной незрелости, многие из них чрезмерно внушаемы, не способны отстаивать собственную позицию. Особые сложности могут создавать нарушения произвольной регуляции: для школьников часто характерны импульсивные реакции, они не могут сдерживать свои стремления и порывы, не контролируют проявления эмоций, склонны к переменчивости настроения. В целом у всех обучающихся с ЗПР отмечается слабая способность к волевым усилиям, направленным на преодоление учебных и иных затруднений. </w:t>
      </w:r>
    </w:p>
    <w:p w:rsidR="009E0F81" w:rsidRPr="006F1B83" w:rsidRDefault="009E0F81" w:rsidP="00D65395">
      <w:pPr>
        <w:tabs>
          <w:tab w:val="left" w:pos="-1560"/>
          <w:tab w:val="left" w:pos="-1134"/>
        </w:tabs>
        <w:spacing w:after="0" w:line="240" w:lineRule="auto"/>
        <w:ind w:firstLine="709"/>
        <w:jc w:val="both"/>
        <w:rPr>
          <w:rFonts w:eastAsia="Times New Roman" w:cs="Times New Roman"/>
          <w:sz w:val="24"/>
          <w:szCs w:val="24"/>
        </w:rPr>
      </w:pPr>
      <w:r w:rsidRPr="006F1B83">
        <w:rPr>
          <w:rFonts w:eastAsia="Times New Roman" w:cs="Times New Roman"/>
          <w:sz w:val="24"/>
          <w:szCs w:val="24"/>
        </w:rPr>
        <w:t>У подростков с ЗПР не сформированы внутренние критерии самооценки, что снижает их устойчивость к внешним негативным воздействиям со стороны окружающих, проявляется в несамостоятельности и шаблонности суждений. Обучающиеся с ЗПР нередко демонстрируют некритично завышенный уровень притязаний, проявления эгоцентризма. Недостатки саморегуляции снижают способность к планированию, приводят к неопределенности интересов и жизненных перспектив.</w:t>
      </w:r>
    </w:p>
    <w:p w:rsidR="009E0F81" w:rsidRPr="006F1B83" w:rsidRDefault="009E0F81" w:rsidP="00D65395">
      <w:pPr>
        <w:tabs>
          <w:tab w:val="left" w:pos="-1560"/>
          <w:tab w:val="left" w:pos="-1134"/>
        </w:tabs>
        <w:spacing w:after="0" w:line="240" w:lineRule="auto"/>
        <w:ind w:firstLine="709"/>
        <w:jc w:val="both"/>
        <w:rPr>
          <w:rFonts w:eastAsia="Times New Roman" w:cs="Times New Roman"/>
          <w:sz w:val="24"/>
          <w:szCs w:val="24"/>
        </w:rPr>
      </w:pPr>
      <w:r w:rsidRPr="006F1B83">
        <w:rPr>
          <w:rFonts w:eastAsia="Times New Roman" w:cs="Times New Roman"/>
          <w:sz w:val="24"/>
          <w:szCs w:val="24"/>
        </w:rPr>
        <w:t>При организации обучения на уровне основного общего образования важно учитывать особенности познавательного развития, эмоционально-волевой и личностной сферы обучающихся с ЗПР, специфику усвоения ими учебного материала.</w:t>
      </w:r>
    </w:p>
    <w:p w:rsidR="0005794C" w:rsidRPr="006F1B83" w:rsidRDefault="0005794C" w:rsidP="00D65395">
      <w:pPr>
        <w:pBdr>
          <w:top w:val="nil"/>
          <w:left w:val="nil"/>
          <w:bottom w:val="nil"/>
          <w:right w:val="nil"/>
          <w:between w:val="nil"/>
        </w:pBdr>
        <w:tabs>
          <w:tab w:val="left" w:pos="-1560"/>
          <w:tab w:val="left" w:pos="-1134"/>
        </w:tabs>
        <w:spacing w:after="0" w:line="240" w:lineRule="auto"/>
        <w:ind w:firstLine="709"/>
        <w:jc w:val="both"/>
        <w:rPr>
          <w:rFonts w:eastAsia="Times New Roman" w:cs="Times New Roman"/>
          <w:b/>
          <w:i/>
          <w:sz w:val="24"/>
          <w:szCs w:val="24"/>
        </w:rPr>
      </w:pPr>
      <w:r w:rsidRPr="006F1B83">
        <w:rPr>
          <w:rFonts w:eastAsia="Times New Roman" w:cs="Times New Roman"/>
          <w:b/>
          <w:i/>
          <w:sz w:val="24"/>
          <w:szCs w:val="24"/>
        </w:rPr>
        <w:t>Особенности познавательной сферы</w:t>
      </w:r>
    </w:p>
    <w:p w:rsidR="0064006D" w:rsidRPr="006F1B83" w:rsidRDefault="0064006D" w:rsidP="00D65395">
      <w:pPr>
        <w:pBdr>
          <w:top w:val="nil"/>
          <w:left w:val="nil"/>
          <w:bottom w:val="nil"/>
          <w:right w:val="nil"/>
          <w:between w:val="nil"/>
        </w:pBdr>
        <w:tabs>
          <w:tab w:val="left" w:pos="-1560"/>
          <w:tab w:val="left" w:pos="-1134"/>
        </w:tabs>
        <w:spacing w:after="0" w:line="240" w:lineRule="auto"/>
        <w:ind w:firstLine="709"/>
        <w:jc w:val="both"/>
        <w:rPr>
          <w:rFonts w:eastAsia="Times New Roman" w:cs="Times New Roman"/>
          <w:sz w:val="24"/>
          <w:szCs w:val="24"/>
        </w:rPr>
      </w:pPr>
      <w:r w:rsidRPr="006F1B83">
        <w:rPr>
          <w:rFonts w:eastAsia="Times New Roman" w:cs="Times New Roman"/>
          <w:sz w:val="24"/>
          <w:szCs w:val="24"/>
        </w:rPr>
        <w:t xml:space="preserve">Своеобразие познавательной деятельности при </w:t>
      </w:r>
      <w:r w:rsidR="007324FC" w:rsidRPr="006F1B83">
        <w:rPr>
          <w:rFonts w:eastAsia="Times New Roman" w:cs="Times New Roman"/>
          <w:sz w:val="24"/>
          <w:szCs w:val="24"/>
        </w:rPr>
        <w:t>задержке психического развития</w:t>
      </w:r>
      <w:r w:rsidRPr="006F1B83">
        <w:rPr>
          <w:rFonts w:eastAsia="Times New Roman" w:cs="Times New Roman"/>
          <w:sz w:val="24"/>
          <w:szCs w:val="24"/>
        </w:rPr>
        <w:t xml:space="preserve"> является одной из основных характеристик в структуре нарушения, поскольку связано с первичным состоянием функциональной и/или органической недостаточности ЦНС. У подростков с ЗПР сохраняются недостаточный уровень сформированности познавательных процессов и пониженная продуктивность интеллектуально-мнестической деятельности. </w:t>
      </w:r>
    </w:p>
    <w:p w:rsidR="0064006D" w:rsidRPr="006F1B83" w:rsidRDefault="0064006D" w:rsidP="00D65395">
      <w:pPr>
        <w:pBdr>
          <w:top w:val="nil"/>
          <w:left w:val="nil"/>
          <w:bottom w:val="nil"/>
          <w:right w:val="nil"/>
          <w:between w:val="nil"/>
        </w:pBdr>
        <w:tabs>
          <w:tab w:val="left" w:pos="-1560"/>
          <w:tab w:val="left" w:pos="-1134"/>
        </w:tabs>
        <w:spacing w:after="0" w:line="240" w:lineRule="auto"/>
        <w:ind w:firstLine="709"/>
        <w:jc w:val="both"/>
        <w:rPr>
          <w:rFonts w:eastAsia="Times New Roman" w:cs="Times New Roman"/>
          <w:sz w:val="24"/>
          <w:szCs w:val="24"/>
        </w:rPr>
      </w:pPr>
      <w:r w:rsidRPr="006F1B83">
        <w:rPr>
          <w:rFonts w:eastAsia="Times New Roman" w:cs="Times New Roman"/>
          <w:sz w:val="24"/>
          <w:szCs w:val="24"/>
        </w:rPr>
        <w:t xml:space="preserve">Сохраняются неустойчивость внимания, трудности переключения с одного вида деятельности на другой, повышенные истощаемость и пресыщаемость, отвлекаемость на посторонние раздражители, что затрудняет последовательное и контролируемое выполнение длинного ряда операций. </w:t>
      </w:r>
    </w:p>
    <w:p w:rsidR="0064006D" w:rsidRPr="006F1B83" w:rsidRDefault="0064006D" w:rsidP="00D65395">
      <w:pPr>
        <w:pBdr>
          <w:top w:val="nil"/>
          <w:left w:val="nil"/>
          <w:bottom w:val="nil"/>
          <w:right w:val="nil"/>
          <w:between w:val="nil"/>
        </w:pBdr>
        <w:tabs>
          <w:tab w:val="left" w:pos="-1560"/>
          <w:tab w:val="left" w:pos="-1134"/>
        </w:tabs>
        <w:spacing w:after="0" w:line="240" w:lineRule="auto"/>
        <w:ind w:firstLine="709"/>
        <w:jc w:val="both"/>
        <w:rPr>
          <w:rFonts w:eastAsia="Times New Roman" w:cs="Times New Roman"/>
          <w:sz w:val="24"/>
          <w:szCs w:val="24"/>
        </w:rPr>
      </w:pPr>
      <w:r w:rsidRPr="006F1B83">
        <w:rPr>
          <w:rFonts w:eastAsia="Times New Roman" w:cs="Times New Roman"/>
          <w:sz w:val="24"/>
          <w:szCs w:val="24"/>
        </w:rPr>
        <w:t xml:space="preserve">Смысловые приемы запоминания долго не формируются, превалирует механическое заучивание, что в сочетании с иными недостатками мнестической деятельности не может обеспечить прочного запоминания материала. </w:t>
      </w:r>
    </w:p>
    <w:p w:rsidR="0064006D" w:rsidRPr="006F1B83" w:rsidRDefault="0064006D" w:rsidP="00D65395">
      <w:pPr>
        <w:pBdr>
          <w:top w:val="nil"/>
          <w:left w:val="nil"/>
          <w:bottom w:val="nil"/>
          <w:right w:val="nil"/>
          <w:between w:val="nil"/>
        </w:pBdr>
        <w:tabs>
          <w:tab w:val="left" w:pos="-1560"/>
          <w:tab w:val="left" w:pos="-1134"/>
        </w:tabs>
        <w:spacing w:after="0" w:line="240" w:lineRule="auto"/>
        <w:ind w:firstLine="709"/>
        <w:jc w:val="both"/>
        <w:rPr>
          <w:rFonts w:eastAsia="Times New Roman" w:cs="Times New Roman"/>
          <w:sz w:val="24"/>
          <w:szCs w:val="24"/>
        </w:rPr>
      </w:pPr>
      <w:r w:rsidRPr="006F1B83">
        <w:rPr>
          <w:rFonts w:eastAsia="Times New Roman" w:cs="Times New Roman"/>
          <w:sz w:val="24"/>
          <w:szCs w:val="24"/>
        </w:rPr>
        <w:t xml:space="preserve">В значительной степени сохраняется несформированность мыслительной деятельности как на мотивационном, так и на операциональном уровнях. В частности, </w:t>
      </w:r>
      <w:r w:rsidR="007324FC" w:rsidRPr="006F1B83">
        <w:rPr>
          <w:rFonts w:eastAsia="Times New Roman" w:cs="Times New Roman"/>
          <w:sz w:val="24"/>
          <w:szCs w:val="24"/>
        </w:rPr>
        <w:t>обучающиеся с ЗПР</w:t>
      </w:r>
      <w:r w:rsidRPr="006F1B83">
        <w:rPr>
          <w:rFonts w:eastAsia="Times New Roman" w:cs="Times New Roman"/>
          <w:sz w:val="24"/>
          <w:szCs w:val="24"/>
        </w:rPr>
        <w:t xml:space="preserve"> демонстрируют слабую познавательную и поисковую активность в решении мыслительных задач, поверхностность при выборе способа действия, отсутствие стремления к поиску рационального решения. В операциональных характеристиках мышления отмечаются трудности при выполнении логических действий анализа и синтеза, классификации, сравнения и обобщения, основанных на актуализации существенных признаков объектов. </w:t>
      </w:r>
    </w:p>
    <w:p w:rsidR="0064006D" w:rsidRPr="006F1B83" w:rsidRDefault="0064006D" w:rsidP="00D65395">
      <w:pPr>
        <w:pBdr>
          <w:top w:val="nil"/>
          <w:left w:val="nil"/>
          <w:bottom w:val="nil"/>
          <w:right w:val="nil"/>
          <w:between w:val="nil"/>
        </w:pBdr>
        <w:tabs>
          <w:tab w:val="left" w:pos="-1560"/>
          <w:tab w:val="left" w:pos="-1134"/>
        </w:tabs>
        <w:spacing w:after="0" w:line="240" w:lineRule="auto"/>
        <w:ind w:firstLine="709"/>
        <w:jc w:val="both"/>
        <w:rPr>
          <w:rFonts w:eastAsia="Times New Roman" w:cs="Times New Roman"/>
          <w:sz w:val="24"/>
          <w:szCs w:val="24"/>
        </w:rPr>
      </w:pPr>
      <w:r w:rsidRPr="006F1B83">
        <w:rPr>
          <w:rFonts w:eastAsia="Times New Roman" w:cs="Times New Roman"/>
          <w:sz w:val="24"/>
          <w:szCs w:val="24"/>
        </w:rPr>
        <w:t xml:space="preserve">Трудности вызывает построение логических рассуждений, опирающихся на установление причинно-следственных связей, на необходимость доказательного обоснования ответа, способность делать вывод на основе анализа полученной информации. Подросток с ЗПР затрудняется в осуществлении логической операции перехода от видовых признаков к родовому понятию, в обобщении, интегрировании информации из различных источников, в построении простейших прогнозов. Следует отметить, что часто возникают трудности использования мыслительной операции, сформированной на одном учебном материале, в работе с другим материалом или в изменившихся условиях сходных задач. </w:t>
      </w:r>
    </w:p>
    <w:p w:rsidR="0064006D" w:rsidRPr="006F1B83" w:rsidRDefault="0064006D" w:rsidP="00D65395">
      <w:pPr>
        <w:pBdr>
          <w:top w:val="nil"/>
          <w:left w:val="nil"/>
          <w:bottom w:val="nil"/>
          <w:right w:val="nil"/>
          <w:between w:val="nil"/>
        </w:pBdr>
        <w:tabs>
          <w:tab w:val="left" w:pos="-1560"/>
          <w:tab w:val="left" w:pos="-1134"/>
        </w:tabs>
        <w:spacing w:after="0" w:line="240" w:lineRule="auto"/>
        <w:ind w:firstLine="709"/>
        <w:jc w:val="both"/>
        <w:rPr>
          <w:rFonts w:eastAsia="Times New Roman" w:cs="Times New Roman"/>
          <w:sz w:val="24"/>
          <w:szCs w:val="24"/>
        </w:rPr>
      </w:pPr>
      <w:r w:rsidRPr="006F1B83">
        <w:rPr>
          <w:rFonts w:eastAsia="Times New Roman" w:cs="Times New Roman"/>
          <w:sz w:val="24"/>
          <w:szCs w:val="24"/>
        </w:rPr>
        <w:t>При выполнении классификации, объединении предметов и явлений в группы по определенным признакам сложности возникают при самостоятельном определении основания для классификации и его вербальном обозначении.</w:t>
      </w:r>
    </w:p>
    <w:p w:rsidR="0064006D" w:rsidRPr="006F1B83" w:rsidRDefault="0064006D" w:rsidP="00D65395">
      <w:pPr>
        <w:pBdr>
          <w:top w:val="nil"/>
          <w:left w:val="nil"/>
          <w:bottom w:val="nil"/>
          <w:right w:val="nil"/>
          <w:between w:val="nil"/>
        </w:pBdr>
        <w:tabs>
          <w:tab w:val="left" w:pos="-1560"/>
          <w:tab w:val="left" w:pos="-1134"/>
        </w:tabs>
        <w:spacing w:after="0" w:line="240" w:lineRule="auto"/>
        <w:ind w:firstLine="709"/>
        <w:jc w:val="both"/>
        <w:rPr>
          <w:rFonts w:eastAsia="Times New Roman" w:cs="Times New Roman"/>
          <w:sz w:val="24"/>
          <w:szCs w:val="24"/>
        </w:rPr>
      </w:pPr>
      <w:r w:rsidRPr="006F1B83">
        <w:rPr>
          <w:rFonts w:eastAsia="Times New Roman" w:cs="Times New Roman"/>
          <w:sz w:val="24"/>
          <w:szCs w:val="24"/>
        </w:rPr>
        <w:t xml:space="preserve">Понятийные формы мышления долгое время не достигают уровня нормального развития, затрудняется процесс абстрагирования, оперирования понятиями, включения понятий в разные системы обобщения. Все это осложняется недостаточной способностью к использованию знаково-символических средств. Школьники с ЗПР нуждаются в сопровождении изучения программного </w:t>
      </w:r>
      <w:r w:rsidRPr="006F1B83">
        <w:rPr>
          <w:rFonts w:eastAsia="Times New Roman" w:cs="Times New Roman"/>
          <w:sz w:val="24"/>
          <w:szCs w:val="24"/>
        </w:rPr>
        <w:lastRenderedPageBreak/>
        <w:t>материала дополнительной визуализацией, конкретизацией, примерами, связью с практическим опытом.</w:t>
      </w:r>
    </w:p>
    <w:p w:rsidR="0064006D" w:rsidRPr="006F1B83" w:rsidRDefault="0064006D" w:rsidP="00D65395">
      <w:pPr>
        <w:pBdr>
          <w:top w:val="nil"/>
          <w:left w:val="nil"/>
          <w:bottom w:val="nil"/>
          <w:right w:val="nil"/>
          <w:between w:val="nil"/>
        </w:pBdr>
        <w:tabs>
          <w:tab w:val="left" w:pos="-1560"/>
          <w:tab w:val="left" w:pos="-1134"/>
        </w:tabs>
        <w:spacing w:after="0" w:line="240" w:lineRule="auto"/>
        <w:ind w:firstLine="709"/>
        <w:jc w:val="both"/>
        <w:rPr>
          <w:rFonts w:eastAsia="Times New Roman" w:cs="Times New Roman"/>
          <w:sz w:val="24"/>
          <w:szCs w:val="24"/>
        </w:rPr>
      </w:pPr>
      <w:r w:rsidRPr="006F1B83">
        <w:rPr>
          <w:rFonts w:eastAsia="Times New Roman" w:cs="Times New Roman"/>
          <w:sz w:val="24"/>
          <w:szCs w:val="24"/>
        </w:rPr>
        <w:t xml:space="preserve">Для </w:t>
      </w:r>
      <w:r w:rsidR="007324FC" w:rsidRPr="006F1B83">
        <w:rPr>
          <w:rFonts w:eastAsia="Times New Roman" w:cs="Times New Roman"/>
          <w:sz w:val="24"/>
          <w:szCs w:val="24"/>
        </w:rPr>
        <w:t xml:space="preserve">обучающихся </w:t>
      </w:r>
      <w:r w:rsidRPr="006F1B83">
        <w:rPr>
          <w:rFonts w:eastAsia="Times New Roman" w:cs="Times New Roman"/>
          <w:sz w:val="24"/>
          <w:szCs w:val="24"/>
        </w:rPr>
        <w:t xml:space="preserve">с ЗПР </w:t>
      </w:r>
      <w:r w:rsidR="007324FC" w:rsidRPr="006F1B83">
        <w:rPr>
          <w:rFonts w:eastAsia="Times New Roman" w:cs="Times New Roman"/>
          <w:sz w:val="24"/>
          <w:szCs w:val="24"/>
        </w:rPr>
        <w:t xml:space="preserve">подросткового возраста </w:t>
      </w:r>
      <w:r w:rsidRPr="006F1B83">
        <w:rPr>
          <w:rFonts w:eastAsia="Times New Roman" w:cs="Times New Roman"/>
          <w:sz w:val="24"/>
          <w:szCs w:val="24"/>
        </w:rPr>
        <w:t>характерна слабость речевой регуляции действий, они испытывают затруднения в речевом оформлении, не могут спланировать свои действия и дать о них вербальный отчет.</w:t>
      </w:r>
    </w:p>
    <w:p w:rsidR="0005794C" w:rsidRPr="006F1B83" w:rsidRDefault="0005794C" w:rsidP="00D65395">
      <w:pPr>
        <w:pBdr>
          <w:top w:val="nil"/>
          <w:left w:val="nil"/>
          <w:bottom w:val="nil"/>
          <w:right w:val="nil"/>
          <w:between w:val="nil"/>
        </w:pBdr>
        <w:tabs>
          <w:tab w:val="left" w:pos="-1560"/>
          <w:tab w:val="left" w:pos="-1134"/>
        </w:tabs>
        <w:spacing w:after="0" w:line="240" w:lineRule="auto"/>
        <w:ind w:firstLine="709"/>
        <w:jc w:val="both"/>
        <w:rPr>
          <w:rFonts w:eastAsia="Times New Roman" w:cs="Times New Roman"/>
          <w:b/>
          <w:bCs/>
          <w:i/>
          <w:sz w:val="24"/>
          <w:szCs w:val="24"/>
        </w:rPr>
      </w:pPr>
      <w:r w:rsidRPr="006F1B83">
        <w:rPr>
          <w:rFonts w:eastAsia="Times New Roman" w:cs="Times New Roman"/>
          <w:b/>
          <w:bCs/>
          <w:i/>
          <w:sz w:val="24"/>
          <w:szCs w:val="24"/>
        </w:rPr>
        <w:t>Особенности речевого развития</w:t>
      </w:r>
    </w:p>
    <w:p w:rsidR="0064006D" w:rsidRPr="006F1B83" w:rsidRDefault="0064006D" w:rsidP="00D65395">
      <w:pPr>
        <w:pBdr>
          <w:top w:val="nil"/>
          <w:left w:val="nil"/>
          <w:bottom w:val="nil"/>
          <w:right w:val="nil"/>
          <w:between w:val="nil"/>
        </w:pBdr>
        <w:tabs>
          <w:tab w:val="left" w:pos="-1560"/>
          <w:tab w:val="left" w:pos="-1134"/>
        </w:tabs>
        <w:spacing w:after="0" w:line="240" w:lineRule="auto"/>
        <w:ind w:firstLine="709"/>
        <w:jc w:val="both"/>
        <w:rPr>
          <w:rFonts w:eastAsia="Times New Roman" w:cs="Times New Roman"/>
          <w:sz w:val="24"/>
          <w:szCs w:val="24"/>
        </w:rPr>
      </w:pPr>
      <w:r w:rsidRPr="006F1B83">
        <w:rPr>
          <w:rFonts w:eastAsia="Times New Roman" w:cs="Times New Roman"/>
          <w:sz w:val="24"/>
          <w:szCs w:val="24"/>
        </w:rPr>
        <w:t xml:space="preserve">У </w:t>
      </w:r>
      <w:r w:rsidR="007324FC" w:rsidRPr="006F1B83">
        <w:rPr>
          <w:rFonts w:eastAsia="Times New Roman" w:cs="Times New Roman"/>
          <w:sz w:val="24"/>
          <w:szCs w:val="24"/>
        </w:rPr>
        <w:t xml:space="preserve">обучающихся с ЗПР подросткового возраста </w:t>
      </w:r>
      <w:r w:rsidRPr="006F1B83">
        <w:rPr>
          <w:rFonts w:eastAsia="Times New Roman" w:cs="Times New Roman"/>
          <w:sz w:val="24"/>
          <w:szCs w:val="24"/>
        </w:rPr>
        <w:t>сохраняются недостатки фонематической стороны речи, они продолжают смешивать оппозиционные звуки, затрудняются выполнять фонематический разбор слова. У них остаются замены и смешения букв на письме, нечеткая дикция и отдельные нарушения звуко-слоговой структуры в малознакомых сложных словах.</w:t>
      </w:r>
    </w:p>
    <w:p w:rsidR="0064006D" w:rsidRPr="006F1B83" w:rsidRDefault="0064006D" w:rsidP="00D65395">
      <w:pPr>
        <w:pBdr>
          <w:top w:val="nil"/>
          <w:left w:val="nil"/>
          <w:bottom w:val="nil"/>
          <w:right w:val="nil"/>
          <w:between w:val="nil"/>
        </w:pBdr>
        <w:tabs>
          <w:tab w:val="left" w:pos="-1560"/>
          <w:tab w:val="left" w:pos="-1134"/>
        </w:tabs>
        <w:spacing w:after="0" w:line="240" w:lineRule="auto"/>
        <w:ind w:firstLine="709"/>
        <w:jc w:val="both"/>
        <w:rPr>
          <w:rFonts w:eastAsia="Times New Roman" w:cs="Times New Roman"/>
          <w:sz w:val="24"/>
          <w:szCs w:val="24"/>
        </w:rPr>
      </w:pPr>
      <w:r w:rsidRPr="006F1B83">
        <w:rPr>
          <w:rFonts w:eastAsia="Times New Roman" w:cs="Times New Roman"/>
          <w:sz w:val="24"/>
          <w:szCs w:val="24"/>
        </w:rPr>
        <w:t>Навыки словообразования формируются специфично и с запозданием; обучающимся сложно образовывать новые слова приставочным и суффиксальным способами в различных частях речи, они допускают аграмматизмы как в устной, так и в письменной речи.</w:t>
      </w:r>
    </w:p>
    <w:p w:rsidR="0064006D" w:rsidRPr="006F1B83" w:rsidRDefault="0064006D" w:rsidP="00D65395">
      <w:pPr>
        <w:pBdr>
          <w:top w:val="nil"/>
          <w:left w:val="nil"/>
          <w:bottom w:val="nil"/>
          <w:right w:val="nil"/>
          <w:between w:val="nil"/>
        </w:pBdr>
        <w:tabs>
          <w:tab w:val="left" w:pos="-1560"/>
          <w:tab w:val="left" w:pos="-1134"/>
        </w:tabs>
        <w:spacing w:after="0" w:line="240" w:lineRule="auto"/>
        <w:ind w:firstLine="709"/>
        <w:jc w:val="both"/>
        <w:rPr>
          <w:rFonts w:eastAsia="Times New Roman" w:cs="Times New Roman"/>
          <w:sz w:val="24"/>
          <w:szCs w:val="24"/>
        </w:rPr>
      </w:pPr>
      <w:r w:rsidRPr="006F1B83">
        <w:rPr>
          <w:rFonts w:eastAsia="Times New Roman" w:cs="Times New Roman"/>
          <w:sz w:val="24"/>
          <w:szCs w:val="24"/>
        </w:rPr>
        <w:t>Подростки с ЗПР испытывают семантические трудности, они не могут опираться на контекст для понимания значения нового слова. Обедненный словарный запас затрудняет речевое оформление высказывания, отражающееся на качестве коммуникации.</w:t>
      </w:r>
    </w:p>
    <w:p w:rsidR="0064006D" w:rsidRPr="006F1B83" w:rsidRDefault="0064006D" w:rsidP="00D65395">
      <w:pPr>
        <w:pBdr>
          <w:top w:val="nil"/>
          <w:left w:val="nil"/>
          <w:bottom w:val="nil"/>
          <w:right w:val="nil"/>
          <w:between w:val="nil"/>
        </w:pBdr>
        <w:tabs>
          <w:tab w:val="left" w:pos="-1560"/>
          <w:tab w:val="left" w:pos="-1134"/>
        </w:tabs>
        <w:spacing w:after="0" w:line="240" w:lineRule="auto"/>
        <w:ind w:firstLine="709"/>
        <w:jc w:val="both"/>
        <w:rPr>
          <w:rFonts w:eastAsia="Times New Roman" w:cs="Times New Roman"/>
          <w:sz w:val="24"/>
          <w:szCs w:val="24"/>
        </w:rPr>
      </w:pPr>
      <w:r w:rsidRPr="006F1B83">
        <w:rPr>
          <w:rFonts w:eastAsia="Times New Roman" w:cs="Times New Roman"/>
          <w:sz w:val="24"/>
          <w:szCs w:val="24"/>
        </w:rPr>
        <w:t>В речи обучающихся с ЗПР превалируют существительные и глаголы. Крайне редко дети используют оценочные прилагательные, часто заменяют слова «штампами», не всегда подходящими по смыслу. Различение причастий и деепричастий затруднено.</w:t>
      </w:r>
    </w:p>
    <w:p w:rsidR="0064006D" w:rsidRPr="006F1B83" w:rsidRDefault="0064006D" w:rsidP="00D65395">
      <w:pPr>
        <w:pBdr>
          <w:top w:val="nil"/>
          <w:left w:val="nil"/>
          <w:bottom w:val="nil"/>
          <w:right w:val="nil"/>
          <w:between w:val="nil"/>
        </w:pBdr>
        <w:tabs>
          <w:tab w:val="left" w:pos="-1560"/>
          <w:tab w:val="left" w:pos="-1134"/>
        </w:tabs>
        <w:spacing w:after="0" w:line="240" w:lineRule="auto"/>
        <w:ind w:firstLine="709"/>
        <w:jc w:val="both"/>
        <w:rPr>
          <w:rFonts w:eastAsia="Times New Roman" w:cs="Times New Roman"/>
          <w:sz w:val="24"/>
          <w:szCs w:val="24"/>
        </w:rPr>
      </w:pPr>
      <w:r w:rsidRPr="006F1B83">
        <w:rPr>
          <w:rFonts w:eastAsia="Times New Roman" w:cs="Times New Roman"/>
          <w:sz w:val="24"/>
          <w:szCs w:val="24"/>
        </w:rPr>
        <w:t xml:space="preserve">В самостоятельной речи </w:t>
      </w:r>
      <w:r w:rsidR="007324FC" w:rsidRPr="006F1B83">
        <w:rPr>
          <w:rFonts w:eastAsia="Times New Roman" w:cs="Times New Roman"/>
          <w:sz w:val="24"/>
          <w:szCs w:val="24"/>
        </w:rPr>
        <w:t>обучающимся</w:t>
      </w:r>
      <w:r w:rsidRPr="006F1B83">
        <w:rPr>
          <w:rFonts w:eastAsia="Times New Roman" w:cs="Times New Roman"/>
          <w:sz w:val="24"/>
          <w:szCs w:val="24"/>
        </w:rPr>
        <w:t xml:space="preserve"> с ЗПР сложно подбирать и использовать синонимы и антонимы, они не понимают фразеологизмов, не используют в самостоятельной речи образные сравнения.</w:t>
      </w:r>
    </w:p>
    <w:p w:rsidR="0064006D" w:rsidRPr="006F1B83" w:rsidRDefault="0064006D" w:rsidP="00D65395">
      <w:pPr>
        <w:pBdr>
          <w:top w:val="nil"/>
          <w:left w:val="nil"/>
          <w:bottom w:val="nil"/>
          <w:right w:val="nil"/>
          <w:between w:val="nil"/>
        </w:pBdr>
        <w:tabs>
          <w:tab w:val="left" w:pos="-1560"/>
          <w:tab w:val="left" w:pos="-1134"/>
        </w:tabs>
        <w:spacing w:after="0" w:line="240" w:lineRule="auto"/>
        <w:ind w:firstLine="709"/>
        <w:jc w:val="both"/>
        <w:rPr>
          <w:rFonts w:eastAsia="Times New Roman" w:cs="Times New Roman"/>
          <w:sz w:val="24"/>
          <w:szCs w:val="24"/>
        </w:rPr>
      </w:pPr>
      <w:r w:rsidRPr="006F1B83">
        <w:rPr>
          <w:rFonts w:eastAsia="Times New Roman" w:cs="Times New Roman"/>
          <w:sz w:val="24"/>
          <w:szCs w:val="24"/>
        </w:rPr>
        <w:t xml:space="preserve">У </w:t>
      </w:r>
      <w:r w:rsidR="007324FC" w:rsidRPr="006F1B83">
        <w:rPr>
          <w:rFonts w:eastAsia="Times New Roman" w:cs="Times New Roman"/>
          <w:sz w:val="24"/>
          <w:szCs w:val="24"/>
        </w:rPr>
        <w:t>обучающихся</w:t>
      </w:r>
      <w:r w:rsidRPr="006F1B83">
        <w:rPr>
          <w:rFonts w:eastAsia="Times New Roman" w:cs="Times New Roman"/>
          <w:sz w:val="24"/>
          <w:szCs w:val="24"/>
        </w:rPr>
        <w:t xml:space="preserve"> с ЗПР</w:t>
      </w:r>
      <w:r w:rsidR="007324FC" w:rsidRPr="006F1B83">
        <w:rPr>
          <w:rFonts w:eastAsia="Times New Roman" w:cs="Times New Roman"/>
          <w:sz w:val="24"/>
          <w:szCs w:val="24"/>
        </w:rPr>
        <w:t xml:space="preserve"> подросткового возраста</w:t>
      </w:r>
      <w:r w:rsidRPr="006F1B83">
        <w:rPr>
          <w:rFonts w:eastAsia="Times New Roman" w:cs="Times New Roman"/>
          <w:sz w:val="24"/>
          <w:szCs w:val="24"/>
        </w:rPr>
        <w:t xml:space="preserve"> сохраняются специфические нарушения письма, обусловливающие большое количество орфографических и пунктуационных ошибок. Ошибки на правила правописания чаще всего являются следствием недоразвития устной речи, недостаточности метаязыковой деятельности, несформированности регуляторных механизмов. Количество дисграфических ошибок к 5 классу сокращается, а количество дизорфографических нарастает в связи с усложнением и увеличением объема программного материала по русскому языку. </w:t>
      </w:r>
    </w:p>
    <w:p w:rsidR="0064006D" w:rsidRPr="006F1B83" w:rsidRDefault="0064006D" w:rsidP="00D65395">
      <w:pPr>
        <w:pBdr>
          <w:top w:val="nil"/>
          <w:left w:val="nil"/>
          <w:bottom w:val="nil"/>
          <w:right w:val="nil"/>
          <w:between w:val="nil"/>
        </w:pBdr>
        <w:tabs>
          <w:tab w:val="left" w:pos="-1560"/>
          <w:tab w:val="left" w:pos="-1134"/>
        </w:tabs>
        <w:spacing w:after="0" w:line="240" w:lineRule="auto"/>
        <w:ind w:firstLine="709"/>
        <w:jc w:val="both"/>
        <w:rPr>
          <w:rFonts w:eastAsia="Times New Roman" w:cs="Times New Roman"/>
          <w:sz w:val="24"/>
          <w:szCs w:val="24"/>
        </w:rPr>
      </w:pPr>
      <w:r w:rsidRPr="006F1B83">
        <w:rPr>
          <w:rFonts w:eastAsia="Times New Roman" w:cs="Times New Roman"/>
          <w:sz w:val="24"/>
          <w:szCs w:val="24"/>
        </w:rPr>
        <w:t>Нарушение в усвоении и использовании морфологического и традиционного принципов орфографии проявляется в разнообразных и многочисленных орфографических ошибках. При построении предложений школьники допускают синтаксические, грамматические и стилистические ошибки. При повышении степени самостоятельности письменных работ количество ошибок увеличивается.</w:t>
      </w:r>
    </w:p>
    <w:p w:rsidR="0005794C" w:rsidRPr="006F1B83" w:rsidRDefault="0005794C" w:rsidP="00D65395">
      <w:pPr>
        <w:pBdr>
          <w:top w:val="nil"/>
          <w:left w:val="nil"/>
          <w:bottom w:val="nil"/>
          <w:right w:val="nil"/>
          <w:between w:val="nil"/>
        </w:pBdr>
        <w:tabs>
          <w:tab w:val="left" w:pos="-1560"/>
          <w:tab w:val="left" w:pos="-1134"/>
        </w:tabs>
        <w:spacing w:after="0" w:line="240" w:lineRule="auto"/>
        <w:ind w:firstLine="709"/>
        <w:jc w:val="both"/>
        <w:rPr>
          <w:rFonts w:eastAsia="Times New Roman" w:cs="Times New Roman"/>
          <w:b/>
          <w:i/>
          <w:sz w:val="24"/>
          <w:szCs w:val="24"/>
        </w:rPr>
      </w:pPr>
      <w:r w:rsidRPr="006F1B83">
        <w:rPr>
          <w:rFonts w:eastAsia="Times New Roman" w:cs="Times New Roman"/>
          <w:b/>
          <w:i/>
          <w:sz w:val="24"/>
          <w:szCs w:val="24"/>
        </w:rPr>
        <w:t>Особенности эмоционально-личностной и регуляторной сферы</w:t>
      </w:r>
    </w:p>
    <w:p w:rsidR="009D0E19" w:rsidRPr="006F1B83" w:rsidRDefault="009D0E19" w:rsidP="00D65395">
      <w:pPr>
        <w:pBdr>
          <w:top w:val="nil"/>
          <w:left w:val="nil"/>
          <w:bottom w:val="nil"/>
          <w:right w:val="nil"/>
          <w:between w:val="nil"/>
        </w:pBdr>
        <w:tabs>
          <w:tab w:val="left" w:pos="-1560"/>
          <w:tab w:val="left" w:pos="-1134"/>
        </w:tabs>
        <w:spacing w:after="0" w:line="240" w:lineRule="auto"/>
        <w:ind w:firstLine="709"/>
        <w:jc w:val="both"/>
        <w:rPr>
          <w:rFonts w:eastAsia="Times New Roman" w:cs="Times New Roman"/>
          <w:bCs/>
          <w:sz w:val="24"/>
          <w:szCs w:val="24"/>
        </w:rPr>
      </w:pPr>
      <w:r w:rsidRPr="006F1B83">
        <w:rPr>
          <w:rFonts w:eastAsia="Times New Roman" w:cs="Times New Roman"/>
          <w:bCs/>
          <w:sz w:val="24"/>
          <w:szCs w:val="24"/>
        </w:rPr>
        <w:t xml:space="preserve">Центральным признаком </w:t>
      </w:r>
      <w:r w:rsidR="00C61193" w:rsidRPr="006F1B83">
        <w:rPr>
          <w:rFonts w:eastAsia="Times New Roman" w:cs="Times New Roman"/>
          <w:bCs/>
          <w:sz w:val="24"/>
          <w:szCs w:val="24"/>
        </w:rPr>
        <w:t>задержки психического развития</w:t>
      </w:r>
      <w:r w:rsidRPr="006F1B83">
        <w:rPr>
          <w:rFonts w:eastAsia="Times New Roman" w:cs="Times New Roman"/>
          <w:bCs/>
          <w:sz w:val="24"/>
          <w:szCs w:val="24"/>
        </w:rPr>
        <w:t xml:space="preserve"> любой степени выраженности является недостаточная сформированность саморегуляции. В подростковом возрасте произвольная регуляция все еще остается незрелой. Подростки с ЗПР легко отвлекаются в процессе выполнения заданий, совершают импульсивные действия, приступают к работе без предварительного планирования, не проводят промежуточного контроля, а потому и не замечают своих ошибок. Школьникам бывает трудно долго удерживать внимание на одном предмете или действии. Отмечается несформированность мотивационно-целевой основы учебной деятельности, что выражается в низкой поисковой активности.</w:t>
      </w:r>
    </w:p>
    <w:p w:rsidR="009D0E19" w:rsidRPr="006F1B83" w:rsidRDefault="009D0E19" w:rsidP="00D65395">
      <w:pPr>
        <w:pBdr>
          <w:top w:val="nil"/>
          <w:left w:val="nil"/>
          <w:bottom w:val="nil"/>
          <w:right w:val="nil"/>
          <w:between w:val="nil"/>
        </w:pBdr>
        <w:tabs>
          <w:tab w:val="left" w:pos="-1560"/>
          <w:tab w:val="left" w:pos="-1134"/>
        </w:tabs>
        <w:spacing w:after="0" w:line="240" w:lineRule="auto"/>
        <w:ind w:firstLine="709"/>
        <w:jc w:val="both"/>
        <w:rPr>
          <w:rFonts w:eastAsia="Times New Roman" w:cs="Times New Roman"/>
          <w:bCs/>
          <w:sz w:val="24"/>
          <w:szCs w:val="24"/>
        </w:rPr>
      </w:pPr>
      <w:r w:rsidRPr="006F1B83">
        <w:rPr>
          <w:rFonts w:eastAsia="Times New Roman" w:cs="Times New Roman"/>
          <w:bCs/>
          <w:sz w:val="24"/>
          <w:szCs w:val="24"/>
        </w:rPr>
        <w:t xml:space="preserve">По причине слабой саморегуляции и склонности к эмоциональной дезорганизации деятельности обучающиеся с ЗПР нуждаются в постоянной поддержке со стороны взрослого, организующей и направляющей помощи, а иногда и в руководящем контроле. </w:t>
      </w:r>
    </w:p>
    <w:p w:rsidR="009D0E19" w:rsidRPr="006F1B83" w:rsidRDefault="009D0E19" w:rsidP="00D65395">
      <w:pPr>
        <w:pBdr>
          <w:top w:val="nil"/>
          <w:left w:val="nil"/>
          <w:bottom w:val="nil"/>
          <w:right w:val="nil"/>
          <w:between w:val="nil"/>
        </w:pBdr>
        <w:tabs>
          <w:tab w:val="left" w:pos="-1560"/>
          <w:tab w:val="left" w:pos="-1134"/>
        </w:tabs>
        <w:spacing w:after="0" w:line="240" w:lineRule="auto"/>
        <w:ind w:firstLine="709"/>
        <w:jc w:val="both"/>
        <w:rPr>
          <w:rFonts w:eastAsia="Times New Roman" w:cs="Times New Roman"/>
          <w:bCs/>
          <w:sz w:val="24"/>
          <w:szCs w:val="24"/>
        </w:rPr>
      </w:pPr>
      <w:r w:rsidRPr="006F1B83">
        <w:rPr>
          <w:rFonts w:eastAsia="Times New Roman" w:cs="Times New Roman"/>
          <w:bCs/>
          <w:sz w:val="24"/>
          <w:szCs w:val="24"/>
        </w:rPr>
        <w:t xml:space="preserve">Трудности развития волевых процессов у </w:t>
      </w:r>
      <w:r w:rsidR="00C61193" w:rsidRPr="006F1B83">
        <w:rPr>
          <w:rFonts w:eastAsia="Times New Roman" w:cs="Times New Roman"/>
          <w:bCs/>
          <w:sz w:val="24"/>
          <w:szCs w:val="24"/>
        </w:rPr>
        <w:t>обучающихся</w:t>
      </w:r>
      <w:r w:rsidRPr="006F1B83">
        <w:rPr>
          <w:rFonts w:eastAsia="Times New Roman" w:cs="Times New Roman"/>
          <w:bCs/>
          <w:sz w:val="24"/>
          <w:szCs w:val="24"/>
        </w:rPr>
        <w:t xml:space="preserve"> с ЗПР </w:t>
      </w:r>
      <w:r w:rsidR="00C61193" w:rsidRPr="006F1B83">
        <w:rPr>
          <w:rFonts w:eastAsia="Times New Roman" w:cs="Times New Roman"/>
          <w:bCs/>
          <w:sz w:val="24"/>
          <w:szCs w:val="24"/>
        </w:rPr>
        <w:t xml:space="preserve">подросткового возраста </w:t>
      </w:r>
      <w:r w:rsidRPr="006F1B83">
        <w:rPr>
          <w:rFonts w:eastAsia="Times New Roman" w:cs="Times New Roman"/>
          <w:bCs/>
          <w:sz w:val="24"/>
          <w:szCs w:val="24"/>
        </w:rPr>
        <w:t>приводят к невозможности устойчиво мотивированного управления своим поведением. Слабость эмоциональной регуляции проявляется у них в нестабильности эмоционального фона, недостаточности контроля проявлений эмоций, склонности к аффективным реакциям, раздражительности, вспыльчивости.</w:t>
      </w:r>
    </w:p>
    <w:p w:rsidR="009D0E19" w:rsidRPr="006F1B83" w:rsidRDefault="009D0E19" w:rsidP="00D65395">
      <w:pPr>
        <w:pBdr>
          <w:top w:val="nil"/>
          <w:left w:val="nil"/>
          <w:bottom w:val="nil"/>
          <w:right w:val="nil"/>
          <w:between w:val="nil"/>
        </w:pBdr>
        <w:tabs>
          <w:tab w:val="left" w:pos="-1560"/>
          <w:tab w:val="left" w:pos="-1134"/>
        </w:tabs>
        <w:spacing w:after="0" w:line="240" w:lineRule="auto"/>
        <w:ind w:firstLine="709"/>
        <w:jc w:val="both"/>
        <w:rPr>
          <w:rFonts w:eastAsia="Times New Roman" w:cs="Times New Roman"/>
          <w:bCs/>
          <w:sz w:val="24"/>
          <w:szCs w:val="24"/>
        </w:rPr>
      </w:pPr>
      <w:r w:rsidRPr="006F1B83">
        <w:rPr>
          <w:rFonts w:eastAsia="Times New Roman" w:cs="Times New Roman"/>
          <w:bCs/>
          <w:sz w:val="24"/>
          <w:szCs w:val="24"/>
        </w:rPr>
        <w:lastRenderedPageBreak/>
        <w:t>Недостаточное развитие эмоциональной сферы характеризуются поверхностностью и нестойкостью эмоций, сниженной способностью к вербализации собственного эмоционального состояния, бедностью эмоционально-экспрессивных средств в общении с окружающими, слабостью рефлексивной позиции, узким репертуаром способов адекватного и дифференцированного выражения эмоций и эмоционального реагирования в различных жизненных ситуациях.</w:t>
      </w:r>
    </w:p>
    <w:p w:rsidR="009D0E19" w:rsidRPr="006F1B83" w:rsidRDefault="009D0E19" w:rsidP="00D65395">
      <w:pPr>
        <w:pBdr>
          <w:top w:val="nil"/>
          <w:left w:val="nil"/>
          <w:bottom w:val="nil"/>
          <w:right w:val="nil"/>
          <w:between w:val="nil"/>
        </w:pBdr>
        <w:tabs>
          <w:tab w:val="left" w:pos="-1560"/>
          <w:tab w:val="left" w:pos="-1134"/>
        </w:tabs>
        <w:spacing w:after="0" w:line="240" w:lineRule="auto"/>
        <w:ind w:firstLine="709"/>
        <w:jc w:val="both"/>
        <w:rPr>
          <w:rFonts w:eastAsia="Times New Roman" w:cs="Times New Roman"/>
          <w:bCs/>
          <w:sz w:val="24"/>
          <w:szCs w:val="24"/>
        </w:rPr>
      </w:pPr>
      <w:r w:rsidRPr="006F1B83">
        <w:rPr>
          <w:rFonts w:eastAsia="Times New Roman" w:cs="Times New Roman"/>
          <w:bCs/>
          <w:sz w:val="24"/>
          <w:szCs w:val="24"/>
        </w:rPr>
        <w:t xml:space="preserve">У </w:t>
      </w:r>
      <w:r w:rsidR="00C61193" w:rsidRPr="006F1B83">
        <w:rPr>
          <w:rFonts w:eastAsia="Times New Roman" w:cs="Times New Roman"/>
          <w:bCs/>
          <w:sz w:val="24"/>
          <w:szCs w:val="24"/>
        </w:rPr>
        <w:t>обучающихся</w:t>
      </w:r>
      <w:r w:rsidRPr="006F1B83">
        <w:rPr>
          <w:rFonts w:eastAsia="Times New Roman" w:cs="Times New Roman"/>
          <w:bCs/>
          <w:sz w:val="24"/>
          <w:szCs w:val="24"/>
        </w:rPr>
        <w:t xml:space="preserve"> с ЗПР нарушено развитие самосознания, для них характерны нестабильная самооценка, завышенные притязания, стойкость эгоцентрической позиции личности, трудности формирования образа «Я». Подросткам сложно осознавать себя в системе социальных взаимоотношений, выстраивать адекватное социальное взаимодействие с учетом позиций и мнения партнера.</w:t>
      </w:r>
    </w:p>
    <w:p w:rsidR="009D0E19" w:rsidRPr="006F1B83" w:rsidRDefault="009D0E19" w:rsidP="00D65395">
      <w:pPr>
        <w:pBdr>
          <w:top w:val="nil"/>
          <w:left w:val="nil"/>
          <w:bottom w:val="nil"/>
          <w:right w:val="nil"/>
          <w:between w:val="nil"/>
        </w:pBdr>
        <w:tabs>
          <w:tab w:val="left" w:pos="-1560"/>
          <w:tab w:val="left" w:pos="-1134"/>
        </w:tabs>
        <w:spacing w:after="0" w:line="240" w:lineRule="auto"/>
        <w:ind w:firstLine="709"/>
        <w:jc w:val="both"/>
        <w:rPr>
          <w:rFonts w:eastAsia="Times New Roman" w:cs="Times New Roman"/>
          <w:bCs/>
          <w:sz w:val="24"/>
          <w:szCs w:val="24"/>
        </w:rPr>
      </w:pPr>
      <w:r w:rsidRPr="006F1B83">
        <w:rPr>
          <w:rFonts w:eastAsia="Times New Roman" w:cs="Times New Roman"/>
          <w:bCs/>
          <w:sz w:val="24"/>
          <w:szCs w:val="24"/>
        </w:rPr>
        <w:t>Несмотря на способность понимать моральные и социальные нормы, подростки с ЗПР затрудняются в выстраивании поведения с учетом этих норм. В характерологических особенностях личности выделяются высокая внушаемость, чувство неуверенности в себе, сниженная критичность к своему поведению, упрямство в связи с определенной аффективной неустойчивостью, боязливость, обидчивость, повышенная конфликтность.</w:t>
      </w:r>
    </w:p>
    <w:p w:rsidR="009D0E19" w:rsidRPr="006F1B83" w:rsidRDefault="009D0E19" w:rsidP="00D65395">
      <w:pPr>
        <w:pBdr>
          <w:top w:val="nil"/>
          <w:left w:val="nil"/>
          <w:bottom w:val="nil"/>
          <w:right w:val="nil"/>
          <w:between w:val="nil"/>
        </w:pBdr>
        <w:tabs>
          <w:tab w:val="left" w:pos="-1560"/>
          <w:tab w:val="left" w:pos="-1134"/>
        </w:tabs>
        <w:spacing w:after="0" w:line="240" w:lineRule="auto"/>
        <w:ind w:firstLine="709"/>
        <w:jc w:val="both"/>
        <w:rPr>
          <w:rFonts w:eastAsia="Times New Roman" w:cs="Times New Roman"/>
          <w:bCs/>
          <w:sz w:val="24"/>
          <w:szCs w:val="24"/>
        </w:rPr>
      </w:pPr>
      <w:r w:rsidRPr="006F1B83">
        <w:rPr>
          <w:rFonts w:eastAsia="Times New Roman" w:cs="Times New Roman"/>
          <w:bCs/>
          <w:sz w:val="24"/>
          <w:szCs w:val="24"/>
        </w:rPr>
        <w:t>Существенные трудности наблюдаются у них в процессе планирования жизненных перспектив, осознания совокупности соответствующих целей и задач. Кроме того, все это сопровождается безынициативностью, необязательностью, уходом от ответственности за собственные поступки и поведение, отсутствием стремления улучшить свои результаты.</w:t>
      </w:r>
    </w:p>
    <w:p w:rsidR="0005794C" w:rsidRPr="006F1B83" w:rsidRDefault="0005794C" w:rsidP="00D65395">
      <w:pPr>
        <w:pBdr>
          <w:top w:val="nil"/>
          <w:left w:val="nil"/>
          <w:bottom w:val="nil"/>
          <w:right w:val="nil"/>
          <w:between w:val="nil"/>
        </w:pBdr>
        <w:tabs>
          <w:tab w:val="left" w:pos="-1560"/>
          <w:tab w:val="left" w:pos="-1134"/>
        </w:tabs>
        <w:spacing w:after="0" w:line="240" w:lineRule="auto"/>
        <w:ind w:firstLine="709"/>
        <w:jc w:val="both"/>
        <w:rPr>
          <w:rFonts w:eastAsia="Times New Roman" w:cs="Times New Roman"/>
          <w:b/>
          <w:i/>
          <w:sz w:val="24"/>
          <w:szCs w:val="24"/>
        </w:rPr>
      </w:pPr>
      <w:r w:rsidRPr="006F1B83">
        <w:rPr>
          <w:rFonts w:eastAsia="Times New Roman" w:cs="Times New Roman"/>
          <w:b/>
          <w:i/>
          <w:sz w:val="24"/>
          <w:szCs w:val="24"/>
        </w:rPr>
        <w:t>Особенности коммуникации и социального взаимодействия, социальные отношения</w:t>
      </w:r>
    </w:p>
    <w:p w:rsidR="009D0E19" w:rsidRPr="006F1B83" w:rsidRDefault="009D0E19" w:rsidP="00D65395">
      <w:pPr>
        <w:pBdr>
          <w:top w:val="nil"/>
          <w:left w:val="nil"/>
          <w:bottom w:val="nil"/>
          <w:right w:val="nil"/>
          <w:between w:val="nil"/>
        </w:pBdr>
        <w:tabs>
          <w:tab w:val="left" w:pos="-1560"/>
          <w:tab w:val="left" w:pos="-1134"/>
        </w:tabs>
        <w:spacing w:after="0" w:line="240" w:lineRule="auto"/>
        <w:ind w:firstLine="709"/>
        <w:jc w:val="both"/>
        <w:rPr>
          <w:rFonts w:eastAsia="Times New Roman" w:cs="Times New Roman"/>
          <w:bCs/>
          <w:sz w:val="24"/>
          <w:szCs w:val="24"/>
        </w:rPr>
      </w:pPr>
      <w:r w:rsidRPr="006F1B83">
        <w:rPr>
          <w:rFonts w:eastAsia="Times New Roman" w:cs="Times New Roman"/>
          <w:bCs/>
          <w:sz w:val="24"/>
          <w:szCs w:val="24"/>
        </w:rPr>
        <w:t xml:space="preserve">У </w:t>
      </w:r>
      <w:r w:rsidR="00C61193" w:rsidRPr="006F1B83">
        <w:rPr>
          <w:rFonts w:eastAsia="Times New Roman" w:cs="Times New Roman"/>
          <w:bCs/>
          <w:sz w:val="24"/>
          <w:szCs w:val="24"/>
        </w:rPr>
        <w:t>обучающихся</w:t>
      </w:r>
      <w:r w:rsidRPr="006F1B83">
        <w:rPr>
          <w:rFonts w:eastAsia="Times New Roman" w:cs="Times New Roman"/>
          <w:bCs/>
          <w:sz w:val="24"/>
          <w:szCs w:val="24"/>
        </w:rPr>
        <w:t xml:space="preserve"> с ЗПР </w:t>
      </w:r>
      <w:r w:rsidR="00C61193" w:rsidRPr="006F1B83">
        <w:rPr>
          <w:rFonts w:eastAsia="Times New Roman" w:cs="Times New Roman"/>
          <w:bCs/>
          <w:sz w:val="24"/>
          <w:szCs w:val="24"/>
        </w:rPr>
        <w:t xml:space="preserve">подросткового возраста </w:t>
      </w:r>
      <w:r w:rsidRPr="006F1B83">
        <w:rPr>
          <w:rFonts w:eastAsia="Times New Roman" w:cs="Times New Roman"/>
          <w:bCs/>
          <w:sz w:val="24"/>
          <w:szCs w:val="24"/>
        </w:rPr>
        <w:t>недостаточно развиты коммуникативные навыки, репертуар коммуникативных средств беден, часто отмечается неадекватное использование невербальных средств общения и трудности их понимания. Качество владения приемами конструктивного взаимодействия со сверстниками и взрослыми невысокое. Социальные коммуникации у них характеризуются отсутствием глубины и неустойчивостью в целом, неадекватностью поведения в конфликтных ситуациях. Понимание индивидуальных личностных особенностей партнеров по общению снижено, слабо развита способность к сочувствию и сопереживанию, что создает затруднения при оценке высказываний и действий собеседника, учете интересов и точки зрения партнера по совместной деятельности. Усвоение и воспроизведение адекватных коммуникативных эталонов неустойчиво, что зачастую делает коммуникацию подростков с ЗПР малоконструктивной, сказывается на умении поддерживать учебное сотрудничество со сверстниками и взрослыми. Общепринятые правила общения и сотрудничества принимаются частично, соблюдаются с трудом и избирательно. Подростки с ЗПР не всегда могут понять социальный и эмоциональный контекст конкретной коммуникативной ситуации, что проявляется в неадекватности коммуникативного поведения, специфических трудностях вступления в контакт, его поддержания и завершения, а в случае возникновения конфликта – к неправильным способам реагирования, неадекватным стратегиям поведения. Школьники с ЗПР не умеют использовать опыт взаимоотношений с окружающими для последующей коррекции своего коммуникативного поведения, не могут учитывать оценку своих высказываний и действий со стороны взрослых и сверстников.</w:t>
      </w:r>
    </w:p>
    <w:p w:rsidR="0005794C" w:rsidRPr="006F1B83" w:rsidRDefault="0005794C" w:rsidP="00D65395">
      <w:pPr>
        <w:pBdr>
          <w:top w:val="nil"/>
          <w:left w:val="nil"/>
          <w:bottom w:val="nil"/>
          <w:right w:val="nil"/>
          <w:between w:val="nil"/>
        </w:pBdr>
        <w:tabs>
          <w:tab w:val="left" w:pos="-1560"/>
          <w:tab w:val="left" w:pos="-1134"/>
        </w:tabs>
        <w:spacing w:after="0" w:line="240" w:lineRule="auto"/>
        <w:ind w:firstLine="709"/>
        <w:jc w:val="both"/>
        <w:rPr>
          <w:rFonts w:eastAsia="Times New Roman" w:cs="Times New Roman"/>
          <w:b/>
          <w:i/>
          <w:sz w:val="24"/>
          <w:szCs w:val="24"/>
        </w:rPr>
      </w:pPr>
      <w:r w:rsidRPr="006F1B83">
        <w:rPr>
          <w:rFonts w:eastAsia="Times New Roman" w:cs="Times New Roman"/>
          <w:b/>
          <w:i/>
          <w:sz w:val="24"/>
          <w:szCs w:val="24"/>
        </w:rPr>
        <w:t>Особенности учебной деятельности и специфики усвоения учебного материала</w:t>
      </w:r>
    </w:p>
    <w:p w:rsidR="009D0E19" w:rsidRPr="006F1B83" w:rsidRDefault="009D0E19" w:rsidP="00D65395">
      <w:pPr>
        <w:spacing w:after="0" w:line="240" w:lineRule="auto"/>
        <w:ind w:firstLine="709"/>
        <w:jc w:val="both"/>
        <w:rPr>
          <w:rFonts w:cs="Times New Roman"/>
          <w:bCs/>
          <w:sz w:val="24"/>
          <w:szCs w:val="24"/>
        </w:rPr>
      </w:pPr>
      <w:r w:rsidRPr="006F1B83">
        <w:rPr>
          <w:rFonts w:cs="Times New Roman"/>
          <w:sz w:val="24"/>
          <w:szCs w:val="24"/>
        </w:rPr>
        <w:t xml:space="preserve">На уровне основного общего образования существенно возрастают требования к учебной деятельности обучающихся: к целенаправленности, самостоятельности, осуществлению познавательного поиска, постановке учебных целей и задач, освоению контрольных и оценочных действий. У обучающихся с ЗПР на уровне основного образования сохраняются недостаточная целенаправленность деятельности, трудности сосредоточения и удержания алгоритма выполняемых учебных действий, неумение организовать свое рабочее время, отсутствие инициативы к поиску различных вариантов решения. Отмечаются трудности при самостоятельной организации учебной работы, стремление избежать умственной нагрузки и волевого усилия, склонность к подмене поиска решения формальным действием. Для подростков с ЗПР </w:t>
      </w:r>
      <w:r w:rsidRPr="006F1B83">
        <w:rPr>
          <w:rFonts w:cs="Times New Roman"/>
          <w:bCs/>
          <w:sz w:val="24"/>
          <w:szCs w:val="24"/>
        </w:rPr>
        <w:t xml:space="preserve">характерно </w:t>
      </w:r>
      <w:r w:rsidRPr="006F1B83">
        <w:rPr>
          <w:rFonts w:cs="Times New Roman"/>
          <w:bCs/>
          <w:sz w:val="24"/>
          <w:szCs w:val="24"/>
        </w:rPr>
        <w:lastRenderedPageBreak/>
        <w:t xml:space="preserve">отсутствие стойкого познавательного интереса, мотивации достижения результата, стремления к поиску информации и усвоению новых знаний. </w:t>
      </w:r>
    </w:p>
    <w:p w:rsidR="009D0E19" w:rsidRPr="006F1B83" w:rsidRDefault="009D0E19" w:rsidP="00D65395">
      <w:pPr>
        <w:spacing w:after="0" w:line="240" w:lineRule="auto"/>
        <w:ind w:firstLine="709"/>
        <w:jc w:val="both"/>
        <w:rPr>
          <w:rFonts w:cs="Times New Roman"/>
          <w:sz w:val="24"/>
          <w:szCs w:val="24"/>
        </w:rPr>
      </w:pPr>
      <w:r w:rsidRPr="006F1B83">
        <w:rPr>
          <w:rFonts w:cs="Times New Roman"/>
          <w:bCs/>
          <w:sz w:val="24"/>
          <w:szCs w:val="24"/>
        </w:rPr>
        <w:t xml:space="preserve">Учебная мотивация у </w:t>
      </w:r>
      <w:r w:rsidR="00C61193" w:rsidRPr="006F1B83">
        <w:rPr>
          <w:rFonts w:cs="Times New Roman"/>
          <w:bCs/>
          <w:sz w:val="24"/>
          <w:szCs w:val="24"/>
        </w:rPr>
        <w:t>обучающихся</w:t>
      </w:r>
      <w:r w:rsidRPr="006F1B83">
        <w:rPr>
          <w:rFonts w:cs="Times New Roman"/>
          <w:bCs/>
          <w:sz w:val="24"/>
          <w:szCs w:val="24"/>
        </w:rPr>
        <w:t xml:space="preserve"> с ЗПР </w:t>
      </w:r>
      <w:r w:rsidR="00C61193" w:rsidRPr="006F1B83">
        <w:rPr>
          <w:rFonts w:cs="Times New Roman"/>
          <w:bCs/>
          <w:sz w:val="24"/>
          <w:szCs w:val="24"/>
        </w:rPr>
        <w:t xml:space="preserve">подросткового возраста </w:t>
      </w:r>
      <w:r w:rsidRPr="006F1B83">
        <w:rPr>
          <w:rFonts w:cs="Times New Roman"/>
          <w:bCs/>
          <w:sz w:val="24"/>
          <w:szCs w:val="24"/>
        </w:rPr>
        <w:t>остается незрелой, собственно учебные мотивы формируются с трудом и являются неустойчивыми; для них важнее внешняя оценка, чем сам результат, они не проявляют стремления к улучшению своих учебных достижений, не пытаются осмыслить работу в целом, понять причины своих ошибок.</w:t>
      </w:r>
    </w:p>
    <w:p w:rsidR="009D0E19" w:rsidRPr="006F1B83" w:rsidRDefault="009D0E19" w:rsidP="00D65395">
      <w:pPr>
        <w:spacing w:after="0" w:line="240" w:lineRule="auto"/>
        <w:ind w:firstLine="709"/>
        <w:jc w:val="both"/>
        <w:rPr>
          <w:rFonts w:cs="Times New Roman"/>
          <w:bCs/>
          <w:sz w:val="24"/>
          <w:szCs w:val="24"/>
        </w:rPr>
      </w:pPr>
      <w:r w:rsidRPr="006F1B83">
        <w:rPr>
          <w:rFonts w:cs="Times New Roman"/>
          <w:bCs/>
          <w:sz w:val="24"/>
          <w:szCs w:val="24"/>
        </w:rPr>
        <w:t xml:space="preserve">Результативность учебной работы у обучающихся с ЗПР низка вследствие импульсивности и слабого контроля, что приводит к многочисленным ошибочным действиям и решениям. </w:t>
      </w:r>
    </w:p>
    <w:p w:rsidR="009D0E19" w:rsidRPr="006F1B83" w:rsidRDefault="009D0E19" w:rsidP="00D65395">
      <w:pPr>
        <w:spacing w:after="0" w:line="240" w:lineRule="auto"/>
        <w:ind w:firstLine="709"/>
        <w:jc w:val="both"/>
        <w:rPr>
          <w:rFonts w:cs="Times New Roman"/>
          <w:sz w:val="24"/>
          <w:szCs w:val="24"/>
        </w:rPr>
      </w:pPr>
      <w:r w:rsidRPr="006F1B83">
        <w:rPr>
          <w:rFonts w:cs="Times New Roman"/>
          <w:sz w:val="24"/>
          <w:szCs w:val="24"/>
        </w:rPr>
        <w:t>Работоспособность школьников с ЗПР неравномерна и зависит от характера выполняемых заданий. Они не могут долго сосредотачиваться при интенсивной интеллектуальной нагрузке, у них быстро наступает утомление, пресыщение деятельностью. При напряженной мыслительной деятельности учащиеся не могут продуктивно работать в течение всего урока, но при выполнении знакомых учебных заданий, не требующих волевого усилия, могут долгое время сохранять работоспособность. Большое влияние на работоспособность оказывают внешние факторы: интенсивность деятельности на предшествующих уроках; наличие отвлекающих факторов, таких как шум, появление посторонних в классе; переживание или ожидание кого-либо значимого для ребенка события.</w:t>
      </w:r>
    </w:p>
    <w:p w:rsidR="009D0E19" w:rsidRPr="006F1B83" w:rsidRDefault="009D0E19" w:rsidP="00D65395">
      <w:pPr>
        <w:spacing w:after="0" w:line="240" w:lineRule="auto"/>
        <w:ind w:firstLine="709"/>
        <w:jc w:val="both"/>
        <w:rPr>
          <w:rFonts w:cs="Times New Roman"/>
          <w:bCs/>
          <w:sz w:val="24"/>
          <w:szCs w:val="24"/>
        </w:rPr>
      </w:pPr>
      <w:r w:rsidRPr="006F1B83">
        <w:rPr>
          <w:rFonts w:cs="Times New Roman"/>
          <w:sz w:val="24"/>
          <w:szCs w:val="24"/>
        </w:rPr>
        <w:t>Особенности освоения учебного материала связаны у школьников с ЗПР с неравномерной обучаемостью, замедленностью восприятия и переработки учебной информации, непрочностью следов при запоминании материала, неточностью и ошибками воспроизведения.</w:t>
      </w:r>
    </w:p>
    <w:p w:rsidR="009D0E19" w:rsidRPr="006F1B83" w:rsidRDefault="009D0E19" w:rsidP="00D65395">
      <w:pPr>
        <w:spacing w:after="0" w:line="240" w:lineRule="auto"/>
        <w:ind w:firstLine="709"/>
        <w:jc w:val="both"/>
        <w:rPr>
          <w:rFonts w:cs="Times New Roman"/>
          <w:sz w:val="24"/>
          <w:szCs w:val="24"/>
        </w:rPr>
      </w:pPr>
      <w:r w:rsidRPr="006F1B83">
        <w:rPr>
          <w:rFonts w:cs="Times New Roman"/>
          <w:sz w:val="24"/>
          <w:szCs w:val="24"/>
        </w:rPr>
        <w:t>Для обучающихся с ЗПР характерны трудности усвоения и оперирования понятиями, склонность к их смешению, семантическим заменам, с трудом запоминают определения. Более продуктивно они усваивают материал с опорой на ясный алгоритм, визуальную поддержку, смысловые схемы.</w:t>
      </w:r>
    </w:p>
    <w:p w:rsidR="009D0E19" w:rsidRPr="006F1B83" w:rsidRDefault="009D0E19" w:rsidP="00D65395">
      <w:pPr>
        <w:spacing w:after="0" w:line="240" w:lineRule="auto"/>
        <w:ind w:firstLine="709"/>
        <w:jc w:val="both"/>
        <w:rPr>
          <w:rFonts w:cs="Times New Roman"/>
          <w:sz w:val="24"/>
          <w:szCs w:val="24"/>
        </w:rPr>
      </w:pPr>
      <w:r w:rsidRPr="006F1B83">
        <w:rPr>
          <w:rFonts w:cs="Times New Roman"/>
          <w:sz w:val="24"/>
          <w:szCs w:val="24"/>
        </w:rPr>
        <w:t>Школьникам с ЗПР сложно сделать опосредованный вывод, осуществить применение усвоенных знаний в новой ситуации. Наблюдаются затруднения с пониманием научных текстов: им сложно выделить главную мысль, разбить текст на смысловые части, изложить основное содержание. Характерной особенностью являются затруднения в самостоятельном выборе нужного способа действия, применении известного способа решения в новых условиях или одновременном использовании двух и более простых алгоритмов.</w:t>
      </w:r>
    </w:p>
    <w:p w:rsidR="00D36252" w:rsidRPr="006F1B83" w:rsidRDefault="00D36252" w:rsidP="00D65395">
      <w:pPr>
        <w:widowControl w:val="0"/>
        <w:pBdr>
          <w:top w:val="nil"/>
          <w:left w:val="nil"/>
          <w:bottom w:val="nil"/>
          <w:right w:val="nil"/>
          <w:between w:val="nil"/>
        </w:pBdr>
        <w:spacing w:after="0" w:line="240" w:lineRule="auto"/>
        <w:jc w:val="both"/>
        <w:rPr>
          <w:rFonts w:eastAsia="Times New Roman" w:cs="Times New Roman"/>
          <w:b/>
          <w:sz w:val="24"/>
          <w:szCs w:val="24"/>
        </w:rPr>
      </w:pPr>
    </w:p>
    <w:p w:rsidR="0005794C" w:rsidRPr="006F1B83" w:rsidRDefault="0005794C" w:rsidP="00D65395">
      <w:pPr>
        <w:widowControl w:val="0"/>
        <w:pBdr>
          <w:top w:val="nil"/>
          <w:left w:val="nil"/>
          <w:bottom w:val="nil"/>
          <w:right w:val="nil"/>
          <w:between w:val="nil"/>
        </w:pBdr>
        <w:spacing w:after="0" w:line="240" w:lineRule="auto"/>
        <w:jc w:val="both"/>
        <w:rPr>
          <w:rFonts w:eastAsia="Times New Roman" w:cs="Times New Roman"/>
          <w:b/>
          <w:sz w:val="24"/>
          <w:szCs w:val="24"/>
        </w:rPr>
      </w:pPr>
      <w:r w:rsidRPr="006F1B83">
        <w:rPr>
          <w:rFonts w:eastAsia="Times New Roman" w:cs="Times New Roman"/>
          <w:b/>
          <w:sz w:val="24"/>
          <w:szCs w:val="24"/>
        </w:rPr>
        <w:t>Особые образовательные потребности обучающихся с задержкой психического развития на уровне основного общего образования</w:t>
      </w:r>
    </w:p>
    <w:p w:rsidR="0005794C" w:rsidRPr="006F1B83" w:rsidRDefault="0005794C" w:rsidP="00D65395">
      <w:pPr>
        <w:spacing w:after="0" w:line="240" w:lineRule="auto"/>
        <w:ind w:firstLine="709"/>
        <w:jc w:val="both"/>
        <w:rPr>
          <w:rFonts w:eastAsia="Times New Roman" w:cs="Times New Roman"/>
          <w:sz w:val="24"/>
          <w:szCs w:val="24"/>
        </w:rPr>
      </w:pPr>
      <w:r w:rsidRPr="006F1B83">
        <w:rPr>
          <w:rFonts w:eastAsia="Times New Roman" w:cs="Times New Roman"/>
          <w:sz w:val="24"/>
          <w:szCs w:val="24"/>
        </w:rPr>
        <w:t xml:space="preserve">Выделяют общие для всех обучающихся с ОВЗ образовательные потребности и специфические, удовлетворение которых особенно важно для конкретной группы </w:t>
      </w:r>
      <w:r w:rsidR="00AD70E7" w:rsidRPr="006F1B83">
        <w:rPr>
          <w:rFonts w:eastAsia="Times New Roman" w:cs="Times New Roman"/>
          <w:bCs/>
          <w:sz w:val="24"/>
          <w:szCs w:val="24"/>
        </w:rPr>
        <w:t>обучающихся</w:t>
      </w:r>
      <w:r w:rsidRPr="006F1B83">
        <w:rPr>
          <w:rFonts w:eastAsia="Times New Roman" w:cs="Times New Roman"/>
          <w:sz w:val="24"/>
          <w:szCs w:val="24"/>
        </w:rPr>
        <w:t>.</w:t>
      </w:r>
    </w:p>
    <w:p w:rsidR="0005794C" w:rsidRPr="006F1B83" w:rsidRDefault="0005794C" w:rsidP="00D65395">
      <w:pPr>
        <w:spacing w:after="0" w:line="240" w:lineRule="auto"/>
        <w:ind w:firstLine="709"/>
        <w:jc w:val="both"/>
        <w:rPr>
          <w:rFonts w:eastAsia="Times New Roman" w:cs="Times New Roman"/>
          <w:sz w:val="24"/>
          <w:szCs w:val="24"/>
        </w:rPr>
      </w:pPr>
      <w:r w:rsidRPr="006F1B83">
        <w:rPr>
          <w:rFonts w:eastAsia="Times New Roman" w:cs="Times New Roman"/>
          <w:sz w:val="24"/>
          <w:szCs w:val="24"/>
        </w:rPr>
        <w:t xml:space="preserve">На этапе основного образования для обучающихся с ЗПР актуальны следующие </w:t>
      </w:r>
      <w:r w:rsidRPr="006F1B83">
        <w:rPr>
          <w:rFonts w:eastAsia="Times New Roman" w:cs="Times New Roman"/>
          <w:i/>
          <w:sz w:val="24"/>
          <w:szCs w:val="24"/>
        </w:rPr>
        <w:t>общие</w:t>
      </w:r>
      <w:r w:rsidRPr="006F1B83">
        <w:rPr>
          <w:rFonts w:eastAsia="Times New Roman" w:cs="Times New Roman"/>
          <w:sz w:val="24"/>
          <w:szCs w:val="24"/>
        </w:rPr>
        <w:t xml:space="preserve"> образовательные потребности: потребность во введении специальных разделов обучения и специфических средств обучения, потребность в качественной индивидуализации и создании особой пространственной и временной образовательной среды, потребность в максимальном расширении образовательного пространства за пределы </w:t>
      </w:r>
      <w:r w:rsidR="00AD70E7" w:rsidRPr="006F1B83">
        <w:rPr>
          <w:rFonts w:eastAsia="Times New Roman" w:cs="Times New Roman"/>
          <w:sz w:val="24"/>
          <w:szCs w:val="24"/>
        </w:rPr>
        <w:t>образовательной организации</w:t>
      </w:r>
      <w:r w:rsidRPr="006F1B83">
        <w:rPr>
          <w:rFonts w:eastAsia="Times New Roman" w:cs="Times New Roman"/>
          <w:sz w:val="24"/>
          <w:szCs w:val="24"/>
        </w:rPr>
        <w:t xml:space="preserve">, потребность в согласованном участии в образовательном процессе команды квалифицированных специалистов и родителей </w:t>
      </w:r>
      <w:r w:rsidR="00AD70E7" w:rsidRPr="006F1B83">
        <w:rPr>
          <w:rFonts w:eastAsia="Times New Roman" w:cs="Times New Roman"/>
          <w:sz w:val="24"/>
          <w:szCs w:val="24"/>
        </w:rPr>
        <w:t xml:space="preserve">обучающихся </w:t>
      </w:r>
      <w:r w:rsidRPr="006F1B83">
        <w:rPr>
          <w:rFonts w:eastAsia="Times New Roman" w:cs="Times New Roman"/>
          <w:sz w:val="24"/>
          <w:szCs w:val="24"/>
        </w:rPr>
        <w:t xml:space="preserve">с ЗПР. </w:t>
      </w:r>
    </w:p>
    <w:p w:rsidR="0005794C" w:rsidRPr="006F1B83" w:rsidRDefault="0005794C" w:rsidP="00D65395">
      <w:pPr>
        <w:spacing w:after="0" w:line="240" w:lineRule="auto"/>
        <w:ind w:left="-142" w:firstLine="709"/>
        <w:jc w:val="both"/>
        <w:rPr>
          <w:rFonts w:cs="Times New Roman"/>
          <w:sz w:val="24"/>
          <w:szCs w:val="24"/>
        </w:rPr>
      </w:pPr>
      <w:r w:rsidRPr="006F1B83">
        <w:rPr>
          <w:rFonts w:cs="Times New Roman"/>
          <w:sz w:val="24"/>
          <w:szCs w:val="24"/>
        </w:rPr>
        <w:t xml:space="preserve">Для обучающихся с ЗПР, осваивающих АООП ООО, характерны следующие </w:t>
      </w:r>
      <w:r w:rsidRPr="006F1B83">
        <w:rPr>
          <w:rFonts w:cs="Times New Roman"/>
          <w:i/>
          <w:sz w:val="24"/>
          <w:szCs w:val="24"/>
        </w:rPr>
        <w:t>специфические</w:t>
      </w:r>
      <w:r w:rsidRPr="006F1B83">
        <w:rPr>
          <w:rFonts w:cs="Times New Roman"/>
          <w:sz w:val="24"/>
          <w:szCs w:val="24"/>
        </w:rPr>
        <w:t xml:space="preserve"> образовательные потребности:</w:t>
      </w:r>
    </w:p>
    <w:p w:rsidR="0005794C" w:rsidRPr="006F1B83" w:rsidRDefault="0005794C" w:rsidP="00D65395">
      <w:pPr>
        <w:pStyle w:val="a4"/>
        <w:numPr>
          <w:ilvl w:val="0"/>
          <w:numId w:val="5"/>
        </w:numPr>
        <w:tabs>
          <w:tab w:val="left" w:pos="993"/>
        </w:tabs>
        <w:spacing w:after="0" w:line="240" w:lineRule="auto"/>
        <w:ind w:left="709" w:hanging="283"/>
        <w:jc w:val="both"/>
        <w:rPr>
          <w:rFonts w:cs="Times New Roman"/>
          <w:sz w:val="24"/>
          <w:szCs w:val="24"/>
        </w:rPr>
      </w:pPr>
      <w:r w:rsidRPr="006F1B83">
        <w:rPr>
          <w:rFonts w:cs="Times New Roman"/>
          <w:sz w:val="24"/>
          <w:szCs w:val="24"/>
        </w:rPr>
        <w:t>потребность в адаптации и дифференцированном подходе к отбору содержания программного материала учебных предметов с учетом особых образовательных потребностей и возможностей</w:t>
      </w:r>
      <w:r w:rsidR="00AD70E7" w:rsidRPr="006F1B83">
        <w:rPr>
          <w:rFonts w:cs="Times New Roman"/>
          <w:sz w:val="24"/>
          <w:szCs w:val="24"/>
        </w:rPr>
        <w:t>обучающихся</w:t>
      </w:r>
      <w:r w:rsidRPr="006F1B83">
        <w:rPr>
          <w:rFonts w:cs="Times New Roman"/>
          <w:sz w:val="24"/>
          <w:szCs w:val="24"/>
        </w:rPr>
        <w:t xml:space="preserve"> с ЗПР на уровне основного общего образования; </w:t>
      </w:r>
    </w:p>
    <w:p w:rsidR="0005794C" w:rsidRPr="006F1B83" w:rsidRDefault="0005794C" w:rsidP="00D65395">
      <w:pPr>
        <w:pStyle w:val="a4"/>
        <w:numPr>
          <w:ilvl w:val="0"/>
          <w:numId w:val="5"/>
        </w:numPr>
        <w:tabs>
          <w:tab w:val="left" w:pos="993"/>
        </w:tabs>
        <w:spacing w:after="0" w:line="240" w:lineRule="auto"/>
        <w:ind w:left="709" w:hanging="283"/>
        <w:jc w:val="both"/>
        <w:rPr>
          <w:rFonts w:cs="Times New Roman"/>
          <w:sz w:val="24"/>
          <w:szCs w:val="24"/>
        </w:rPr>
      </w:pPr>
      <w:r w:rsidRPr="006F1B83">
        <w:rPr>
          <w:rFonts w:cs="Times New Roman"/>
          <w:sz w:val="24"/>
          <w:szCs w:val="24"/>
        </w:rPr>
        <w:t>включение коррекционно-развивающего компонента в процесс обучения при реализации образовательных программ основного общего образования с учетом преемственности уровней начального и основного общего образования;</w:t>
      </w:r>
    </w:p>
    <w:p w:rsidR="0005794C" w:rsidRPr="006F1B83" w:rsidRDefault="0005794C" w:rsidP="00D65395">
      <w:pPr>
        <w:pStyle w:val="a4"/>
        <w:numPr>
          <w:ilvl w:val="0"/>
          <w:numId w:val="5"/>
        </w:numPr>
        <w:tabs>
          <w:tab w:val="left" w:pos="993"/>
        </w:tabs>
        <w:spacing w:after="0" w:line="240" w:lineRule="auto"/>
        <w:ind w:left="709" w:hanging="283"/>
        <w:jc w:val="both"/>
        <w:rPr>
          <w:rFonts w:cs="Times New Roman"/>
          <w:sz w:val="24"/>
          <w:szCs w:val="24"/>
        </w:rPr>
      </w:pPr>
      <w:bookmarkStart w:id="2" w:name="_Hlk39599667"/>
      <w:r w:rsidRPr="006F1B83">
        <w:rPr>
          <w:rFonts w:cs="Times New Roman"/>
          <w:sz w:val="24"/>
          <w:szCs w:val="24"/>
        </w:rPr>
        <w:lastRenderedPageBreak/>
        <w:t>развитие и коррекция приемов мыслительной деятельности и логических действий, составляющих основу логических мыслительных операций, расширение метапредметных способов учебно-познавательной деятельности, обеспечивающих процесс освоения программного материала;</w:t>
      </w:r>
    </w:p>
    <w:p w:rsidR="0005794C" w:rsidRPr="006F1B83" w:rsidRDefault="0005794C" w:rsidP="00D65395">
      <w:pPr>
        <w:pStyle w:val="a4"/>
        <w:numPr>
          <w:ilvl w:val="0"/>
          <w:numId w:val="5"/>
        </w:numPr>
        <w:tabs>
          <w:tab w:val="left" w:pos="993"/>
        </w:tabs>
        <w:spacing w:after="0" w:line="240" w:lineRule="auto"/>
        <w:ind w:left="709" w:hanging="283"/>
        <w:jc w:val="both"/>
        <w:rPr>
          <w:rFonts w:cs="Times New Roman"/>
          <w:sz w:val="24"/>
          <w:szCs w:val="24"/>
        </w:rPr>
      </w:pPr>
      <w:r w:rsidRPr="006F1B83">
        <w:rPr>
          <w:rFonts w:cs="Times New Roman"/>
          <w:sz w:val="24"/>
          <w:szCs w:val="24"/>
        </w:rPr>
        <w:t>применение специальных методов и приемов, средств обучения с учетом особенностей усвоения обучающимся с ЗПР системы знаний, умений, навыков, компетенций</w:t>
      </w:r>
      <w:bookmarkEnd w:id="2"/>
      <w:r w:rsidRPr="006F1B83">
        <w:rPr>
          <w:rFonts w:cs="Times New Roman"/>
          <w:sz w:val="24"/>
          <w:szCs w:val="24"/>
        </w:rPr>
        <w:t xml:space="preserve"> (использование «пошаговости» при предъявлении учебного материала, при решении практико-ориентированных задач и жизненных ситуаций; применение алгоритмов, дополнительной визуальной поддержки, опорных схем при решении учебно-познавательных задач и работе с учебной информацией; разносторонняя проработка учебного материала, закрепление навыков и компетенций применительно к различным жизненным ситуациям; увеличение доли практико-ориентированного материала, связанного с жизненным опытом подростка; разнообразие и вариативность предъявления и объяснения учебного материала при трудностях усвоения и переработки информации и т.д.); </w:t>
      </w:r>
    </w:p>
    <w:p w:rsidR="0005794C" w:rsidRPr="006F1B83" w:rsidRDefault="0005794C" w:rsidP="00D65395">
      <w:pPr>
        <w:pStyle w:val="a4"/>
        <w:numPr>
          <w:ilvl w:val="0"/>
          <w:numId w:val="5"/>
        </w:numPr>
        <w:tabs>
          <w:tab w:val="left" w:pos="993"/>
        </w:tabs>
        <w:spacing w:after="0" w:line="240" w:lineRule="auto"/>
        <w:ind w:left="709" w:hanging="283"/>
        <w:jc w:val="both"/>
        <w:rPr>
          <w:rFonts w:cs="Times New Roman"/>
          <w:sz w:val="24"/>
          <w:szCs w:val="24"/>
        </w:rPr>
      </w:pPr>
      <w:r w:rsidRPr="006F1B83">
        <w:rPr>
          <w:rFonts w:cs="Times New Roman"/>
          <w:sz w:val="24"/>
          <w:szCs w:val="24"/>
        </w:rPr>
        <w:t xml:space="preserve">организация образовательного пространства, рабочего места, временной организации образовательной среды с учетом психофизических особенностей и возможностей обучающегося с ЗПР (индивидуальное проектирование образовательной среды с учетом повышенной истощаемости и быстрой утомляемости в процессе интеллектуальной деятельности, сниженной работоспособности, сниженной произвольной регуляции, неустойчивости произвольного внимания, сниженного объема памяти и пониженной точности воспроизведения); </w:t>
      </w:r>
    </w:p>
    <w:p w:rsidR="0005794C" w:rsidRPr="006F1B83" w:rsidRDefault="0005794C" w:rsidP="00D65395">
      <w:pPr>
        <w:pStyle w:val="a4"/>
        <w:numPr>
          <w:ilvl w:val="0"/>
          <w:numId w:val="5"/>
        </w:numPr>
        <w:tabs>
          <w:tab w:val="left" w:pos="993"/>
        </w:tabs>
        <w:spacing w:after="0" w:line="240" w:lineRule="auto"/>
        <w:ind w:left="709" w:hanging="283"/>
        <w:jc w:val="both"/>
        <w:rPr>
          <w:rFonts w:cs="Times New Roman"/>
          <w:sz w:val="24"/>
          <w:szCs w:val="24"/>
        </w:rPr>
      </w:pPr>
      <w:r w:rsidRPr="006F1B83">
        <w:rPr>
          <w:rFonts w:cs="Times New Roman"/>
          <w:sz w:val="24"/>
          <w:szCs w:val="24"/>
        </w:rPr>
        <w:t>специальная помощь в развитии осознанной саморегуляции деятельности и поведения, в осознании возникающих трудностей в коммуникативных ситуациях, использовании приемов эмоциональной саморегуляции, в побуждении запрашивать помощь взрослого в затруднительных социальных ситуациях; целенаправленное развитие социального взаимодействия обучающихся с ЗПР;</w:t>
      </w:r>
    </w:p>
    <w:p w:rsidR="0005794C" w:rsidRPr="006F1B83" w:rsidRDefault="0005794C" w:rsidP="00D65395">
      <w:pPr>
        <w:pStyle w:val="a4"/>
        <w:numPr>
          <w:ilvl w:val="0"/>
          <w:numId w:val="5"/>
        </w:numPr>
        <w:tabs>
          <w:tab w:val="left" w:pos="993"/>
        </w:tabs>
        <w:spacing w:after="0" w:line="240" w:lineRule="auto"/>
        <w:ind w:left="709" w:hanging="283"/>
        <w:jc w:val="both"/>
        <w:rPr>
          <w:rFonts w:cs="Times New Roman"/>
          <w:sz w:val="24"/>
          <w:szCs w:val="24"/>
        </w:rPr>
      </w:pPr>
      <w:r w:rsidRPr="006F1B83">
        <w:rPr>
          <w:rFonts w:cs="Times New Roman"/>
          <w:sz w:val="24"/>
          <w:szCs w:val="24"/>
        </w:rPr>
        <w:t xml:space="preserve">учет функционального состояния центральной нервной системы и нейродинамики </w:t>
      </w:r>
      <w:proofErr w:type="gramStart"/>
      <w:r w:rsidRPr="006F1B83">
        <w:rPr>
          <w:rFonts w:cs="Times New Roman"/>
          <w:sz w:val="24"/>
          <w:szCs w:val="24"/>
        </w:rPr>
        <w:t>психических процессов</w:t>
      </w:r>
      <w:proofErr w:type="gramEnd"/>
      <w:r w:rsidRPr="006F1B83">
        <w:rPr>
          <w:rFonts w:cs="Times New Roman"/>
          <w:sz w:val="24"/>
          <w:szCs w:val="24"/>
        </w:rPr>
        <w:t xml:space="preserve"> обучающихся с ЗПР (замедленного темпа переработки информации, пониженного общего тонуса, склонности к аффективной дезорганизации деятельности, «органической» деконцентрации внимания и др.);</w:t>
      </w:r>
    </w:p>
    <w:p w:rsidR="0005794C" w:rsidRPr="006F1B83" w:rsidRDefault="0005794C" w:rsidP="00D65395">
      <w:pPr>
        <w:pStyle w:val="a4"/>
        <w:numPr>
          <w:ilvl w:val="0"/>
          <w:numId w:val="5"/>
        </w:numPr>
        <w:tabs>
          <w:tab w:val="left" w:pos="993"/>
        </w:tabs>
        <w:spacing w:after="0" w:line="240" w:lineRule="auto"/>
        <w:ind w:left="709" w:hanging="283"/>
        <w:jc w:val="both"/>
        <w:rPr>
          <w:rFonts w:cs="Times New Roman"/>
          <w:sz w:val="24"/>
          <w:szCs w:val="24"/>
        </w:rPr>
      </w:pPr>
      <w:r w:rsidRPr="006F1B83">
        <w:rPr>
          <w:rFonts w:cs="Times New Roman"/>
          <w:sz w:val="24"/>
          <w:szCs w:val="24"/>
        </w:rPr>
        <w:t>стимулирование к осознанию и осмыслению, упорядочиванию усваиваемых на уроках знаний и умений, к применению усвоенных компетенций в повседневной жизни;</w:t>
      </w:r>
      <w:r w:rsidR="009D12D7" w:rsidRPr="006F1B83">
        <w:rPr>
          <w:rFonts w:cs="Times New Roman"/>
          <w:sz w:val="24"/>
          <w:szCs w:val="24"/>
        </w:rPr>
        <w:t xml:space="preserve"> формирование читательской культры;</w:t>
      </w:r>
    </w:p>
    <w:p w:rsidR="0005794C" w:rsidRPr="006F1B83" w:rsidRDefault="0005794C" w:rsidP="00D65395">
      <w:pPr>
        <w:pStyle w:val="a4"/>
        <w:numPr>
          <w:ilvl w:val="0"/>
          <w:numId w:val="5"/>
        </w:numPr>
        <w:tabs>
          <w:tab w:val="left" w:pos="993"/>
        </w:tabs>
        <w:spacing w:after="0" w:line="240" w:lineRule="auto"/>
        <w:ind w:left="709" w:hanging="283"/>
        <w:jc w:val="both"/>
        <w:rPr>
          <w:rFonts w:cs="Times New Roman"/>
          <w:sz w:val="24"/>
          <w:szCs w:val="24"/>
        </w:rPr>
      </w:pPr>
      <w:r w:rsidRPr="006F1B83">
        <w:rPr>
          <w:rFonts w:cs="Times New Roman"/>
          <w:sz w:val="24"/>
          <w:szCs w:val="24"/>
        </w:rPr>
        <w:t xml:space="preserve">применение специального подхода к оценке образовательных достижений (личностных, метапредметных и предметных) с учетом психофизических особенностей и </w:t>
      </w:r>
      <w:proofErr w:type="gramStart"/>
      <w:r w:rsidRPr="006F1B83">
        <w:rPr>
          <w:rFonts w:cs="Times New Roman"/>
          <w:sz w:val="24"/>
          <w:szCs w:val="24"/>
        </w:rPr>
        <w:t>особых образовательных потребностей</w:t>
      </w:r>
      <w:proofErr w:type="gramEnd"/>
      <w:r w:rsidRPr="006F1B83">
        <w:rPr>
          <w:rFonts w:cs="Times New Roman"/>
          <w:sz w:val="24"/>
          <w:szCs w:val="24"/>
        </w:rPr>
        <w:t xml:space="preserve"> обучающихся с ЗПР; использование специального инструментария оценивания достижений и выявления трудностей усвоения образовательной программы;</w:t>
      </w:r>
    </w:p>
    <w:p w:rsidR="0005794C" w:rsidRPr="006F1B83" w:rsidRDefault="0005794C" w:rsidP="00D65395">
      <w:pPr>
        <w:pStyle w:val="a4"/>
        <w:numPr>
          <w:ilvl w:val="0"/>
          <w:numId w:val="5"/>
        </w:numPr>
        <w:tabs>
          <w:tab w:val="left" w:pos="993"/>
        </w:tabs>
        <w:spacing w:after="0" w:line="240" w:lineRule="auto"/>
        <w:ind w:left="709" w:hanging="283"/>
        <w:jc w:val="both"/>
        <w:rPr>
          <w:rFonts w:cs="Times New Roman"/>
          <w:sz w:val="24"/>
          <w:szCs w:val="24"/>
        </w:rPr>
      </w:pPr>
      <w:r w:rsidRPr="006F1B83">
        <w:rPr>
          <w:rFonts w:cs="Times New Roman"/>
          <w:sz w:val="24"/>
          <w:szCs w:val="24"/>
        </w:rPr>
        <w:t xml:space="preserve">формирование социально активной позиции, интереса к социальному миру с позиций личностного становления и профессионального самоопределения; </w:t>
      </w:r>
    </w:p>
    <w:p w:rsidR="0005794C" w:rsidRPr="006F1B83" w:rsidRDefault="0005794C" w:rsidP="00D65395">
      <w:pPr>
        <w:pStyle w:val="a4"/>
        <w:numPr>
          <w:ilvl w:val="0"/>
          <w:numId w:val="5"/>
        </w:numPr>
        <w:tabs>
          <w:tab w:val="left" w:pos="993"/>
        </w:tabs>
        <w:spacing w:after="0" w:line="240" w:lineRule="auto"/>
        <w:ind w:left="709" w:hanging="283"/>
        <w:jc w:val="both"/>
        <w:rPr>
          <w:rFonts w:cs="Times New Roman"/>
          <w:sz w:val="24"/>
          <w:szCs w:val="24"/>
        </w:rPr>
      </w:pPr>
      <w:r w:rsidRPr="006F1B83">
        <w:rPr>
          <w:rFonts w:cs="Times New Roman"/>
          <w:sz w:val="24"/>
          <w:szCs w:val="24"/>
        </w:rPr>
        <w:t xml:space="preserve">развитие и расширение средств коммуникации, навыков конструктивного общения и социального взаимодействия (со сверстниками, с членами семьи, со взрослыми), максимальное расширение социальных контактов, помощь </w:t>
      </w:r>
      <w:r w:rsidR="00AD70E7" w:rsidRPr="006F1B83">
        <w:rPr>
          <w:rFonts w:cs="Times New Roman"/>
          <w:sz w:val="24"/>
          <w:szCs w:val="24"/>
        </w:rPr>
        <w:t>обучающемуся</w:t>
      </w:r>
      <w:r w:rsidR="0024310D" w:rsidRPr="006F1B83">
        <w:rPr>
          <w:rFonts w:cs="Times New Roman"/>
          <w:sz w:val="24"/>
          <w:szCs w:val="24"/>
        </w:rPr>
        <w:t xml:space="preserve"> </w:t>
      </w:r>
      <w:r w:rsidRPr="006F1B83">
        <w:rPr>
          <w:rFonts w:cs="Times New Roman"/>
          <w:sz w:val="24"/>
          <w:szCs w:val="24"/>
        </w:rPr>
        <w:t xml:space="preserve">с ЗПР в осознании социально приемлемого и одобряемого поведения, </w:t>
      </w:r>
      <w:r w:rsidR="001274C0" w:rsidRPr="006F1B83">
        <w:rPr>
          <w:rFonts w:cs="Times New Roman"/>
          <w:sz w:val="24"/>
          <w:szCs w:val="24"/>
        </w:rPr>
        <w:t>а также необходимости</w:t>
      </w:r>
      <w:r w:rsidRPr="006F1B83">
        <w:rPr>
          <w:rFonts w:cs="Times New Roman"/>
          <w:sz w:val="24"/>
          <w:szCs w:val="24"/>
        </w:rPr>
        <w:t xml:space="preserve"> избирательности </w:t>
      </w:r>
      <w:r w:rsidR="001274C0" w:rsidRPr="006F1B83">
        <w:rPr>
          <w:rFonts w:cs="Times New Roman"/>
          <w:sz w:val="24"/>
          <w:szCs w:val="24"/>
        </w:rPr>
        <w:t>при</w:t>
      </w:r>
      <w:r w:rsidRPr="006F1B83">
        <w:rPr>
          <w:rFonts w:cs="Times New Roman"/>
          <w:sz w:val="24"/>
          <w:szCs w:val="24"/>
        </w:rPr>
        <w:t xml:space="preserve"> установлении социальных контактов (профилактика негативного влияния, противостояние вовлечению в антисоциальную среду); профилактика асоциального поведения.</w:t>
      </w:r>
    </w:p>
    <w:p w:rsidR="005828B8" w:rsidRDefault="0005794C" w:rsidP="006F1B83">
      <w:pPr>
        <w:spacing w:after="0" w:line="240" w:lineRule="auto"/>
        <w:ind w:firstLine="709"/>
        <w:jc w:val="both"/>
        <w:rPr>
          <w:rFonts w:eastAsia="Times New Roman" w:cs="Times New Roman"/>
          <w:sz w:val="24"/>
          <w:szCs w:val="24"/>
        </w:rPr>
      </w:pPr>
      <w:r w:rsidRPr="006F1B83">
        <w:rPr>
          <w:rFonts w:eastAsia="Times New Roman" w:cs="Times New Roman"/>
          <w:sz w:val="24"/>
          <w:szCs w:val="24"/>
        </w:rPr>
        <w:t>В соответствии с Законом об образовании в Российской Федерации №273-ФЗ, в образовательной организации должны создаваться специальные образовательные условия, соответствующие особым образовательным потребностям обучающихся</w:t>
      </w:r>
      <w:r w:rsidR="0001667B" w:rsidRPr="006F1B83">
        <w:rPr>
          <w:rFonts w:eastAsia="Times New Roman" w:cs="Times New Roman"/>
          <w:sz w:val="24"/>
          <w:szCs w:val="24"/>
        </w:rPr>
        <w:t xml:space="preserve"> с ОВЗ </w:t>
      </w:r>
      <w:r w:rsidRPr="006F1B83">
        <w:rPr>
          <w:rFonts w:eastAsia="Times New Roman" w:cs="Times New Roman"/>
          <w:sz w:val="24"/>
          <w:szCs w:val="24"/>
        </w:rPr>
        <w:t xml:space="preserve">(ст. 79. П.3 Закона об образовании в Российской Федерации №273-ФЗ). Совокупность специальных образовательных </w:t>
      </w:r>
      <w:r w:rsidRPr="006F1B83">
        <w:rPr>
          <w:rFonts w:eastAsia="Times New Roman" w:cs="Times New Roman"/>
          <w:sz w:val="24"/>
          <w:szCs w:val="24"/>
        </w:rPr>
        <w:lastRenderedPageBreak/>
        <w:t xml:space="preserve">условий позволяет реализовать единую образовательную и социокультурную среду </w:t>
      </w:r>
      <w:r w:rsidR="00AD70E7" w:rsidRPr="006F1B83">
        <w:rPr>
          <w:rFonts w:eastAsia="Times New Roman" w:cs="Times New Roman"/>
          <w:sz w:val="24"/>
          <w:szCs w:val="24"/>
        </w:rPr>
        <w:t>образовательной организации</w:t>
      </w:r>
      <w:r w:rsidRPr="006F1B83">
        <w:rPr>
          <w:rFonts w:eastAsia="Times New Roman" w:cs="Times New Roman"/>
          <w:sz w:val="24"/>
          <w:szCs w:val="24"/>
        </w:rPr>
        <w:t xml:space="preserve">, основанную на обеспечении доступности и вариативности образования обучающихся с ЗПР. Для этого система специальных образовательных условий в образовательной организации должна соответствовать особым образовательным потребностям </w:t>
      </w:r>
      <w:r w:rsidR="005D64F9" w:rsidRPr="006F1B83">
        <w:rPr>
          <w:rFonts w:eastAsia="Times New Roman" w:cs="Times New Roman"/>
          <w:sz w:val="24"/>
          <w:szCs w:val="24"/>
        </w:rPr>
        <w:t>обучающихся</w:t>
      </w:r>
      <w:r w:rsidRPr="006F1B83">
        <w:rPr>
          <w:rFonts w:eastAsia="Times New Roman" w:cs="Times New Roman"/>
          <w:sz w:val="24"/>
          <w:szCs w:val="24"/>
        </w:rPr>
        <w:t xml:space="preserve"> с ЗПР</w:t>
      </w:r>
      <w:r w:rsidR="005D64F9" w:rsidRPr="006F1B83">
        <w:rPr>
          <w:rFonts w:eastAsia="Times New Roman" w:cs="Times New Roman"/>
          <w:sz w:val="24"/>
          <w:szCs w:val="24"/>
        </w:rPr>
        <w:t xml:space="preserve"> подросткового возраста</w:t>
      </w:r>
      <w:r w:rsidRPr="006F1B83">
        <w:rPr>
          <w:rFonts w:eastAsia="Times New Roman" w:cs="Times New Roman"/>
          <w:sz w:val="24"/>
          <w:szCs w:val="24"/>
        </w:rPr>
        <w:t xml:space="preserve"> и обеспечивать дифференцированный психолого-педагогический подход к образованию обучающихся.</w:t>
      </w:r>
    </w:p>
    <w:p w:rsidR="006F1B83" w:rsidRPr="006F1B83" w:rsidRDefault="006F1B83" w:rsidP="006F1B83">
      <w:pPr>
        <w:spacing w:after="0" w:line="240" w:lineRule="auto"/>
        <w:ind w:firstLine="709"/>
        <w:jc w:val="both"/>
        <w:rPr>
          <w:rFonts w:eastAsia="Times New Roman" w:cs="Times New Roman"/>
          <w:sz w:val="24"/>
          <w:szCs w:val="24"/>
        </w:rPr>
      </w:pPr>
    </w:p>
    <w:p w:rsidR="005E2E2A" w:rsidRDefault="0057434F" w:rsidP="006F1B83">
      <w:pPr>
        <w:keepNext/>
        <w:keepLines/>
        <w:spacing w:after="0" w:line="240" w:lineRule="auto"/>
        <w:jc w:val="center"/>
        <w:outlineLvl w:val="2"/>
        <w:rPr>
          <w:rFonts w:eastAsia="Times New Roman" w:cs="Times New Roman"/>
          <w:b/>
          <w:sz w:val="24"/>
          <w:szCs w:val="24"/>
          <w:lang w:eastAsia="en-US"/>
        </w:rPr>
      </w:pPr>
      <w:r w:rsidRPr="006F1B83">
        <w:rPr>
          <w:b/>
          <w:sz w:val="24"/>
          <w:szCs w:val="24"/>
        </w:rPr>
        <w:t>1.</w:t>
      </w:r>
      <w:r w:rsidR="0050308D" w:rsidRPr="006F1B83">
        <w:rPr>
          <w:b/>
          <w:sz w:val="24"/>
          <w:szCs w:val="24"/>
        </w:rPr>
        <w:t>2</w:t>
      </w:r>
      <w:bookmarkStart w:id="3" w:name="_tyjcwt" w:colFirst="0" w:colLast="0"/>
      <w:bookmarkEnd w:id="3"/>
      <w:r w:rsidR="006F1B83" w:rsidRPr="006F1B83">
        <w:rPr>
          <w:rFonts w:eastAsia="Times New Roman" w:cs="Times New Roman"/>
          <w:b/>
          <w:sz w:val="24"/>
          <w:szCs w:val="24"/>
          <w:lang w:eastAsia="en-US"/>
        </w:rPr>
        <w:t>. ПЛАНИРУЕМЫЕ РЕЗУЛЬТАТЫ ОСВОЕНИЯ АДАПТИРОВАННОЙ ОСНОВНОЙ ОБЩЕОБРАЗОВАТЕЛЬНОЙ ПРОГРАММЫ ОСНОВНОГО ОБЩЕГО ОБРАЗОВАНИЯ: ОБЩАЯ ХАРАКТЕРИСТИКА</w:t>
      </w:r>
    </w:p>
    <w:p w:rsidR="006F1B83" w:rsidRPr="006F1B83" w:rsidRDefault="006F1B83" w:rsidP="006F1B83">
      <w:pPr>
        <w:keepNext/>
        <w:keepLines/>
        <w:spacing w:after="0" w:line="240" w:lineRule="auto"/>
        <w:jc w:val="center"/>
        <w:outlineLvl w:val="2"/>
        <w:rPr>
          <w:rFonts w:eastAsia="Times New Roman" w:cs="Times New Roman"/>
          <w:b/>
          <w:sz w:val="24"/>
          <w:szCs w:val="24"/>
          <w:lang w:eastAsia="en-US"/>
        </w:rPr>
      </w:pPr>
    </w:p>
    <w:p w:rsidR="00BD25BE" w:rsidRPr="006F1B83" w:rsidRDefault="00BD25BE" w:rsidP="00D65395">
      <w:pPr>
        <w:pStyle w:val="a6"/>
        <w:shd w:val="clear" w:color="auto" w:fill="FFFFFF"/>
        <w:spacing w:before="0" w:beforeAutospacing="0" w:after="0" w:afterAutospacing="0"/>
        <w:ind w:firstLine="708"/>
        <w:jc w:val="both"/>
      </w:pPr>
      <w:r w:rsidRPr="006F1B83">
        <w:t>Личностные, метапредметные и предметные результаты освоения обучающимися с задержкой психического развития ФАОП ООО для обучающихся с ЗПР (вариант 7) соответствуют ФГОС ООО с учетом их особых образовательных потребностей.</w:t>
      </w:r>
    </w:p>
    <w:p w:rsidR="00BD25BE" w:rsidRPr="006F1B83" w:rsidRDefault="00BD25BE" w:rsidP="00D65395">
      <w:pPr>
        <w:pStyle w:val="a6"/>
        <w:shd w:val="clear" w:color="auto" w:fill="FFFFFF"/>
        <w:spacing w:before="0" w:beforeAutospacing="0" w:after="0" w:afterAutospacing="0"/>
        <w:ind w:firstLine="708"/>
        <w:jc w:val="both"/>
      </w:pPr>
      <w:r w:rsidRPr="006F1B83">
        <w:t xml:space="preserve"> При проектировании планируемых результатов реализуется индивидуально-дифференцированный подход как один из ведущих в процессе образования обучающихся с ЗПР.</w:t>
      </w:r>
    </w:p>
    <w:p w:rsidR="00BD25BE" w:rsidRPr="006F1B83" w:rsidRDefault="00BD25BE" w:rsidP="00D65395">
      <w:pPr>
        <w:pStyle w:val="a6"/>
        <w:shd w:val="clear" w:color="auto" w:fill="FFFFFF"/>
        <w:spacing w:before="0" w:beforeAutospacing="0" w:after="0" w:afterAutospacing="0"/>
        <w:ind w:firstLine="708"/>
        <w:jc w:val="both"/>
      </w:pPr>
      <w:r w:rsidRPr="006F1B83">
        <w:t xml:space="preserve"> При проектировании планируемых предметных результатов по отдельным предметам необходимо учитывать </w:t>
      </w:r>
      <w:proofErr w:type="gramStart"/>
      <w:r w:rsidRPr="006F1B83">
        <w:t>особые образовательные потребности и возможности</w:t>
      </w:r>
      <w:proofErr w:type="gramEnd"/>
      <w:r w:rsidRPr="006F1B83">
        <w:t xml:space="preserve"> обучающихся с ЗПР.</w:t>
      </w:r>
    </w:p>
    <w:p w:rsidR="00BD25BE" w:rsidRPr="006F1B83" w:rsidRDefault="00BD25BE" w:rsidP="00D65395">
      <w:pPr>
        <w:pStyle w:val="a6"/>
        <w:shd w:val="clear" w:color="auto" w:fill="FFFFFF"/>
        <w:spacing w:before="0" w:beforeAutospacing="0" w:after="0" w:afterAutospacing="0"/>
        <w:ind w:firstLine="708"/>
        <w:jc w:val="both"/>
        <w:rPr>
          <w:u w:val="single"/>
        </w:rPr>
      </w:pPr>
      <w:r w:rsidRPr="006F1B83">
        <w:t xml:space="preserve"> </w:t>
      </w:r>
      <w:r w:rsidRPr="006F1B83">
        <w:rPr>
          <w:u w:val="single"/>
        </w:rPr>
        <w:t>Планируемые результаты освоения обучающимися с ЗПР АООП ООО дополняются результатами освоения ПКР:</w:t>
      </w:r>
    </w:p>
    <w:p w:rsidR="00BD25BE" w:rsidRPr="006F1B83" w:rsidRDefault="00BD25BE" w:rsidP="00D65395">
      <w:pPr>
        <w:pStyle w:val="a6"/>
        <w:shd w:val="clear" w:color="auto" w:fill="FFFFFF"/>
        <w:spacing w:before="0" w:beforeAutospacing="0" w:after="0" w:afterAutospacing="0"/>
        <w:jc w:val="both"/>
      </w:pPr>
      <w:r w:rsidRPr="006F1B83">
        <w:t>1) результатами достижения каждым обучающимся сформированности конкретных качеств личности с учетом социокультурных норм и правил, жизненных компетенций, способности к социальной адаптации в обществе, в том числе:</w:t>
      </w:r>
    </w:p>
    <w:p w:rsidR="00BD25BE" w:rsidRPr="006F1B83" w:rsidRDefault="00D65395" w:rsidP="00D65395">
      <w:pPr>
        <w:pStyle w:val="a6"/>
        <w:shd w:val="clear" w:color="auto" w:fill="FFFFFF"/>
        <w:spacing w:before="0" w:beforeAutospacing="0" w:after="0" w:afterAutospacing="0"/>
        <w:jc w:val="both"/>
      </w:pPr>
      <w:r w:rsidRPr="006F1B83">
        <w:t>-</w:t>
      </w:r>
      <w:r w:rsidR="00BD25BE" w:rsidRPr="006F1B83">
        <w:t>сформированность социально значимых личностных качеств, включая ценностно-смысловые установки, отражающие гражданские позиции с учётом морально-нравственных норм и правил; правосознание, включая готовность к соблюдению прав и обязанностей гражданина Российской Федерации; социальные компетенции, включая, способность к осознанию российской идентичности в поликультурном социуме, значимость расширения социальных контактов, развития межличностных отношений при соблюдении социальных норм, правил поведения, ролей и форм взаимодействия в социуме;</w:t>
      </w:r>
    </w:p>
    <w:p w:rsidR="00BD25BE" w:rsidRPr="006F1B83" w:rsidRDefault="00D65395" w:rsidP="00D65395">
      <w:pPr>
        <w:pStyle w:val="a6"/>
        <w:shd w:val="clear" w:color="auto" w:fill="FFFFFF"/>
        <w:spacing w:before="0" w:beforeAutospacing="0" w:after="0" w:afterAutospacing="0"/>
        <w:jc w:val="both"/>
      </w:pPr>
      <w:r w:rsidRPr="006F1B83">
        <w:t>-</w:t>
      </w:r>
      <w:r w:rsidR="00BD25BE" w:rsidRPr="006F1B83">
        <w:t>сформированность мотивации к качественному образованию и целенаправленной познавательной деятельности;</w:t>
      </w:r>
    </w:p>
    <w:p w:rsidR="00BD25BE" w:rsidRPr="006F1B83" w:rsidRDefault="00D65395" w:rsidP="00D65395">
      <w:pPr>
        <w:pStyle w:val="a6"/>
        <w:shd w:val="clear" w:color="auto" w:fill="FFFFFF"/>
        <w:spacing w:before="0" w:beforeAutospacing="0" w:after="0" w:afterAutospacing="0"/>
        <w:jc w:val="both"/>
      </w:pPr>
      <w:r w:rsidRPr="006F1B83">
        <w:t>-</w:t>
      </w:r>
      <w:r w:rsidR="00BD25BE" w:rsidRPr="006F1B83">
        <w:t>освоение социальных норм, правил поведения, ролей и форм социальной жизни в группах и сообществах, включая взрослые и социальные сообщества;</w:t>
      </w:r>
    </w:p>
    <w:p w:rsidR="00BD25BE" w:rsidRPr="006F1B83" w:rsidRDefault="00D65395" w:rsidP="00D65395">
      <w:pPr>
        <w:pStyle w:val="a6"/>
        <w:shd w:val="clear" w:color="auto" w:fill="FFFFFF"/>
        <w:spacing w:before="0" w:beforeAutospacing="0" w:after="0" w:afterAutospacing="0"/>
        <w:jc w:val="both"/>
      </w:pPr>
      <w:r w:rsidRPr="006F1B83">
        <w:t>-</w:t>
      </w:r>
      <w:r w:rsidR="00BD25BE" w:rsidRPr="006F1B83">
        <w:t>способность повышать уровень своей компетентности через практическую деятельность, в том числе умение учиться у других людей;</w:t>
      </w:r>
    </w:p>
    <w:p w:rsidR="00BD25BE" w:rsidRPr="006F1B83" w:rsidRDefault="00D65395" w:rsidP="00D65395">
      <w:pPr>
        <w:pStyle w:val="a6"/>
        <w:shd w:val="clear" w:color="auto" w:fill="FFFFFF"/>
        <w:spacing w:before="0" w:beforeAutospacing="0" w:after="0" w:afterAutospacing="0"/>
        <w:jc w:val="both"/>
      </w:pPr>
      <w:r w:rsidRPr="006F1B83">
        <w:t>-</w:t>
      </w:r>
      <w:r w:rsidR="00BD25BE" w:rsidRPr="006F1B83">
        <w:t>формирование умений продуктивной коммуникации со сверстниками, детьми старшего и младшего возраста, взрослыми в ходе образовательной, общественно полезной, учебно-исследовательской, творческой и других видов деятельности;</w:t>
      </w:r>
    </w:p>
    <w:p w:rsidR="00BD25BE" w:rsidRPr="006F1B83" w:rsidRDefault="00D65395" w:rsidP="00D65395">
      <w:pPr>
        <w:pStyle w:val="a6"/>
        <w:shd w:val="clear" w:color="auto" w:fill="FFFFFF"/>
        <w:spacing w:before="0" w:beforeAutospacing="0" w:after="0" w:afterAutospacing="0"/>
        <w:jc w:val="both"/>
      </w:pPr>
      <w:r w:rsidRPr="006F1B83">
        <w:t>-</w:t>
      </w:r>
      <w:r w:rsidR="00BD25BE" w:rsidRPr="006F1B83">
        <w:t>способность осознавать стрессовую ситуацию, оценивать происходящие изменения и их последствия; формулировать и оценивать риски, формировать опыт, уметь находить позитивное в произошедшей ситуации; быть готовым действовать в отсутствие гарантий успеха;</w:t>
      </w:r>
    </w:p>
    <w:p w:rsidR="00BD25BE" w:rsidRPr="006F1B83" w:rsidRDefault="00D65395" w:rsidP="00D65395">
      <w:pPr>
        <w:pStyle w:val="a6"/>
        <w:shd w:val="clear" w:color="auto" w:fill="FFFFFF"/>
        <w:spacing w:before="0" w:beforeAutospacing="0" w:after="0" w:afterAutospacing="0"/>
        <w:jc w:val="both"/>
      </w:pPr>
      <w:r w:rsidRPr="006F1B83">
        <w:t>-</w:t>
      </w:r>
      <w:r w:rsidR="00BD25BE" w:rsidRPr="006F1B83">
        <w:t>способность обучающихся с ЗПР к осознанию своих дефицитов (в речевом, двигательном, коммуникативном, волевом развитии) и проявление стремления к их преодолению;</w:t>
      </w:r>
    </w:p>
    <w:p w:rsidR="00BD25BE" w:rsidRPr="006F1B83" w:rsidRDefault="00D65395" w:rsidP="00D65395">
      <w:pPr>
        <w:pStyle w:val="a6"/>
        <w:shd w:val="clear" w:color="auto" w:fill="FFFFFF"/>
        <w:spacing w:before="0" w:beforeAutospacing="0" w:after="0" w:afterAutospacing="0"/>
        <w:jc w:val="both"/>
      </w:pPr>
      <w:r w:rsidRPr="006F1B83">
        <w:t>-</w:t>
      </w:r>
      <w:r w:rsidR="00BD25BE" w:rsidRPr="006F1B83">
        <w:t>способность к саморазвитию и личностному самоопределению, умение ставить достижимые цели и строить реальные жизненные планы.</w:t>
      </w:r>
    </w:p>
    <w:p w:rsidR="00BD25BE" w:rsidRPr="006F1B83" w:rsidRDefault="00BD25BE" w:rsidP="00D65395">
      <w:pPr>
        <w:pStyle w:val="a6"/>
        <w:shd w:val="clear" w:color="auto" w:fill="FFFFFF"/>
        <w:spacing w:before="0" w:beforeAutospacing="0" w:after="0" w:afterAutospacing="0"/>
        <w:ind w:firstLine="708"/>
        <w:jc w:val="both"/>
      </w:pPr>
      <w:r w:rsidRPr="006F1B83">
        <w:t xml:space="preserve">Значимым личностным результатом освоения ФАОП ООО для обучающихся с ЗПР, отражающим результаты освоения коррекционных курсов и Программы воспитания, является сформированность социальных (жизненных) компетенций, необходимых для решения практико-ориентированных задач и обеспечивающих становление </w:t>
      </w:r>
      <w:proofErr w:type="gramStart"/>
      <w:r w:rsidRPr="006F1B83">
        <w:t>социальных отношений</w:t>
      </w:r>
      <w:proofErr w:type="gramEnd"/>
      <w:r w:rsidRPr="006F1B83">
        <w:t xml:space="preserve"> обучающихся с ЗПР в различных средах, обеспечивающих адаптацию обучающегося с ЗПР к изменяющимся условиям социальной и природной среды;</w:t>
      </w:r>
    </w:p>
    <w:p w:rsidR="00BD25BE" w:rsidRPr="006F1B83" w:rsidRDefault="00BD25BE" w:rsidP="00D65395">
      <w:pPr>
        <w:pStyle w:val="a6"/>
        <w:shd w:val="clear" w:color="auto" w:fill="FFFFFF"/>
        <w:spacing w:before="0" w:beforeAutospacing="0" w:after="0" w:afterAutospacing="0"/>
        <w:jc w:val="both"/>
      </w:pPr>
      <w:r w:rsidRPr="006F1B83">
        <w:lastRenderedPageBreak/>
        <w:t>2) результатами овладения универсальными учебными действиями, в том числе:</w:t>
      </w:r>
    </w:p>
    <w:p w:rsidR="00BD25BE" w:rsidRPr="006F1B83" w:rsidRDefault="00BD25BE" w:rsidP="00D65395">
      <w:pPr>
        <w:pStyle w:val="a6"/>
        <w:shd w:val="clear" w:color="auto" w:fill="FFFFFF"/>
        <w:spacing w:before="0" w:beforeAutospacing="0" w:after="0" w:afterAutospacing="0"/>
        <w:jc w:val="both"/>
      </w:pPr>
      <w:r w:rsidRPr="006F1B83">
        <w:t>самостоятельным мотивированным определением цели образования, задач собственной учебной и познавательной деятельности;</w:t>
      </w:r>
    </w:p>
    <w:p w:rsidR="00BD25BE" w:rsidRPr="006F1B83" w:rsidRDefault="00D65395" w:rsidP="00D65395">
      <w:pPr>
        <w:pStyle w:val="a6"/>
        <w:shd w:val="clear" w:color="auto" w:fill="FFFFFF"/>
        <w:spacing w:before="0" w:beforeAutospacing="0" w:after="0" w:afterAutospacing="0"/>
        <w:jc w:val="both"/>
      </w:pPr>
      <w:r w:rsidRPr="006F1B83">
        <w:t>-</w:t>
      </w:r>
      <w:r w:rsidR="00BD25BE" w:rsidRPr="006F1B83">
        <w:t>планированием путей достижения целей, выбора наиболее эффективных способов решения учебных, познавательных и задач, а также задач социальной практики;</w:t>
      </w:r>
    </w:p>
    <w:p w:rsidR="00BD25BE" w:rsidRPr="006F1B83" w:rsidRDefault="00D65395" w:rsidP="00D65395">
      <w:pPr>
        <w:pStyle w:val="a6"/>
        <w:shd w:val="clear" w:color="auto" w:fill="FFFFFF"/>
        <w:spacing w:before="0" w:beforeAutospacing="0" w:after="0" w:afterAutospacing="0"/>
        <w:jc w:val="both"/>
      </w:pPr>
      <w:r w:rsidRPr="006F1B83">
        <w:t>-</w:t>
      </w:r>
      <w:r w:rsidR="00BD25BE" w:rsidRPr="006F1B83">
        <w:t>самостоятельным соотнесением собственных действий с планируемыми результатами, осуществлением самоконтроля и самооценки собственной деятельности и деятельности других обучающихся в процессе достижения результата, определением способов действий в рамках предложенных условий и требований; принятием решений и осуществления осознанного выбора в учебной и познавательной деятельности; корректированием собственных действий с учетом изменяющейся ситуации; оцениванием правильности выполнения учебной задачи, собственных возможностей её решения;</w:t>
      </w:r>
    </w:p>
    <w:p w:rsidR="00BD25BE" w:rsidRPr="006F1B83" w:rsidRDefault="00D65395" w:rsidP="00D65395">
      <w:pPr>
        <w:pStyle w:val="a6"/>
        <w:shd w:val="clear" w:color="auto" w:fill="FFFFFF"/>
        <w:spacing w:before="0" w:beforeAutospacing="0" w:after="0" w:afterAutospacing="0"/>
        <w:jc w:val="both"/>
      </w:pPr>
      <w:r w:rsidRPr="006F1B83">
        <w:t>-</w:t>
      </w:r>
      <w:r w:rsidR="00BD25BE" w:rsidRPr="006F1B83">
        <w:t>планированием и регуляцией собственной деятельности;</w:t>
      </w:r>
    </w:p>
    <w:p w:rsidR="00BD25BE" w:rsidRPr="006F1B83" w:rsidRDefault="00D65395" w:rsidP="00D65395">
      <w:pPr>
        <w:pStyle w:val="a6"/>
        <w:shd w:val="clear" w:color="auto" w:fill="FFFFFF"/>
        <w:spacing w:before="0" w:beforeAutospacing="0" w:after="0" w:afterAutospacing="0"/>
        <w:jc w:val="both"/>
      </w:pPr>
      <w:r w:rsidRPr="006F1B83">
        <w:t>-</w:t>
      </w:r>
      <w:r w:rsidR="00BD25BE" w:rsidRPr="006F1B83">
        <w:t>умением использовать смысловое чтение для извлечения, обобщения и систематизации информации из одного или нескольких источников с учетом поставленных целей, для решения учебных и познавательных задач;</w:t>
      </w:r>
    </w:p>
    <w:p w:rsidR="00BD25BE" w:rsidRPr="006F1B83" w:rsidRDefault="00D65395" w:rsidP="00D65395">
      <w:pPr>
        <w:pStyle w:val="a6"/>
        <w:shd w:val="clear" w:color="auto" w:fill="FFFFFF"/>
        <w:spacing w:before="0" w:beforeAutospacing="0" w:after="0" w:afterAutospacing="0"/>
        <w:jc w:val="both"/>
      </w:pPr>
      <w:r w:rsidRPr="006F1B83">
        <w:t>-</w:t>
      </w:r>
      <w:r w:rsidR="00BD25BE" w:rsidRPr="006F1B83">
        <w:t>умением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осуществлять логическое рассуждение, делать умозаключения (индуктивные, дедуктивные и по аналогии), формулировать выводы;</w:t>
      </w:r>
    </w:p>
    <w:p w:rsidR="00BD25BE" w:rsidRPr="006F1B83" w:rsidRDefault="00D65395" w:rsidP="00D65395">
      <w:pPr>
        <w:pStyle w:val="a6"/>
        <w:shd w:val="clear" w:color="auto" w:fill="FFFFFF"/>
        <w:spacing w:before="0" w:beforeAutospacing="0" w:after="0" w:afterAutospacing="0"/>
        <w:jc w:val="both"/>
      </w:pPr>
      <w:r w:rsidRPr="006F1B83">
        <w:t>-</w:t>
      </w:r>
      <w:r w:rsidR="00BD25BE" w:rsidRPr="006F1B83">
        <w:t>созданием, применением и преобразованием знаков и символов, моделей и схем для решения учебных и познавательных задач;</w:t>
      </w:r>
    </w:p>
    <w:p w:rsidR="00BD25BE" w:rsidRPr="006F1B83" w:rsidRDefault="00D65395" w:rsidP="00D65395">
      <w:pPr>
        <w:pStyle w:val="a6"/>
        <w:shd w:val="clear" w:color="auto" w:fill="FFFFFF"/>
        <w:spacing w:before="0" w:beforeAutospacing="0" w:after="0" w:afterAutospacing="0"/>
        <w:jc w:val="both"/>
      </w:pPr>
      <w:r w:rsidRPr="006F1B83">
        <w:t>-</w:t>
      </w:r>
      <w:r w:rsidR="00BD25BE" w:rsidRPr="006F1B83">
        <w:t>организацией учебного сотрудничества и совместной деятельности с педагогическим работником и сверстниками; осуществлением учебной и внеурочной деятельности индивидуально и в группе;</w:t>
      </w:r>
    </w:p>
    <w:p w:rsidR="00BD25BE" w:rsidRPr="006F1B83" w:rsidRDefault="00BD25BE" w:rsidP="00D65395">
      <w:pPr>
        <w:pStyle w:val="a6"/>
        <w:shd w:val="clear" w:color="auto" w:fill="FFFFFF"/>
        <w:spacing w:before="0" w:beforeAutospacing="0" w:after="0" w:afterAutospacing="0"/>
        <w:jc w:val="both"/>
      </w:pPr>
      <w:r w:rsidRPr="006F1B83">
        <w:t>соблюдением речевого этикета, в том числе реализация требований к культуре общения с учётом коммуникативной ситуации и речевых партнеров;</w:t>
      </w:r>
    </w:p>
    <w:p w:rsidR="00BD25BE" w:rsidRPr="006F1B83" w:rsidRDefault="00D65395" w:rsidP="00D65395">
      <w:pPr>
        <w:pStyle w:val="a6"/>
        <w:shd w:val="clear" w:color="auto" w:fill="FFFFFF"/>
        <w:spacing w:before="0" w:beforeAutospacing="0" w:after="0" w:afterAutospacing="0"/>
        <w:jc w:val="both"/>
      </w:pPr>
      <w:r w:rsidRPr="006F1B83">
        <w:t>-</w:t>
      </w:r>
      <w:r w:rsidR="00BD25BE" w:rsidRPr="006F1B83">
        <w:t>использованием речевых средств в соответствии с задачей коммуникации для выражения своих чувств, мыслей и потребностей;</w:t>
      </w:r>
    </w:p>
    <w:p w:rsidR="00BD25BE" w:rsidRPr="006F1B83" w:rsidRDefault="00D65395" w:rsidP="00D65395">
      <w:pPr>
        <w:pStyle w:val="a6"/>
        <w:shd w:val="clear" w:color="auto" w:fill="FFFFFF"/>
        <w:spacing w:before="0" w:beforeAutospacing="0" w:after="0" w:afterAutospacing="0"/>
        <w:jc w:val="both"/>
      </w:pPr>
      <w:r w:rsidRPr="006F1B83">
        <w:t>-</w:t>
      </w:r>
      <w:r w:rsidR="00BD25BE" w:rsidRPr="006F1B83">
        <w:t>активным участием в диалоге (полилоге) при инициировании собственных высказываний, аргументации и доказательс</w:t>
      </w:r>
      <w:r w:rsidRPr="006F1B83">
        <w:t>тве собственного личного мнения;</w:t>
      </w:r>
    </w:p>
    <w:p w:rsidR="00BD25BE" w:rsidRPr="006F1B83" w:rsidRDefault="00D65395" w:rsidP="00D65395">
      <w:pPr>
        <w:pStyle w:val="a6"/>
        <w:shd w:val="clear" w:color="auto" w:fill="FFFFFF"/>
        <w:spacing w:before="0" w:beforeAutospacing="0" w:after="0" w:afterAutospacing="0"/>
        <w:jc w:val="both"/>
      </w:pPr>
      <w:r w:rsidRPr="006F1B83">
        <w:t>-</w:t>
      </w:r>
      <w:r w:rsidR="00BD25BE" w:rsidRPr="006F1B83">
        <w:t>самостоятельным разрешением конфликтных ситуаций на основе согласования позиций и учёта интересов; формулированием, аргументацией и отстаиванием собственного мнения;</w:t>
      </w:r>
    </w:p>
    <w:p w:rsidR="00BD25BE" w:rsidRPr="006F1B83" w:rsidRDefault="00D65395" w:rsidP="00D65395">
      <w:pPr>
        <w:pStyle w:val="a6"/>
        <w:shd w:val="clear" w:color="auto" w:fill="FFFFFF"/>
        <w:spacing w:before="0" w:beforeAutospacing="0" w:after="0" w:afterAutospacing="0"/>
        <w:jc w:val="both"/>
      </w:pPr>
      <w:r w:rsidRPr="006F1B83">
        <w:t>-</w:t>
      </w:r>
      <w:r w:rsidR="00BD25BE" w:rsidRPr="006F1B83">
        <w:t>распознаванием невербальных средств общения, умением прогнозировать возможные конфликтные ситуации, смягчая конфликты;</w:t>
      </w:r>
    </w:p>
    <w:p w:rsidR="00BD25BE" w:rsidRPr="006F1B83" w:rsidRDefault="00B0778E" w:rsidP="00D65395">
      <w:pPr>
        <w:pStyle w:val="a6"/>
        <w:shd w:val="clear" w:color="auto" w:fill="FFFFFF"/>
        <w:spacing w:before="0" w:beforeAutospacing="0" w:after="0" w:afterAutospacing="0"/>
        <w:jc w:val="both"/>
      </w:pPr>
      <w:r w:rsidRPr="006F1B83">
        <w:t>-</w:t>
      </w:r>
      <w:r w:rsidR="00BD25BE" w:rsidRPr="006F1B83">
        <w:t>владением устной и письменной речью, монологической контекстной речью; использованием информационно-коммуникационных технологий; экологическим мышлением, его применением в познавательной, коммуникативной, социальной практике и профессиональной ориентации;</w:t>
      </w:r>
    </w:p>
    <w:p w:rsidR="00BD25BE" w:rsidRPr="006F1B83" w:rsidRDefault="00BD25BE" w:rsidP="00D65395">
      <w:pPr>
        <w:pStyle w:val="a6"/>
        <w:shd w:val="clear" w:color="auto" w:fill="FFFFFF"/>
        <w:spacing w:before="0" w:beforeAutospacing="0" w:after="0" w:afterAutospacing="0"/>
        <w:jc w:val="both"/>
      </w:pPr>
      <w:r w:rsidRPr="006F1B83">
        <w:t>3) достижениями планируемых предметных результатов образования и результатов коррекционно-развивающих курсов по Программе коррекционной работы, в том числе:</w:t>
      </w:r>
    </w:p>
    <w:p w:rsidR="00BD25BE" w:rsidRPr="006F1B83" w:rsidRDefault="00B0778E" w:rsidP="00D65395">
      <w:pPr>
        <w:pStyle w:val="a6"/>
        <w:shd w:val="clear" w:color="auto" w:fill="FFFFFF"/>
        <w:spacing w:before="0" w:beforeAutospacing="0" w:after="0" w:afterAutospacing="0"/>
        <w:jc w:val="both"/>
      </w:pPr>
      <w:r w:rsidRPr="006F1B83">
        <w:t>-</w:t>
      </w:r>
      <w:r w:rsidR="00BD25BE" w:rsidRPr="006F1B83">
        <w:t>освоением в ходе изучения учебных предметов умений, специфических для данной предметной области,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w:t>
      </w:r>
    </w:p>
    <w:p w:rsidR="00BD25BE" w:rsidRPr="006F1B83" w:rsidRDefault="00B0778E" w:rsidP="00D65395">
      <w:pPr>
        <w:pStyle w:val="a6"/>
        <w:shd w:val="clear" w:color="auto" w:fill="FFFFFF"/>
        <w:spacing w:before="0" w:beforeAutospacing="0" w:after="0" w:afterAutospacing="0"/>
        <w:jc w:val="both"/>
      </w:pPr>
      <w:r w:rsidRPr="006F1B83">
        <w:t>-</w:t>
      </w:r>
      <w:r w:rsidR="00BD25BE" w:rsidRPr="006F1B83">
        <w:t>формированием и развитием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BD25BE" w:rsidRPr="006F1B83" w:rsidRDefault="00B0778E" w:rsidP="00D65395">
      <w:pPr>
        <w:pStyle w:val="a6"/>
        <w:shd w:val="clear" w:color="auto" w:fill="FFFFFF"/>
        <w:spacing w:before="0" w:beforeAutospacing="0" w:after="0" w:afterAutospacing="0"/>
        <w:jc w:val="both"/>
      </w:pPr>
      <w:r w:rsidRPr="006F1B83">
        <w:t>-</w:t>
      </w:r>
      <w:r w:rsidR="00BD25BE" w:rsidRPr="006F1B83">
        <w:t>применением различных способов поиска (в справочных источниках и в сети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(например, выступлений</w:t>
      </w:r>
      <w:r w:rsidR="0024310D" w:rsidRPr="006F1B83">
        <w:t>).</w:t>
      </w:r>
    </w:p>
    <w:p w:rsidR="002A563C" w:rsidRPr="006F1B83" w:rsidRDefault="00BF1971" w:rsidP="005828B8">
      <w:pPr>
        <w:spacing w:after="0" w:line="240" w:lineRule="auto"/>
        <w:ind w:firstLine="708"/>
        <w:jc w:val="both"/>
        <w:rPr>
          <w:rFonts w:eastAsia="Times New Roman" w:cs="Times New Roman"/>
          <w:sz w:val="24"/>
          <w:szCs w:val="24"/>
        </w:rPr>
      </w:pPr>
      <w:r w:rsidRPr="006F1B83">
        <w:rPr>
          <w:rFonts w:eastAsia="Times New Roman" w:cs="Times New Roman"/>
          <w:sz w:val="24"/>
          <w:szCs w:val="24"/>
        </w:rPr>
        <w:t xml:space="preserve">Предметные результаты </w:t>
      </w:r>
      <w:r w:rsidR="0092495D" w:rsidRPr="006F1B83">
        <w:rPr>
          <w:rFonts w:eastAsia="Times New Roman" w:cs="Times New Roman"/>
          <w:sz w:val="24"/>
          <w:szCs w:val="24"/>
        </w:rPr>
        <w:t xml:space="preserve">освоения АООП ООО ЗПР </w:t>
      </w:r>
      <w:r w:rsidRPr="006F1B83">
        <w:rPr>
          <w:rFonts w:eastAsia="Times New Roman" w:cs="Times New Roman"/>
          <w:sz w:val="24"/>
          <w:szCs w:val="24"/>
        </w:rPr>
        <w:t xml:space="preserve">соответствуют требованиям, заявленным в </w:t>
      </w:r>
      <w:r w:rsidR="009B022C" w:rsidRPr="006F1B83">
        <w:rPr>
          <w:rFonts w:eastAsia="Times New Roman" w:cs="Times New Roman"/>
          <w:sz w:val="24"/>
          <w:szCs w:val="24"/>
        </w:rPr>
        <w:t>ФГОС</w:t>
      </w:r>
      <w:r w:rsidRPr="006F1B83">
        <w:rPr>
          <w:rFonts w:eastAsia="Times New Roman" w:cs="Times New Roman"/>
          <w:sz w:val="24"/>
          <w:szCs w:val="24"/>
        </w:rPr>
        <w:t xml:space="preserve"> ООО</w:t>
      </w:r>
      <w:r w:rsidR="009B022C" w:rsidRPr="006F1B83">
        <w:rPr>
          <w:rFonts w:eastAsia="Times New Roman" w:cs="Times New Roman"/>
          <w:sz w:val="24"/>
          <w:szCs w:val="24"/>
        </w:rPr>
        <w:t xml:space="preserve">, и раскрываются с учетом </w:t>
      </w:r>
      <w:proofErr w:type="gramStart"/>
      <w:r w:rsidR="009B022C" w:rsidRPr="006F1B83">
        <w:rPr>
          <w:rFonts w:eastAsia="Times New Roman" w:cs="Times New Roman"/>
          <w:sz w:val="24"/>
          <w:szCs w:val="24"/>
        </w:rPr>
        <w:t>особых образовательных потребностей</w:t>
      </w:r>
      <w:proofErr w:type="gramEnd"/>
      <w:r w:rsidR="009B022C" w:rsidRPr="006F1B83">
        <w:rPr>
          <w:rFonts w:eastAsia="Times New Roman" w:cs="Times New Roman"/>
          <w:sz w:val="24"/>
          <w:szCs w:val="24"/>
        </w:rPr>
        <w:t xml:space="preserve"> обучающихся с ЗПР</w:t>
      </w:r>
      <w:r w:rsidRPr="006F1B83">
        <w:rPr>
          <w:rFonts w:eastAsia="Times New Roman" w:cs="Times New Roman"/>
          <w:sz w:val="24"/>
          <w:szCs w:val="24"/>
        </w:rPr>
        <w:t>.</w:t>
      </w:r>
    </w:p>
    <w:p w:rsidR="00A466CF" w:rsidRPr="006F1B83" w:rsidRDefault="00A466CF" w:rsidP="00D65395">
      <w:pPr>
        <w:spacing w:after="0" w:line="240" w:lineRule="auto"/>
        <w:ind w:firstLine="709"/>
        <w:jc w:val="both"/>
        <w:rPr>
          <w:rFonts w:eastAsia="Times New Roman" w:cs="Times New Roman"/>
          <w:sz w:val="24"/>
          <w:szCs w:val="24"/>
        </w:rPr>
      </w:pPr>
      <w:r w:rsidRPr="006F1B83">
        <w:rPr>
          <w:rFonts w:eastAsia="Times New Roman" w:cs="Times New Roman"/>
          <w:sz w:val="24"/>
          <w:szCs w:val="24"/>
        </w:rPr>
        <w:lastRenderedPageBreak/>
        <w:t>Предметные результаты определяют требования к результатам освоения адаптированных программ основного общего образования по учебным предметам: «Русский язык», «Литература»,</w:t>
      </w:r>
      <w:r w:rsidR="0092495D" w:rsidRPr="006F1B83">
        <w:rPr>
          <w:rFonts w:eastAsia="Times New Roman" w:cs="Times New Roman"/>
          <w:sz w:val="24"/>
          <w:szCs w:val="24"/>
        </w:rPr>
        <w:t xml:space="preserve"> </w:t>
      </w:r>
      <w:r w:rsidRPr="006F1B83">
        <w:rPr>
          <w:rFonts w:eastAsia="Times New Roman" w:cs="Times New Roman"/>
          <w:sz w:val="24"/>
          <w:szCs w:val="24"/>
        </w:rPr>
        <w:t xml:space="preserve">«Иностранный </w:t>
      </w:r>
      <w:r w:rsidR="002250DB" w:rsidRPr="006F1B83">
        <w:rPr>
          <w:rFonts w:eastAsia="Times New Roman" w:cs="Times New Roman"/>
          <w:sz w:val="24"/>
          <w:szCs w:val="24"/>
        </w:rPr>
        <w:t xml:space="preserve">(английский) </w:t>
      </w:r>
      <w:r w:rsidRPr="006F1B83">
        <w:rPr>
          <w:rFonts w:eastAsia="Times New Roman" w:cs="Times New Roman"/>
          <w:sz w:val="24"/>
          <w:szCs w:val="24"/>
        </w:rPr>
        <w:t>язык», «История», «Обществознание», «География», «Математика», «Информатика», «Физика», «Биология», «Химия», «Изобразительное искусство», «Музыка», «Технология», «Адаптивная физическая культура», «Основы безопасности жизнедеятельности», «Основы духовно-нравственной культуры России» на базовом уровне.</w:t>
      </w:r>
      <w:r w:rsidR="00A61064" w:rsidRPr="006F1B83">
        <w:rPr>
          <w:rFonts w:eastAsia="Times New Roman" w:cs="Times New Roman"/>
          <w:sz w:val="24"/>
          <w:szCs w:val="24"/>
        </w:rPr>
        <w:t xml:space="preserve"> </w:t>
      </w:r>
      <w:r w:rsidR="004252D5" w:rsidRPr="006F1B83">
        <w:rPr>
          <w:rFonts w:eastAsia="Times New Roman" w:cs="Times New Roman"/>
          <w:sz w:val="24"/>
          <w:szCs w:val="24"/>
        </w:rPr>
        <w:t xml:space="preserve">Предметные результаты освоения адаптированной основной образовательной программы основного общего образования обучающихся с ЗПР раскрываются и конкретизируются в </w:t>
      </w:r>
      <w:r w:rsidR="00A61064" w:rsidRPr="006F1B83">
        <w:rPr>
          <w:rFonts w:eastAsia="Times New Roman" w:cs="Times New Roman"/>
          <w:sz w:val="24"/>
          <w:szCs w:val="24"/>
        </w:rPr>
        <w:t>Федеральных</w:t>
      </w:r>
      <w:r w:rsidR="004252D5" w:rsidRPr="006F1B83">
        <w:rPr>
          <w:rFonts w:eastAsia="Times New Roman" w:cs="Times New Roman"/>
          <w:sz w:val="24"/>
          <w:szCs w:val="24"/>
        </w:rPr>
        <w:t xml:space="preserve"> рабочих п</w:t>
      </w:r>
      <w:r w:rsidR="00A61064" w:rsidRPr="006F1B83">
        <w:rPr>
          <w:rFonts w:eastAsia="Times New Roman" w:cs="Times New Roman"/>
          <w:sz w:val="24"/>
          <w:szCs w:val="24"/>
        </w:rPr>
        <w:t>рограммах учебных предметов.</w:t>
      </w:r>
    </w:p>
    <w:p w:rsidR="009911CB" w:rsidRPr="006F1B83" w:rsidRDefault="009911CB" w:rsidP="00D65395">
      <w:pPr>
        <w:spacing w:after="0" w:line="240" w:lineRule="auto"/>
        <w:jc w:val="both"/>
        <w:rPr>
          <w:rFonts w:eastAsia="Times New Roman" w:cs="Times New Roman"/>
          <w:b/>
          <w:sz w:val="24"/>
          <w:szCs w:val="24"/>
        </w:rPr>
      </w:pPr>
    </w:p>
    <w:p w:rsidR="00A86EA8" w:rsidRPr="006F1B83" w:rsidRDefault="00A86EA8" w:rsidP="00D65395">
      <w:pPr>
        <w:spacing w:after="0" w:line="240" w:lineRule="auto"/>
        <w:jc w:val="both"/>
        <w:rPr>
          <w:rFonts w:eastAsia="Times New Roman" w:cs="Times New Roman"/>
          <w:b/>
          <w:sz w:val="24"/>
          <w:szCs w:val="24"/>
        </w:rPr>
      </w:pPr>
    </w:p>
    <w:p w:rsidR="000543A1" w:rsidRPr="00A409B7" w:rsidRDefault="000543A1" w:rsidP="00D65395">
      <w:pPr>
        <w:pStyle w:val="3"/>
        <w:spacing w:line="240" w:lineRule="auto"/>
        <w:jc w:val="both"/>
        <w:rPr>
          <w:rFonts w:eastAsia="Times New Roman" w:cs="Times New Roman"/>
          <w:b/>
          <w:szCs w:val="28"/>
        </w:rPr>
      </w:pPr>
      <w:r w:rsidRPr="00A409B7">
        <w:rPr>
          <w:rFonts w:eastAsia="Times New Roman" w:cs="Times New Roman"/>
          <w:b/>
          <w:szCs w:val="28"/>
        </w:rPr>
        <w:t>1.</w:t>
      </w:r>
      <w:r w:rsidR="0050308D" w:rsidRPr="00A409B7">
        <w:rPr>
          <w:rFonts w:eastAsia="Times New Roman" w:cs="Times New Roman"/>
          <w:b/>
          <w:szCs w:val="28"/>
        </w:rPr>
        <w:t>3</w:t>
      </w:r>
      <w:r w:rsidRPr="00A409B7">
        <w:rPr>
          <w:rFonts w:eastAsia="Times New Roman" w:cs="Times New Roman"/>
          <w:b/>
          <w:szCs w:val="28"/>
        </w:rPr>
        <w:t>.</w:t>
      </w:r>
      <w:r w:rsidRPr="006F1B83">
        <w:rPr>
          <w:rFonts w:eastAsia="Times New Roman" w:cs="Times New Roman"/>
          <w:b/>
          <w:sz w:val="24"/>
        </w:rPr>
        <w:t xml:space="preserve"> </w:t>
      </w:r>
      <w:r w:rsidR="005828B8" w:rsidRPr="00A409B7">
        <w:rPr>
          <w:rFonts w:eastAsia="Times New Roman" w:cs="Times New Roman"/>
          <w:b/>
          <w:szCs w:val="28"/>
        </w:rPr>
        <w:t xml:space="preserve">Система оценки достижения планируемых результатов освоения </w:t>
      </w:r>
      <w:r w:rsidR="006F1B83" w:rsidRPr="00A409B7">
        <w:rPr>
          <w:rFonts w:eastAsia="Times New Roman" w:cs="Times New Roman"/>
          <w:b/>
          <w:szCs w:val="28"/>
        </w:rPr>
        <w:t>адаптированной основной общеобразовательной программы основного общего образования.</w:t>
      </w:r>
    </w:p>
    <w:p w:rsidR="00AB21B8" w:rsidRPr="006F1B83" w:rsidRDefault="00AB21B8" w:rsidP="00D65395">
      <w:pPr>
        <w:spacing w:after="0" w:line="240" w:lineRule="auto"/>
        <w:ind w:firstLine="709"/>
        <w:jc w:val="both"/>
        <w:rPr>
          <w:rFonts w:eastAsia="Times New Roman" w:cs="Times New Roman"/>
          <w:b/>
          <w:sz w:val="24"/>
          <w:szCs w:val="24"/>
        </w:rPr>
      </w:pPr>
    </w:p>
    <w:p w:rsidR="00A86EA8" w:rsidRPr="00A409B7" w:rsidRDefault="00A5753B" w:rsidP="00A409B7">
      <w:pPr>
        <w:pStyle w:val="4"/>
        <w:spacing w:line="240" w:lineRule="auto"/>
        <w:jc w:val="both"/>
        <w:rPr>
          <w:rFonts w:eastAsia="Times New Roman" w:cs="Times New Roman"/>
          <w:sz w:val="24"/>
          <w:szCs w:val="24"/>
        </w:rPr>
      </w:pPr>
      <w:r>
        <w:rPr>
          <w:rFonts w:eastAsia="Times New Roman" w:cs="Times New Roman"/>
          <w:sz w:val="24"/>
          <w:szCs w:val="24"/>
        </w:rPr>
        <w:t xml:space="preserve">                        </w:t>
      </w:r>
      <w:r w:rsidR="00AB21B8" w:rsidRPr="006F1B83">
        <w:rPr>
          <w:rFonts w:eastAsia="Times New Roman" w:cs="Times New Roman"/>
          <w:sz w:val="24"/>
          <w:szCs w:val="24"/>
        </w:rPr>
        <w:t>1.3.1. Общие положения</w:t>
      </w:r>
    </w:p>
    <w:p w:rsidR="0033497D" w:rsidRPr="006F1B83" w:rsidRDefault="0033497D" w:rsidP="00B0778E">
      <w:pPr>
        <w:pStyle w:val="pboth"/>
        <w:shd w:val="clear" w:color="auto" w:fill="FFFFFF"/>
        <w:spacing w:before="0" w:beforeAutospacing="0" w:after="0" w:afterAutospacing="0"/>
        <w:ind w:firstLine="708"/>
        <w:jc w:val="both"/>
        <w:rPr>
          <w:color w:val="000000"/>
        </w:rPr>
      </w:pPr>
      <w:r w:rsidRPr="006F1B83">
        <w:rPr>
          <w:color w:val="FF0000"/>
        </w:rPr>
        <w:t xml:space="preserve"> </w:t>
      </w:r>
      <w:r w:rsidRPr="006F1B83">
        <w:rPr>
          <w:b/>
        </w:rPr>
        <w:t>Система оценки призвана</w:t>
      </w:r>
      <w:r w:rsidRPr="006F1B83">
        <w:rPr>
          <w:color w:val="000000"/>
        </w:rPr>
        <w:t xml:space="preserve">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ФАОП ООО для обучающихся с ЗПР (вариант 7) и обеспечение эффективной обратной связи, позволяющей осуществлять управление образовательным процессом.</w:t>
      </w:r>
    </w:p>
    <w:p w:rsidR="0033497D" w:rsidRPr="006F1B83" w:rsidRDefault="0033497D" w:rsidP="00B0778E">
      <w:pPr>
        <w:pStyle w:val="pboth"/>
        <w:shd w:val="clear" w:color="auto" w:fill="FFFFFF"/>
        <w:spacing w:before="0" w:beforeAutospacing="0" w:after="0" w:afterAutospacing="0"/>
        <w:ind w:firstLine="708"/>
        <w:jc w:val="both"/>
        <w:rPr>
          <w:color w:val="000000"/>
        </w:rPr>
      </w:pPr>
      <w:bookmarkStart w:id="4" w:name="119507"/>
      <w:bookmarkEnd w:id="4"/>
      <w:r w:rsidRPr="006F1B83">
        <w:rPr>
          <w:color w:val="000000"/>
        </w:rPr>
        <w:t>При организации оценочных процедур для обучающихся в соответствии с ФАОП ООО д</w:t>
      </w:r>
      <w:r w:rsidR="00B0778E" w:rsidRPr="006F1B83">
        <w:rPr>
          <w:color w:val="000000"/>
        </w:rPr>
        <w:t>ля обучающихся с ЗПР в МБОУ «Б-Б</w:t>
      </w:r>
      <w:r w:rsidRPr="006F1B83">
        <w:rPr>
          <w:color w:val="000000"/>
        </w:rPr>
        <w:t>олдинская средняя школа им.А.С.Пушкина» созданы специальные условия, обусловленные особыми образовательными потребностями обучающихся с ЗПР и спецификой нарушения. Данные условия включают:</w:t>
      </w:r>
    </w:p>
    <w:p w:rsidR="0033497D" w:rsidRPr="006F1B83" w:rsidRDefault="00B0778E" w:rsidP="00D65395">
      <w:pPr>
        <w:pStyle w:val="pboth"/>
        <w:shd w:val="clear" w:color="auto" w:fill="FFFFFF"/>
        <w:spacing w:before="0" w:beforeAutospacing="0" w:after="0" w:afterAutospacing="0"/>
        <w:jc w:val="both"/>
        <w:rPr>
          <w:color w:val="000000"/>
        </w:rPr>
      </w:pPr>
      <w:bookmarkStart w:id="5" w:name="119508"/>
      <w:bookmarkEnd w:id="5"/>
      <w:r w:rsidRPr="006F1B83">
        <w:rPr>
          <w:color w:val="000000"/>
        </w:rPr>
        <w:t>-</w:t>
      </w:r>
      <w:r w:rsidR="0033497D" w:rsidRPr="006F1B83">
        <w:rPr>
          <w:color w:val="000000"/>
        </w:rPr>
        <w:t xml:space="preserve">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w:t>
      </w:r>
      <w:proofErr w:type="gramStart"/>
      <w:r w:rsidR="0033497D" w:rsidRPr="006F1B83">
        <w:rPr>
          <w:color w:val="000000"/>
        </w:rPr>
        <w:t>индивидуальных особенностей</w:t>
      </w:r>
      <w:proofErr w:type="gramEnd"/>
      <w:r w:rsidR="0033497D" w:rsidRPr="006F1B83">
        <w:rPr>
          <w:color w:val="000000"/>
        </w:rPr>
        <w:t xml:space="preserve"> обучающихся с ЗПР;</w:t>
      </w:r>
    </w:p>
    <w:p w:rsidR="0033497D" w:rsidRPr="006F1B83" w:rsidRDefault="00B0778E" w:rsidP="00D65395">
      <w:pPr>
        <w:pStyle w:val="pboth"/>
        <w:shd w:val="clear" w:color="auto" w:fill="FFFFFF"/>
        <w:spacing w:before="0" w:beforeAutospacing="0" w:after="0" w:afterAutospacing="0"/>
        <w:jc w:val="both"/>
        <w:rPr>
          <w:color w:val="000000"/>
        </w:rPr>
      </w:pPr>
      <w:bookmarkStart w:id="6" w:name="119509"/>
      <w:bookmarkEnd w:id="6"/>
      <w:r w:rsidRPr="006F1B83">
        <w:rPr>
          <w:color w:val="000000"/>
        </w:rPr>
        <w:t>-</w:t>
      </w:r>
      <w:r w:rsidR="0033497D" w:rsidRPr="006F1B83">
        <w:rPr>
          <w:color w:val="000000"/>
        </w:rPr>
        <w:t>присутствие мотивационного этапа, способствующего психологическому настрою на работу;</w:t>
      </w:r>
    </w:p>
    <w:p w:rsidR="0033497D" w:rsidRPr="006F1B83" w:rsidRDefault="00B0778E" w:rsidP="00D65395">
      <w:pPr>
        <w:pStyle w:val="pboth"/>
        <w:shd w:val="clear" w:color="auto" w:fill="FFFFFF"/>
        <w:spacing w:before="0" w:beforeAutospacing="0" w:after="0" w:afterAutospacing="0"/>
        <w:jc w:val="both"/>
        <w:rPr>
          <w:color w:val="000000"/>
        </w:rPr>
      </w:pPr>
      <w:bookmarkStart w:id="7" w:name="119510"/>
      <w:bookmarkEnd w:id="7"/>
      <w:r w:rsidRPr="006F1B83">
        <w:rPr>
          <w:color w:val="000000"/>
        </w:rPr>
        <w:t>-</w:t>
      </w:r>
      <w:r w:rsidR="0033497D" w:rsidRPr="006F1B83">
        <w:rPr>
          <w:color w:val="000000"/>
        </w:rPr>
        <w:t>организующую помощь педагогического работника в рационализации распределения времени, отводимого на выполнение работы;</w:t>
      </w:r>
    </w:p>
    <w:p w:rsidR="0033497D" w:rsidRPr="006F1B83" w:rsidRDefault="00B0778E" w:rsidP="00D65395">
      <w:pPr>
        <w:pStyle w:val="pboth"/>
        <w:shd w:val="clear" w:color="auto" w:fill="FFFFFF"/>
        <w:spacing w:before="0" w:beforeAutospacing="0" w:after="0" w:afterAutospacing="0"/>
        <w:jc w:val="both"/>
        <w:rPr>
          <w:color w:val="000000"/>
        </w:rPr>
      </w:pPr>
      <w:bookmarkStart w:id="8" w:name="119511"/>
      <w:bookmarkEnd w:id="8"/>
      <w:r w:rsidRPr="006F1B83">
        <w:rPr>
          <w:color w:val="000000"/>
        </w:rPr>
        <w:t>-</w:t>
      </w:r>
      <w:r w:rsidR="0033497D" w:rsidRPr="006F1B83">
        <w:rPr>
          <w:color w:val="000000"/>
        </w:rPr>
        <w:t>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w:t>
      </w:r>
    </w:p>
    <w:p w:rsidR="0033497D" w:rsidRPr="006F1B83" w:rsidRDefault="00B0778E" w:rsidP="00D65395">
      <w:pPr>
        <w:pStyle w:val="pboth"/>
        <w:shd w:val="clear" w:color="auto" w:fill="FFFFFF"/>
        <w:spacing w:before="0" w:beforeAutospacing="0" w:after="0" w:afterAutospacing="0"/>
        <w:jc w:val="both"/>
        <w:rPr>
          <w:color w:val="000000"/>
        </w:rPr>
      </w:pPr>
      <w:bookmarkStart w:id="9" w:name="119512"/>
      <w:bookmarkEnd w:id="9"/>
      <w:r w:rsidRPr="006F1B83">
        <w:rPr>
          <w:color w:val="000000"/>
        </w:rPr>
        <w:t>-</w:t>
      </w:r>
      <w:r w:rsidR="0033497D" w:rsidRPr="006F1B83">
        <w:rPr>
          <w:color w:val="000000"/>
        </w:rPr>
        <w:t xml:space="preserve">гибкость подхода к выбору формы и </w:t>
      </w:r>
      <w:proofErr w:type="gramStart"/>
      <w:r w:rsidR="0033497D" w:rsidRPr="006F1B83">
        <w:rPr>
          <w:color w:val="000000"/>
        </w:rPr>
        <w:t>вида диагностического инструментария и контрольно-измерительных материалов с учетом особых образовательных потребностей</w:t>
      </w:r>
      <w:proofErr w:type="gramEnd"/>
      <w:r w:rsidR="0033497D" w:rsidRPr="006F1B83">
        <w:rPr>
          <w:color w:val="000000"/>
        </w:rPr>
        <w:t xml:space="preserve"> и индивидуальных возможностей обучающегося с ЗПР;</w:t>
      </w:r>
    </w:p>
    <w:p w:rsidR="0033497D" w:rsidRPr="006F1B83" w:rsidRDefault="00B0778E" w:rsidP="00D65395">
      <w:pPr>
        <w:pStyle w:val="pboth"/>
        <w:shd w:val="clear" w:color="auto" w:fill="FFFFFF"/>
        <w:spacing w:before="0" w:beforeAutospacing="0" w:after="0" w:afterAutospacing="0"/>
        <w:jc w:val="both"/>
        <w:rPr>
          <w:color w:val="000000"/>
        </w:rPr>
      </w:pPr>
      <w:bookmarkStart w:id="10" w:name="119513"/>
      <w:bookmarkEnd w:id="10"/>
      <w:r w:rsidRPr="006F1B83">
        <w:rPr>
          <w:color w:val="000000"/>
        </w:rPr>
        <w:t>-</w:t>
      </w:r>
      <w:r w:rsidR="0033497D" w:rsidRPr="006F1B83">
        <w:rPr>
          <w:color w:val="000000"/>
        </w:rPr>
        <w:t>большую вариативность оценочных процедур, методов оценки и состава инструментария оценивания, позволяющую определить образовательный результат каждого обучающегося с ЗПР;</w:t>
      </w:r>
    </w:p>
    <w:p w:rsidR="0033497D" w:rsidRPr="006F1B83" w:rsidRDefault="00B0778E" w:rsidP="00D65395">
      <w:pPr>
        <w:pStyle w:val="pboth"/>
        <w:shd w:val="clear" w:color="auto" w:fill="FFFFFF"/>
        <w:spacing w:before="0" w:beforeAutospacing="0" w:after="0" w:afterAutospacing="0"/>
        <w:jc w:val="both"/>
        <w:rPr>
          <w:color w:val="000000"/>
        </w:rPr>
      </w:pPr>
      <w:bookmarkStart w:id="11" w:name="119514"/>
      <w:bookmarkEnd w:id="11"/>
      <w:r w:rsidRPr="006F1B83">
        <w:rPr>
          <w:color w:val="000000"/>
        </w:rPr>
        <w:t>-</w:t>
      </w:r>
      <w:r w:rsidR="0033497D" w:rsidRPr="006F1B83">
        <w:rPr>
          <w:color w:val="000000"/>
        </w:rPr>
        <w:t xml:space="preserve">адаптацию инструкции с учетом особых образовательных потребностей и </w:t>
      </w:r>
      <w:proofErr w:type="gramStart"/>
      <w:r w:rsidR="0033497D" w:rsidRPr="006F1B83">
        <w:rPr>
          <w:color w:val="000000"/>
        </w:rPr>
        <w:t>индивидуальных трудностей</w:t>
      </w:r>
      <w:proofErr w:type="gramEnd"/>
      <w:r w:rsidR="0033497D" w:rsidRPr="006F1B83">
        <w:rPr>
          <w:color w:val="000000"/>
        </w:rPr>
        <w:t xml:space="preserve"> обучающихся с ЗПР (в частности, упрощение формулировок по грамматическому и семантическому оформлению, особое построение инструкции, отражающей этапность выполнения задания);</w:t>
      </w:r>
    </w:p>
    <w:p w:rsidR="0033497D" w:rsidRPr="006F1B83" w:rsidRDefault="00B0778E" w:rsidP="00D65395">
      <w:pPr>
        <w:pStyle w:val="pboth"/>
        <w:shd w:val="clear" w:color="auto" w:fill="FFFFFF"/>
        <w:spacing w:before="0" w:beforeAutospacing="0" w:after="0" w:afterAutospacing="0"/>
        <w:jc w:val="both"/>
        <w:rPr>
          <w:color w:val="000000"/>
        </w:rPr>
      </w:pPr>
      <w:bookmarkStart w:id="12" w:name="119515"/>
      <w:bookmarkEnd w:id="12"/>
      <w:r w:rsidRPr="006F1B83">
        <w:rPr>
          <w:color w:val="000000"/>
        </w:rPr>
        <w:t>-</w:t>
      </w:r>
      <w:r w:rsidR="0033497D" w:rsidRPr="006F1B83">
        <w:rPr>
          <w:color w:val="000000"/>
        </w:rPr>
        <w:t>отслеживание действий обучающегося с ЗПР для оценки понимания им инструкции и, при необходимости, ее уточнение;</w:t>
      </w:r>
    </w:p>
    <w:p w:rsidR="0033497D" w:rsidRPr="006F1B83" w:rsidRDefault="00B0778E" w:rsidP="00D65395">
      <w:pPr>
        <w:pStyle w:val="pboth"/>
        <w:shd w:val="clear" w:color="auto" w:fill="FFFFFF"/>
        <w:spacing w:before="0" w:beforeAutospacing="0" w:after="0" w:afterAutospacing="0"/>
        <w:jc w:val="both"/>
        <w:rPr>
          <w:color w:val="000000"/>
        </w:rPr>
      </w:pPr>
      <w:bookmarkStart w:id="13" w:name="119516"/>
      <w:bookmarkEnd w:id="13"/>
      <w:r w:rsidRPr="006F1B83">
        <w:rPr>
          <w:color w:val="000000"/>
        </w:rPr>
        <w:t>-</w:t>
      </w:r>
      <w:r w:rsidR="0033497D" w:rsidRPr="006F1B83">
        <w:rPr>
          <w:color w:val="000000"/>
        </w:rPr>
        <w:t>увеличение времени на выполнение заданий;</w:t>
      </w:r>
    </w:p>
    <w:p w:rsidR="0033497D" w:rsidRPr="006F1B83" w:rsidRDefault="00B0778E" w:rsidP="00D65395">
      <w:pPr>
        <w:pStyle w:val="pboth"/>
        <w:shd w:val="clear" w:color="auto" w:fill="FFFFFF"/>
        <w:spacing w:before="0" w:beforeAutospacing="0" w:after="0" w:afterAutospacing="0"/>
        <w:jc w:val="both"/>
        <w:rPr>
          <w:color w:val="000000"/>
        </w:rPr>
      </w:pPr>
      <w:bookmarkStart w:id="14" w:name="119517"/>
      <w:bookmarkEnd w:id="14"/>
      <w:r w:rsidRPr="006F1B83">
        <w:rPr>
          <w:color w:val="000000"/>
        </w:rPr>
        <w:t>-</w:t>
      </w:r>
      <w:r w:rsidR="0033497D" w:rsidRPr="006F1B83">
        <w:rPr>
          <w:color w:val="000000"/>
        </w:rPr>
        <w:t>возможность организации короткого перерыва при нарастании в поведении обучающегося проявлений утомления, истощения.</w:t>
      </w:r>
    </w:p>
    <w:p w:rsidR="0033497D" w:rsidRPr="006F1B83" w:rsidRDefault="0033497D" w:rsidP="00D65395">
      <w:pPr>
        <w:pStyle w:val="pboth"/>
        <w:shd w:val="clear" w:color="auto" w:fill="FFFFFF"/>
        <w:spacing w:before="0" w:beforeAutospacing="0" w:after="0" w:afterAutospacing="0"/>
        <w:ind w:firstLine="708"/>
        <w:jc w:val="both"/>
        <w:rPr>
          <w:color w:val="000000"/>
        </w:rPr>
      </w:pPr>
      <w:bookmarkStart w:id="15" w:name="119518"/>
      <w:bookmarkEnd w:id="15"/>
      <w:r w:rsidRPr="006F1B83">
        <w:rPr>
          <w:color w:val="000000"/>
        </w:rPr>
        <w:t xml:space="preserve">Объем и содержание рекомендуемых специальных условий проведения диагностических мероприятий определяется психолого-педагогическим консилиумом образовательной организации и вносится в специальный раздел индивидуального образовательного маршрута, </w:t>
      </w:r>
      <w:r w:rsidRPr="006F1B83">
        <w:rPr>
          <w:color w:val="000000"/>
        </w:rPr>
        <w:lastRenderedPageBreak/>
        <w:t>доводится до сведения педагогических работников, родителей (законных представителей), администрации в соответствии с установленными правилами образовательной организации.</w:t>
      </w:r>
    </w:p>
    <w:p w:rsidR="0033497D" w:rsidRPr="006F1B83" w:rsidRDefault="0033497D" w:rsidP="00D65395">
      <w:pPr>
        <w:pStyle w:val="pboth"/>
        <w:shd w:val="clear" w:color="auto" w:fill="FFFFFF"/>
        <w:spacing w:before="0" w:beforeAutospacing="0" w:after="0" w:afterAutospacing="0"/>
        <w:ind w:firstLine="708"/>
        <w:jc w:val="both"/>
        <w:rPr>
          <w:color w:val="000000"/>
        </w:rPr>
      </w:pPr>
      <w:bookmarkStart w:id="16" w:name="119519"/>
      <w:bookmarkEnd w:id="16"/>
      <w:r w:rsidRPr="006F1B83">
        <w:rPr>
          <w:color w:val="000000"/>
        </w:rPr>
        <w:t xml:space="preserve"> Основными направлениями и целями оценочной деятельности в образовательной организации являются:</w:t>
      </w:r>
    </w:p>
    <w:p w:rsidR="0033497D" w:rsidRPr="006F1B83" w:rsidRDefault="0033497D" w:rsidP="00D65395">
      <w:pPr>
        <w:pStyle w:val="pboth"/>
        <w:shd w:val="clear" w:color="auto" w:fill="FFFFFF"/>
        <w:spacing w:before="0" w:beforeAutospacing="0" w:after="0" w:afterAutospacing="0"/>
        <w:jc w:val="both"/>
        <w:rPr>
          <w:color w:val="000000"/>
        </w:rPr>
      </w:pPr>
      <w:bookmarkStart w:id="17" w:name="119520"/>
      <w:bookmarkEnd w:id="17"/>
      <w:r w:rsidRPr="006F1B83">
        <w:rPr>
          <w:color w:val="000000"/>
        </w:rPr>
        <w:t xml:space="preserve">оценка </w:t>
      </w:r>
      <w:proofErr w:type="gramStart"/>
      <w:r w:rsidRPr="006F1B83">
        <w:rPr>
          <w:color w:val="000000"/>
        </w:rPr>
        <w:t>образовательных достижений</w:t>
      </w:r>
      <w:proofErr w:type="gramEnd"/>
      <w:r w:rsidRPr="006F1B83">
        <w:rPr>
          <w:color w:val="000000"/>
        </w:rPr>
        <w:t xml:space="preserve">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bookmarkStart w:id="18" w:name="119521"/>
      <w:bookmarkEnd w:id="18"/>
      <w:r w:rsidR="00B0778E" w:rsidRPr="006F1B83">
        <w:rPr>
          <w:color w:val="000000"/>
        </w:rPr>
        <w:t xml:space="preserve"> </w:t>
      </w:r>
      <w:r w:rsidRPr="006F1B83">
        <w:rPr>
          <w:color w:val="000000"/>
        </w:rPr>
        <w:t>оценка результатов деятельности образовательной организации как основа аккредитационных процедур.</w:t>
      </w:r>
    </w:p>
    <w:p w:rsidR="0033497D" w:rsidRPr="006F1B83" w:rsidRDefault="0033497D" w:rsidP="00D65395">
      <w:pPr>
        <w:pStyle w:val="pboth"/>
        <w:shd w:val="clear" w:color="auto" w:fill="FFFFFF"/>
        <w:spacing w:before="0" w:beforeAutospacing="0" w:after="0" w:afterAutospacing="0"/>
        <w:ind w:firstLine="708"/>
        <w:jc w:val="both"/>
        <w:rPr>
          <w:color w:val="000000"/>
        </w:rPr>
      </w:pPr>
      <w:bookmarkStart w:id="19" w:name="119522"/>
      <w:bookmarkEnd w:id="19"/>
      <w:r w:rsidRPr="006F1B83">
        <w:rPr>
          <w:color w:val="000000"/>
        </w:rPr>
        <w:t xml:space="preserve"> 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ФАОП ООО для обучающихся с ЗПР. Система оценки включает процедуры внутренней и внешней оценки.</w:t>
      </w:r>
    </w:p>
    <w:p w:rsidR="0033497D" w:rsidRPr="006F1B83" w:rsidRDefault="0033497D" w:rsidP="00D65395">
      <w:pPr>
        <w:pStyle w:val="pboth"/>
        <w:shd w:val="clear" w:color="auto" w:fill="FFFFFF"/>
        <w:spacing w:before="0" w:beforeAutospacing="0" w:after="0" w:afterAutospacing="0"/>
        <w:ind w:firstLine="708"/>
        <w:jc w:val="both"/>
        <w:rPr>
          <w:color w:val="000000"/>
          <w:u w:val="single"/>
        </w:rPr>
      </w:pPr>
      <w:bookmarkStart w:id="20" w:name="119523"/>
      <w:bookmarkEnd w:id="20"/>
      <w:r w:rsidRPr="006F1B83">
        <w:rPr>
          <w:color w:val="000000"/>
        </w:rPr>
        <w:t xml:space="preserve"> </w:t>
      </w:r>
      <w:r w:rsidRPr="006F1B83">
        <w:rPr>
          <w:color w:val="000000"/>
          <w:u w:val="single"/>
        </w:rPr>
        <w:t>Внутренняя оценка включает:</w:t>
      </w:r>
    </w:p>
    <w:p w:rsidR="0033497D" w:rsidRPr="006F1B83" w:rsidRDefault="0033497D" w:rsidP="00B0778E">
      <w:pPr>
        <w:pStyle w:val="pboth"/>
        <w:numPr>
          <w:ilvl w:val="0"/>
          <w:numId w:val="12"/>
        </w:numPr>
        <w:shd w:val="clear" w:color="auto" w:fill="FFFFFF"/>
        <w:spacing w:before="0" w:beforeAutospacing="0" w:after="0" w:afterAutospacing="0"/>
        <w:jc w:val="both"/>
        <w:rPr>
          <w:color w:val="000000"/>
        </w:rPr>
      </w:pPr>
      <w:bookmarkStart w:id="21" w:name="119524"/>
      <w:bookmarkEnd w:id="21"/>
      <w:r w:rsidRPr="006F1B83">
        <w:rPr>
          <w:color w:val="000000"/>
        </w:rPr>
        <w:t>стартовую диагностику;</w:t>
      </w:r>
    </w:p>
    <w:p w:rsidR="0033497D" w:rsidRPr="006F1B83" w:rsidRDefault="0033497D" w:rsidP="00B0778E">
      <w:pPr>
        <w:pStyle w:val="pboth"/>
        <w:numPr>
          <w:ilvl w:val="0"/>
          <w:numId w:val="12"/>
        </w:numPr>
        <w:shd w:val="clear" w:color="auto" w:fill="FFFFFF"/>
        <w:spacing w:before="0" w:beforeAutospacing="0" w:after="0" w:afterAutospacing="0"/>
        <w:jc w:val="both"/>
        <w:rPr>
          <w:color w:val="000000"/>
        </w:rPr>
      </w:pPr>
      <w:bookmarkStart w:id="22" w:name="119525"/>
      <w:bookmarkEnd w:id="22"/>
      <w:r w:rsidRPr="006F1B83">
        <w:rPr>
          <w:color w:val="000000"/>
        </w:rPr>
        <w:t>текущую и тематическую оценку;</w:t>
      </w:r>
    </w:p>
    <w:p w:rsidR="0033497D" w:rsidRPr="006F1B83" w:rsidRDefault="0033497D" w:rsidP="00B0778E">
      <w:pPr>
        <w:pStyle w:val="pboth"/>
        <w:numPr>
          <w:ilvl w:val="0"/>
          <w:numId w:val="12"/>
        </w:numPr>
        <w:shd w:val="clear" w:color="auto" w:fill="FFFFFF"/>
        <w:spacing w:before="0" w:beforeAutospacing="0" w:after="0" w:afterAutospacing="0"/>
        <w:jc w:val="both"/>
        <w:rPr>
          <w:color w:val="000000"/>
        </w:rPr>
      </w:pPr>
      <w:bookmarkStart w:id="23" w:name="119526"/>
      <w:bookmarkEnd w:id="23"/>
      <w:r w:rsidRPr="006F1B83">
        <w:rPr>
          <w:color w:val="000000"/>
        </w:rPr>
        <w:t>психолого-педагогическое наблюдение;</w:t>
      </w:r>
    </w:p>
    <w:p w:rsidR="0033497D" w:rsidRPr="006F1B83" w:rsidRDefault="0033497D" w:rsidP="00B0778E">
      <w:pPr>
        <w:pStyle w:val="pboth"/>
        <w:numPr>
          <w:ilvl w:val="0"/>
          <w:numId w:val="12"/>
        </w:numPr>
        <w:shd w:val="clear" w:color="auto" w:fill="FFFFFF"/>
        <w:spacing w:before="0" w:beforeAutospacing="0" w:after="0" w:afterAutospacing="0"/>
        <w:jc w:val="both"/>
        <w:rPr>
          <w:color w:val="000000"/>
        </w:rPr>
      </w:pPr>
      <w:bookmarkStart w:id="24" w:name="119527"/>
      <w:bookmarkEnd w:id="24"/>
      <w:r w:rsidRPr="006F1B83">
        <w:rPr>
          <w:color w:val="000000"/>
        </w:rPr>
        <w:t>внутренний мониторинг образовательных достижений обучающихся.</w:t>
      </w:r>
    </w:p>
    <w:p w:rsidR="0033497D" w:rsidRPr="006F1B83" w:rsidRDefault="0033497D" w:rsidP="00D65395">
      <w:pPr>
        <w:pStyle w:val="pboth"/>
        <w:shd w:val="clear" w:color="auto" w:fill="FFFFFF"/>
        <w:spacing w:before="0" w:beforeAutospacing="0" w:after="0" w:afterAutospacing="0"/>
        <w:ind w:firstLine="708"/>
        <w:jc w:val="both"/>
        <w:rPr>
          <w:color w:val="000000"/>
          <w:u w:val="single"/>
        </w:rPr>
      </w:pPr>
      <w:bookmarkStart w:id="25" w:name="119528"/>
      <w:bookmarkEnd w:id="25"/>
      <w:r w:rsidRPr="006F1B83">
        <w:rPr>
          <w:color w:val="000000"/>
        </w:rPr>
        <w:t xml:space="preserve"> </w:t>
      </w:r>
      <w:r w:rsidRPr="006F1B83">
        <w:rPr>
          <w:color w:val="000000"/>
          <w:u w:val="single"/>
        </w:rPr>
        <w:t>Внешняя оценка включает:</w:t>
      </w:r>
    </w:p>
    <w:p w:rsidR="0033497D" w:rsidRPr="006F1B83" w:rsidRDefault="0033497D" w:rsidP="00B0778E">
      <w:pPr>
        <w:pStyle w:val="pboth"/>
        <w:numPr>
          <w:ilvl w:val="0"/>
          <w:numId w:val="13"/>
        </w:numPr>
        <w:shd w:val="clear" w:color="auto" w:fill="FFFFFF"/>
        <w:spacing w:before="0" w:beforeAutospacing="0" w:after="0" w:afterAutospacing="0"/>
        <w:jc w:val="both"/>
        <w:rPr>
          <w:color w:val="000000"/>
        </w:rPr>
      </w:pPr>
      <w:bookmarkStart w:id="26" w:name="119529"/>
      <w:bookmarkEnd w:id="26"/>
      <w:r w:rsidRPr="006F1B83">
        <w:rPr>
          <w:color w:val="000000"/>
        </w:rPr>
        <w:t>независимую оценку качества образования;</w:t>
      </w:r>
    </w:p>
    <w:p w:rsidR="0033497D" w:rsidRPr="006F1B83" w:rsidRDefault="0033497D" w:rsidP="00B0778E">
      <w:pPr>
        <w:pStyle w:val="pboth"/>
        <w:numPr>
          <w:ilvl w:val="0"/>
          <w:numId w:val="13"/>
        </w:numPr>
        <w:shd w:val="clear" w:color="auto" w:fill="FFFFFF"/>
        <w:spacing w:before="0" w:beforeAutospacing="0" w:after="0" w:afterAutospacing="0"/>
        <w:jc w:val="both"/>
        <w:rPr>
          <w:color w:val="000000"/>
        </w:rPr>
      </w:pPr>
      <w:r w:rsidRPr="006F1B83">
        <w:rPr>
          <w:color w:val="000000"/>
        </w:rPr>
        <w:t>итоговую аттестацию</w:t>
      </w:r>
    </w:p>
    <w:p w:rsidR="0033497D" w:rsidRPr="006F1B83" w:rsidRDefault="0033497D" w:rsidP="00D65395">
      <w:pPr>
        <w:widowControl w:val="0"/>
        <w:autoSpaceDE w:val="0"/>
        <w:autoSpaceDN w:val="0"/>
        <w:adjustRightInd w:val="0"/>
        <w:spacing w:after="0" w:line="240" w:lineRule="auto"/>
        <w:ind w:firstLine="720"/>
        <w:jc w:val="both"/>
        <w:rPr>
          <w:rFonts w:eastAsia="Times New Roman" w:cs="Times New Roman"/>
          <w:i/>
          <w:sz w:val="24"/>
          <w:szCs w:val="24"/>
        </w:rPr>
      </w:pPr>
      <w:bookmarkStart w:id="27" w:name="119530"/>
      <w:bookmarkStart w:id="28" w:name="119531"/>
      <w:bookmarkStart w:id="29" w:name="119532"/>
      <w:bookmarkStart w:id="30" w:name="119533"/>
      <w:bookmarkStart w:id="31" w:name="sub_101019"/>
      <w:bookmarkEnd w:id="27"/>
      <w:bookmarkEnd w:id="28"/>
      <w:bookmarkEnd w:id="29"/>
      <w:bookmarkEnd w:id="30"/>
      <w:r w:rsidRPr="006F1B83">
        <w:rPr>
          <w:rFonts w:eastAsia="Times New Roman" w:cs="Times New Roman"/>
          <w:sz w:val="24"/>
          <w:szCs w:val="24"/>
        </w:rPr>
        <w:t xml:space="preserve">В соответствии с ФГОС ООО система оценки </w:t>
      </w:r>
      <w:r w:rsidRPr="006F1B83">
        <w:rPr>
          <w:rFonts w:eastAsia="Times New Roman" w:cs="Times New Roman"/>
          <w:sz w:val="24"/>
          <w:szCs w:val="24"/>
          <w:lang w:eastAsia="en-US"/>
        </w:rPr>
        <w:t>МБОУ «Б-Болдинская средняя школа им.А.С.Пушкина»</w:t>
      </w:r>
      <w:r w:rsidRPr="006F1B83">
        <w:rPr>
          <w:rFonts w:eastAsia="Times New Roman" w:cs="Times New Roman"/>
          <w:color w:val="FF0000"/>
          <w:sz w:val="24"/>
          <w:szCs w:val="24"/>
          <w:lang w:eastAsia="en-US"/>
        </w:rPr>
        <w:t xml:space="preserve"> </w:t>
      </w:r>
      <w:r w:rsidRPr="006F1B83">
        <w:rPr>
          <w:rFonts w:eastAsia="Times New Roman" w:cs="Times New Roman"/>
          <w:i/>
          <w:sz w:val="24"/>
          <w:szCs w:val="24"/>
        </w:rPr>
        <w:t>реализует системно-деятельностный, уровневый и комплексный подходы к оценке образовательных достижений.</w:t>
      </w:r>
      <w:bookmarkEnd w:id="31"/>
    </w:p>
    <w:p w:rsidR="0033497D" w:rsidRPr="006F1B83" w:rsidRDefault="0033497D" w:rsidP="00D65395">
      <w:pPr>
        <w:pStyle w:val="pboth"/>
        <w:shd w:val="clear" w:color="auto" w:fill="FFFFFF"/>
        <w:spacing w:before="0" w:beforeAutospacing="0" w:after="0" w:afterAutospacing="0"/>
        <w:ind w:firstLine="708"/>
        <w:jc w:val="both"/>
        <w:rPr>
          <w:color w:val="000000"/>
        </w:rPr>
      </w:pPr>
      <w:bookmarkStart w:id="32" w:name="119534"/>
      <w:bookmarkEnd w:id="32"/>
      <w:r w:rsidRPr="006F1B83">
        <w:rPr>
          <w:color w:val="000000"/>
        </w:rPr>
        <w:t xml:space="preserve">Системно-деятельностный подход к оценке </w:t>
      </w:r>
      <w:proofErr w:type="gramStart"/>
      <w:r w:rsidRPr="006F1B83">
        <w:rPr>
          <w:color w:val="000000"/>
        </w:rPr>
        <w:t>образовательных достижений</w:t>
      </w:r>
      <w:proofErr w:type="gramEnd"/>
      <w:r w:rsidRPr="006F1B83">
        <w:rPr>
          <w:color w:val="000000"/>
        </w:rPr>
        <w:t xml:space="preserve">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33497D" w:rsidRPr="006F1B83" w:rsidRDefault="0033497D" w:rsidP="00D65395">
      <w:pPr>
        <w:pStyle w:val="pboth"/>
        <w:shd w:val="clear" w:color="auto" w:fill="FFFFFF"/>
        <w:spacing w:before="0" w:beforeAutospacing="0" w:after="0" w:afterAutospacing="0"/>
        <w:ind w:firstLine="708"/>
        <w:jc w:val="both"/>
        <w:rPr>
          <w:color w:val="000000"/>
        </w:rPr>
      </w:pPr>
      <w:bookmarkStart w:id="33" w:name="119535"/>
      <w:bookmarkEnd w:id="33"/>
      <w:r w:rsidRPr="006F1B83">
        <w:rPr>
          <w:color w:val="000000"/>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33497D" w:rsidRPr="006F1B83" w:rsidRDefault="0033497D" w:rsidP="00D65395">
      <w:pPr>
        <w:pStyle w:val="pboth"/>
        <w:shd w:val="clear" w:color="auto" w:fill="FFFFFF"/>
        <w:spacing w:before="0" w:beforeAutospacing="0" w:after="0" w:afterAutospacing="0"/>
        <w:ind w:firstLine="708"/>
        <w:jc w:val="both"/>
        <w:rPr>
          <w:color w:val="000000"/>
        </w:rPr>
      </w:pPr>
      <w:bookmarkStart w:id="34" w:name="119536"/>
      <w:bookmarkEnd w:id="34"/>
      <w:r w:rsidRPr="006F1B83">
        <w:rPr>
          <w:color w:val="000000"/>
        </w:rP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33497D" w:rsidRPr="006F1B83" w:rsidRDefault="0033497D" w:rsidP="00D65395">
      <w:pPr>
        <w:pStyle w:val="pboth"/>
        <w:shd w:val="clear" w:color="auto" w:fill="FFFFFF"/>
        <w:spacing w:before="0" w:beforeAutospacing="0" w:after="0" w:afterAutospacing="0"/>
        <w:ind w:firstLine="708"/>
        <w:jc w:val="both"/>
        <w:rPr>
          <w:color w:val="000000"/>
        </w:rPr>
      </w:pPr>
      <w:bookmarkStart w:id="35" w:name="119537"/>
      <w:bookmarkEnd w:id="35"/>
      <w:r w:rsidRPr="006F1B83">
        <w:rPr>
          <w:color w:val="000000"/>
        </w:rPr>
        <w:t>Комплексный подход к оценке образовательных достижений реализуется через:</w:t>
      </w:r>
    </w:p>
    <w:p w:rsidR="0033497D" w:rsidRPr="006F1B83" w:rsidRDefault="00B0778E" w:rsidP="00D65395">
      <w:pPr>
        <w:pStyle w:val="pboth"/>
        <w:shd w:val="clear" w:color="auto" w:fill="FFFFFF"/>
        <w:spacing w:before="0" w:beforeAutospacing="0" w:after="0" w:afterAutospacing="0"/>
        <w:jc w:val="both"/>
        <w:rPr>
          <w:color w:val="000000"/>
        </w:rPr>
      </w:pPr>
      <w:bookmarkStart w:id="36" w:name="119538"/>
      <w:bookmarkEnd w:id="36"/>
      <w:r w:rsidRPr="006F1B83">
        <w:rPr>
          <w:color w:val="000000"/>
        </w:rPr>
        <w:t>-</w:t>
      </w:r>
      <w:r w:rsidR="0033497D" w:rsidRPr="006F1B83">
        <w:rPr>
          <w:color w:val="000000"/>
        </w:rPr>
        <w:t>оценку предметных и метапредметных результатов;</w:t>
      </w:r>
    </w:p>
    <w:p w:rsidR="0033497D" w:rsidRPr="006F1B83" w:rsidRDefault="00B0778E" w:rsidP="00D65395">
      <w:pPr>
        <w:pStyle w:val="pboth"/>
        <w:shd w:val="clear" w:color="auto" w:fill="FFFFFF"/>
        <w:spacing w:before="0" w:beforeAutospacing="0" w:after="0" w:afterAutospacing="0"/>
        <w:jc w:val="both"/>
        <w:rPr>
          <w:color w:val="000000"/>
        </w:rPr>
      </w:pPr>
      <w:bookmarkStart w:id="37" w:name="119539"/>
      <w:bookmarkEnd w:id="37"/>
      <w:r w:rsidRPr="006F1B83">
        <w:rPr>
          <w:color w:val="000000"/>
        </w:rPr>
        <w:t>-</w:t>
      </w:r>
      <w:r w:rsidR="0033497D" w:rsidRPr="006F1B83">
        <w:rPr>
          <w:color w:val="000000"/>
        </w:rPr>
        <w:t xml:space="preserve">использование комплекса оценочных процедур как основы для оценки динамики </w:t>
      </w:r>
      <w:proofErr w:type="gramStart"/>
      <w:r w:rsidR="0033497D" w:rsidRPr="006F1B83">
        <w:rPr>
          <w:color w:val="000000"/>
        </w:rPr>
        <w:t>индивидуальных образовательных достижений</w:t>
      </w:r>
      <w:proofErr w:type="gramEnd"/>
      <w:r w:rsidR="0033497D" w:rsidRPr="006F1B83">
        <w:rPr>
          <w:color w:val="000000"/>
        </w:rPr>
        <w:t xml:space="preserve">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33497D" w:rsidRPr="006F1B83" w:rsidRDefault="00B0778E" w:rsidP="00D65395">
      <w:pPr>
        <w:pStyle w:val="pboth"/>
        <w:shd w:val="clear" w:color="auto" w:fill="FFFFFF"/>
        <w:spacing w:before="0" w:beforeAutospacing="0" w:after="0" w:afterAutospacing="0"/>
        <w:jc w:val="both"/>
        <w:rPr>
          <w:color w:val="000000"/>
        </w:rPr>
      </w:pPr>
      <w:bookmarkStart w:id="38" w:name="119540"/>
      <w:bookmarkEnd w:id="38"/>
      <w:r w:rsidRPr="006F1B83">
        <w:rPr>
          <w:color w:val="000000"/>
        </w:rPr>
        <w:t>-</w:t>
      </w:r>
      <w:r w:rsidR="0033497D" w:rsidRPr="006F1B83">
        <w:rPr>
          <w:color w:val="000000"/>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33497D" w:rsidRPr="006F1B83" w:rsidRDefault="00B0778E" w:rsidP="00D65395">
      <w:pPr>
        <w:pStyle w:val="pboth"/>
        <w:shd w:val="clear" w:color="auto" w:fill="FFFFFF"/>
        <w:spacing w:before="0" w:beforeAutospacing="0" w:after="0" w:afterAutospacing="0"/>
        <w:jc w:val="both"/>
        <w:rPr>
          <w:color w:val="000000"/>
        </w:rPr>
      </w:pPr>
      <w:bookmarkStart w:id="39" w:name="119541"/>
      <w:bookmarkEnd w:id="39"/>
      <w:r w:rsidRPr="006F1B83">
        <w:rPr>
          <w:color w:val="000000"/>
        </w:rPr>
        <w:t>-</w:t>
      </w:r>
      <w:r w:rsidR="0033497D" w:rsidRPr="006F1B83">
        <w:rPr>
          <w:color w:val="000000"/>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33497D" w:rsidRPr="006F1B83" w:rsidRDefault="00B0778E" w:rsidP="00D65395">
      <w:pPr>
        <w:pStyle w:val="pboth"/>
        <w:shd w:val="clear" w:color="auto" w:fill="FFFFFF"/>
        <w:spacing w:before="0" w:beforeAutospacing="0" w:after="0" w:afterAutospacing="0"/>
        <w:jc w:val="both"/>
        <w:rPr>
          <w:color w:val="000000"/>
        </w:rPr>
      </w:pPr>
      <w:bookmarkStart w:id="40" w:name="119542"/>
      <w:bookmarkEnd w:id="40"/>
      <w:r w:rsidRPr="006F1B83">
        <w:rPr>
          <w:color w:val="000000"/>
        </w:rPr>
        <w:lastRenderedPageBreak/>
        <w:t>-</w:t>
      </w:r>
      <w:r w:rsidR="0033497D" w:rsidRPr="006F1B83">
        <w:rPr>
          <w:color w:val="000000"/>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5828B8" w:rsidRPr="006F1B83" w:rsidRDefault="005828B8" w:rsidP="005828B8">
      <w:pPr>
        <w:spacing w:after="0" w:line="240" w:lineRule="auto"/>
        <w:jc w:val="both"/>
        <w:rPr>
          <w:rFonts w:eastAsia="Times New Roman" w:cs="Times New Roman"/>
          <w:b/>
          <w:sz w:val="24"/>
          <w:szCs w:val="24"/>
          <w:lang w:eastAsia="en-US"/>
        </w:rPr>
      </w:pPr>
    </w:p>
    <w:p w:rsidR="0033497D" w:rsidRPr="00A409B7" w:rsidRDefault="0033497D" w:rsidP="00A409B7">
      <w:pPr>
        <w:spacing w:after="0" w:line="240" w:lineRule="auto"/>
        <w:jc w:val="center"/>
        <w:rPr>
          <w:rFonts w:eastAsia="Times New Roman" w:cs="Times New Roman"/>
          <w:b/>
          <w:sz w:val="24"/>
          <w:szCs w:val="24"/>
          <w:lang w:eastAsia="en-US"/>
        </w:rPr>
      </w:pPr>
      <w:r w:rsidRPr="006F1B83">
        <w:rPr>
          <w:rFonts w:eastAsia="Times New Roman" w:cs="Times New Roman"/>
          <w:b/>
          <w:sz w:val="24"/>
          <w:szCs w:val="24"/>
          <w:lang w:eastAsia="en-US"/>
        </w:rPr>
        <w:t>1.3.2. Особеннос</w:t>
      </w:r>
      <w:r w:rsidR="00A409B7">
        <w:rPr>
          <w:rFonts w:eastAsia="Times New Roman" w:cs="Times New Roman"/>
          <w:b/>
          <w:sz w:val="24"/>
          <w:szCs w:val="24"/>
          <w:lang w:eastAsia="en-US"/>
        </w:rPr>
        <w:t>ти оценки личностных достижений</w:t>
      </w:r>
    </w:p>
    <w:p w:rsidR="0033497D" w:rsidRPr="006F1B83" w:rsidRDefault="0033497D" w:rsidP="00D65395">
      <w:pPr>
        <w:pStyle w:val="pboth"/>
        <w:shd w:val="clear" w:color="auto" w:fill="FFFFFF"/>
        <w:spacing w:before="0" w:beforeAutospacing="0" w:after="0" w:afterAutospacing="0"/>
        <w:ind w:firstLine="708"/>
        <w:jc w:val="both"/>
        <w:rPr>
          <w:color w:val="000000"/>
        </w:rPr>
      </w:pPr>
      <w:bookmarkStart w:id="41" w:name="119543"/>
      <w:bookmarkEnd w:id="41"/>
      <w:r w:rsidRPr="006F1B83">
        <w:rPr>
          <w:color w:val="000000"/>
        </w:rPr>
        <w:t xml:space="preserve"> Оценка </w:t>
      </w:r>
      <w:proofErr w:type="gramStart"/>
      <w:r w:rsidRPr="006F1B83">
        <w:rPr>
          <w:color w:val="000000"/>
        </w:rPr>
        <w:t>личностных результатов</w:t>
      </w:r>
      <w:proofErr w:type="gramEnd"/>
      <w:r w:rsidRPr="006F1B83">
        <w:rPr>
          <w:color w:val="000000"/>
        </w:rPr>
        <w:t xml:space="preserve">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rsidR="0033497D" w:rsidRPr="006F1B83" w:rsidRDefault="0033497D" w:rsidP="00D65395">
      <w:pPr>
        <w:pStyle w:val="pboth"/>
        <w:shd w:val="clear" w:color="auto" w:fill="FFFFFF"/>
        <w:spacing w:before="0" w:beforeAutospacing="0" w:after="0" w:afterAutospacing="0"/>
        <w:ind w:firstLine="708"/>
        <w:jc w:val="both"/>
        <w:rPr>
          <w:color w:val="000000"/>
        </w:rPr>
      </w:pPr>
      <w:bookmarkStart w:id="42" w:name="119544"/>
      <w:bookmarkEnd w:id="42"/>
      <w:r w:rsidRPr="006F1B83">
        <w:rPr>
          <w:color w:val="000000"/>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33497D" w:rsidRPr="006F1B83" w:rsidRDefault="0033497D" w:rsidP="00D65395">
      <w:pPr>
        <w:pStyle w:val="pboth"/>
        <w:shd w:val="clear" w:color="auto" w:fill="FFFFFF"/>
        <w:spacing w:before="0" w:beforeAutospacing="0" w:after="0" w:afterAutospacing="0"/>
        <w:ind w:firstLine="708"/>
        <w:jc w:val="both"/>
        <w:rPr>
          <w:color w:val="000000"/>
        </w:rPr>
      </w:pPr>
      <w:bookmarkStart w:id="43" w:name="119545"/>
      <w:bookmarkEnd w:id="43"/>
      <w:r w:rsidRPr="006F1B83">
        <w:rPr>
          <w:color w:val="000000"/>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33497D" w:rsidRPr="006F1B83" w:rsidRDefault="0033497D" w:rsidP="00D65395">
      <w:pPr>
        <w:pStyle w:val="pboth"/>
        <w:shd w:val="clear" w:color="auto" w:fill="FFFFFF"/>
        <w:spacing w:before="0" w:beforeAutospacing="0" w:after="0" w:afterAutospacing="0"/>
        <w:ind w:firstLine="708"/>
        <w:jc w:val="both"/>
        <w:rPr>
          <w:color w:val="000000"/>
        </w:rPr>
      </w:pPr>
      <w:bookmarkStart w:id="44" w:name="119546"/>
      <w:bookmarkEnd w:id="44"/>
      <w:r w:rsidRPr="006F1B83">
        <w:rPr>
          <w:color w:val="000000"/>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B0778E" w:rsidRPr="006F1B83" w:rsidRDefault="00B0778E" w:rsidP="00D65395">
      <w:pPr>
        <w:spacing w:after="0" w:line="240" w:lineRule="auto"/>
        <w:ind w:firstLine="709"/>
        <w:jc w:val="both"/>
        <w:rPr>
          <w:rFonts w:eastAsia="Times New Roman" w:cs="Times New Roman"/>
          <w:b/>
          <w:sz w:val="24"/>
          <w:szCs w:val="24"/>
          <w:lang w:eastAsia="en-US"/>
        </w:rPr>
      </w:pPr>
      <w:bookmarkStart w:id="45" w:name="119547"/>
      <w:bookmarkEnd w:id="45"/>
    </w:p>
    <w:p w:rsidR="0033497D" w:rsidRPr="006F1B83" w:rsidRDefault="0033497D" w:rsidP="00A409B7">
      <w:pPr>
        <w:spacing w:after="0" w:line="240" w:lineRule="auto"/>
        <w:ind w:firstLine="709"/>
        <w:jc w:val="center"/>
        <w:rPr>
          <w:rFonts w:eastAsia="Times New Roman" w:cs="Times New Roman"/>
          <w:b/>
          <w:sz w:val="24"/>
          <w:szCs w:val="24"/>
          <w:lang w:eastAsia="en-US"/>
        </w:rPr>
      </w:pPr>
      <w:r w:rsidRPr="006F1B83">
        <w:rPr>
          <w:rFonts w:eastAsia="Times New Roman" w:cs="Times New Roman"/>
          <w:b/>
          <w:sz w:val="24"/>
          <w:szCs w:val="24"/>
          <w:lang w:eastAsia="en-US"/>
        </w:rPr>
        <w:t>1.3.3. Особенности оценки метапредметных результатов</w:t>
      </w:r>
    </w:p>
    <w:p w:rsidR="0033497D" w:rsidRPr="006F1B83" w:rsidRDefault="0033497D" w:rsidP="00D65395">
      <w:pPr>
        <w:pStyle w:val="pboth"/>
        <w:shd w:val="clear" w:color="auto" w:fill="FFFFFF"/>
        <w:spacing w:before="0" w:beforeAutospacing="0" w:after="0" w:afterAutospacing="0"/>
        <w:ind w:firstLine="708"/>
        <w:jc w:val="both"/>
        <w:rPr>
          <w:color w:val="000000"/>
        </w:rPr>
      </w:pPr>
      <w:r w:rsidRPr="006F1B83">
        <w:rPr>
          <w:color w:val="000000"/>
        </w:rPr>
        <w:t>Оценка метапредметных результатов представляет собой оценку достижения планируемых результатов освоения ФАОП ООО для обучающихся с ЗПР,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33497D" w:rsidRPr="006F1B83" w:rsidRDefault="0033497D" w:rsidP="00D65395">
      <w:pPr>
        <w:pStyle w:val="pboth"/>
        <w:shd w:val="clear" w:color="auto" w:fill="FFFFFF"/>
        <w:spacing w:before="0" w:beforeAutospacing="0" w:after="0" w:afterAutospacing="0"/>
        <w:ind w:firstLine="708"/>
        <w:jc w:val="both"/>
        <w:rPr>
          <w:color w:val="000000"/>
        </w:rPr>
      </w:pPr>
      <w:bookmarkStart w:id="46" w:name="119548"/>
      <w:bookmarkEnd w:id="46"/>
      <w:r w:rsidRPr="006F1B83">
        <w:rPr>
          <w:color w:val="000000"/>
        </w:rPr>
        <w:t>Формирование метапредметных результатов обеспечивается комплексом освоения программ учебных предметов и внеурочной деятельности.</w:t>
      </w:r>
    </w:p>
    <w:p w:rsidR="0033497D" w:rsidRPr="006F1B83" w:rsidRDefault="0033497D" w:rsidP="00D65395">
      <w:pPr>
        <w:pStyle w:val="pboth"/>
        <w:shd w:val="clear" w:color="auto" w:fill="FFFFFF"/>
        <w:spacing w:before="0" w:beforeAutospacing="0" w:after="0" w:afterAutospacing="0"/>
        <w:ind w:firstLine="708"/>
        <w:jc w:val="both"/>
        <w:rPr>
          <w:color w:val="000000"/>
        </w:rPr>
      </w:pPr>
      <w:bookmarkStart w:id="47" w:name="119549"/>
      <w:bookmarkEnd w:id="47"/>
      <w:r w:rsidRPr="006F1B83">
        <w:rPr>
          <w:color w:val="000000"/>
        </w:rPr>
        <w:t>Основным объектом оценки метапредметных результатов является овладение:</w:t>
      </w:r>
    </w:p>
    <w:p w:rsidR="0033497D" w:rsidRPr="006F1B83" w:rsidRDefault="0033497D" w:rsidP="00D65395">
      <w:pPr>
        <w:pStyle w:val="pboth"/>
        <w:shd w:val="clear" w:color="auto" w:fill="FFFFFF"/>
        <w:spacing w:before="0" w:beforeAutospacing="0" w:after="0" w:afterAutospacing="0"/>
        <w:jc w:val="both"/>
        <w:rPr>
          <w:color w:val="000000"/>
        </w:rPr>
      </w:pPr>
      <w:bookmarkStart w:id="48" w:name="119550"/>
      <w:bookmarkEnd w:id="48"/>
      <w:r w:rsidRPr="006F1B83">
        <w:rPr>
          <w:color w:val="000000"/>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33497D" w:rsidRPr="006F1B83" w:rsidRDefault="0033497D" w:rsidP="00D65395">
      <w:pPr>
        <w:pStyle w:val="pboth"/>
        <w:shd w:val="clear" w:color="auto" w:fill="FFFFFF"/>
        <w:spacing w:before="0" w:beforeAutospacing="0" w:after="0" w:afterAutospacing="0"/>
        <w:jc w:val="both"/>
        <w:rPr>
          <w:color w:val="000000"/>
        </w:rPr>
      </w:pPr>
      <w:bookmarkStart w:id="49" w:name="119551"/>
      <w:bookmarkEnd w:id="49"/>
      <w:r w:rsidRPr="006F1B83">
        <w:rPr>
          <w:color w:val="000000"/>
        </w:rP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33497D" w:rsidRPr="006F1B83" w:rsidRDefault="0033497D" w:rsidP="00D65395">
      <w:pPr>
        <w:pStyle w:val="pboth"/>
        <w:shd w:val="clear" w:color="auto" w:fill="FFFFFF"/>
        <w:spacing w:before="0" w:beforeAutospacing="0" w:after="0" w:afterAutospacing="0"/>
        <w:jc w:val="both"/>
        <w:rPr>
          <w:color w:val="000000"/>
        </w:rPr>
      </w:pPr>
      <w:bookmarkStart w:id="50" w:name="119552"/>
      <w:bookmarkEnd w:id="50"/>
      <w:r w:rsidRPr="006F1B83">
        <w:rPr>
          <w:color w:val="000000"/>
        </w:rP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33497D" w:rsidRPr="006F1B83" w:rsidRDefault="0033497D" w:rsidP="00D65395">
      <w:pPr>
        <w:pStyle w:val="pboth"/>
        <w:shd w:val="clear" w:color="auto" w:fill="FFFFFF"/>
        <w:spacing w:before="0" w:beforeAutospacing="0" w:after="0" w:afterAutospacing="0"/>
        <w:ind w:firstLine="708"/>
        <w:jc w:val="both"/>
        <w:rPr>
          <w:color w:val="000000"/>
        </w:rPr>
      </w:pPr>
      <w:bookmarkStart w:id="51" w:name="119553"/>
      <w:bookmarkEnd w:id="51"/>
      <w:r w:rsidRPr="006F1B83">
        <w:rPr>
          <w:color w:val="000000"/>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33497D" w:rsidRPr="006F1B83" w:rsidRDefault="0033497D" w:rsidP="00D65395">
      <w:pPr>
        <w:pStyle w:val="pboth"/>
        <w:shd w:val="clear" w:color="auto" w:fill="FFFFFF"/>
        <w:spacing w:before="0" w:beforeAutospacing="0" w:after="0" w:afterAutospacing="0"/>
        <w:jc w:val="both"/>
        <w:rPr>
          <w:color w:val="000000"/>
        </w:rPr>
      </w:pPr>
      <w:bookmarkStart w:id="52" w:name="119554"/>
      <w:bookmarkEnd w:id="52"/>
      <w:r w:rsidRPr="006F1B83">
        <w:rPr>
          <w:color w:val="000000"/>
        </w:rPr>
        <w:t>Оценка формирования сферы жизненной (социальной) компетенции может проходить на основе метода экспертных оценок.</w:t>
      </w:r>
    </w:p>
    <w:p w:rsidR="00B0778E" w:rsidRPr="006F1B83" w:rsidRDefault="00B0778E" w:rsidP="00B0778E">
      <w:pPr>
        <w:pStyle w:val="a6"/>
        <w:shd w:val="clear" w:color="auto" w:fill="FFFFFF"/>
        <w:spacing w:before="0" w:beforeAutospacing="0" w:after="0" w:afterAutospacing="0"/>
        <w:jc w:val="both"/>
        <w:rPr>
          <w:color w:val="333333"/>
        </w:rPr>
      </w:pPr>
    </w:p>
    <w:p w:rsidR="00A409B7" w:rsidRDefault="00A409B7" w:rsidP="00B0778E">
      <w:pPr>
        <w:pStyle w:val="a6"/>
        <w:shd w:val="clear" w:color="auto" w:fill="FFFFFF"/>
        <w:spacing w:before="0" w:beforeAutospacing="0" w:after="0" w:afterAutospacing="0"/>
        <w:ind w:firstLine="708"/>
        <w:jc w:val="both"/>
        <w:rPr>
          <w:u w:val="single"/>
        </w:rPr>
      </w:pPr>
    </w:p>
    <w:p w:rsidR="0033497D" w:rsidRPr="006F1B83" w:rsidRDefault="0033497D" w:rsidP="00B0778E">
      <w:pPr>
        <w:pStyle w:val="a6"/>
        <w:shd w:val="clear" w:color="auto" w:fill="FFFFFF"/>
        <w:spacing w:before="0" w:beforeAutospacing="0" w:after="0" w:afterAutospacing="0"/>
        <w:ind w:firstLine="708"/>
        <w:jc w:val="both"/>
        <w:rPr>
          <w:u w:val="single"/>
        </w:rPr>
      </w:pPr>
      <w:r w:rsidRPr="006F1B83">
        <w:rPr>
          <w:u w:val="single"/>
        </w:rPr>
        <w:lastRenderedPageBreak/>
        <w:t>Рекомендуемые формы оценки</w:t>
      </w:r>
      <w:r w:rsidR="00B0778E" w:rsidRPr="006F1B83">
        <w:rPr>
          <w:u w:val="single"/>
        </w:rPr>
        <w:t>:</w:t>
      </w:r>
    </w:p>
    <w:p w:rsidR="0033497D" w:rsidRPr="006F1B83" w:rsidRDefault="00B0778E" w:rsidP="00B0778E">
      <w:pPr>
        <w:pStyle w:val="pboth"/>
        <w:shd w:val="clear" w:color="auto" w:fill="FFFFFF"/>
        <w:spacing w:before="0" w:beforeAutospacing="0" w:after="0" w:afterAutospacing="0"/>
        <w:jc w:val="both"/>
      </w:pPr>
      <w:r w:rsidRPr="006F1B83">
        <w:t>-</w:t>
      </w:r>
      <w:r w:rsidR="0033497D" w:rsidRPr="006F1B83">
        <w:t>для проверки читательской грамотности - письменная работа на межпредметной основе с учетом особых образовательных потребностей обучающихся с ЗПР;</w:t>
      </w:r>
    </w:p>
    <w:p w:rsidR="0033497D" w:rsidRPr="006F1B83" w:rsidRDefault="00B0778E" w:rsidP="00D65395">
      <w:pPr>
        <w:pStyle w:val="pboth"/>
        <w:shd w:val="clear" w:color="auto" w:fill="FFFFFF"/>
        <w:spacing w:before="0" w:beforeAutospacing="0" w:after="0" w:afterAutospacing="0"/>
        <w:jc w:val="both"/>
        <w:rPr>
          <w:color w:val="000000"/>
        </w:rPr>
      </w:pPr>
      <w:bookmarkStart w:id="53" w:name="119557"/>
      <w:bookmarkEnd w:id="53"/>
      <w:r w:rsidRPr="006F1B83">
        <w:rPr>
          <w:color w:val="000000"/>
        </w:rPr>
        <w:t>-</w:t>
      </w:r>
      <w:r w:rsidR="0033497D" w:rsidRPr="006F1B83">
        <w:rPr>
          <w:color w:val="000000"/>
        </w:rPr>
        <w:t>для проверки цифровой грамотности - практическая работа в сочетании с письменной (компьютеризованной) частью;</w:t>
      </w:r>
    </w:p>
    <w:p w:rsidR="0033497D" w:rsidRPr="006F1B83" w:rsidRDefault="00B0778E" w:rsidP="00D65395">
      <w:pPr>
        <w:pStyle w:val="pboth"/>
        <w:shd w:val="clear" w:color="auto" w:fill="FFFFFF"/>
        <w:spacing w:before="0" w:beforeAutospacing="0" w:after="0" w:afterAutospacing="0"/>
        <w:jc w:val="both"/>
        <w:rPr>
          <w:color w:val="000000"/>
        </w:rPr>
      </w:pPr>
      <w:bookmarkStart w:id="54" w:name="119558"/>
      <w:bookmarkEnd w:id="54"/>
      <w:r w:rsidRPr="006F1B83">
        <w:rPr>
          <w:color w:val="000000"/>
        </w:rPr>
        <w:t>-</w:t>
      </w:r>
      <w:r w:rsidR="0033497D" w:rsidRPr="006F1B83">
        <w:rPr>
          <w:color w:val="000000"/>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проектов.</w:t>
      </w:r>
    </w:p>
    <w:p w:rsidR="0033497D" w:rsidRPr="006F1B83" w:rsidRDefault="0033497D" w:rsidP="00B0778E">
      <w:pPr>
        <w:pStyle w:val="pboth"/>
        <w:shd w:val="clear" w:color="auto" w:fill="FFFFFF"/>
        <w:spacing w:before="0" w:beforeAutospacing="0" w:after="0" w:afterAutospacing="0"/>
        <w:ind w:firstLine="708"/>
        <w:jc w:val="both"/>
        <w:rPr>
          <w:color w:val="000000"/>
        </w:rPr>
      </w:pPr>
      <w:bookmarkStart w:id="55" w:name="119559"/>
      <w:bookmarkEnd w:id="55"/>
      <w:r w:rsidRPr="006F1B83">
        <w:rPr>
          <w:color w:val="000000"/>
        </w:rPr>
        <w:t>Каждый из перечисленных видов диагностики проводится с периодичностью не менее чем один раз в два года. Оценка достижения метапредметных результатов обучающегося с ЗПР должна быть направлена, прежде всего, на получение информации об индивидуальном прогрессе обучающегося в достижении образовательных результатов. Важно также обеспечить индивидуализацию этапности освоения метапредметных результатов в связи с особенностями развития обучающегося с ЗПР.</w:t>
      </w:r>
    </w:p>
    <w:p w:rsidR="0033497D" w:rsidRPr="006F1B83" w:rsidRDefault="0033497D" w:rsidP="00D65395">
      <w:pPr>
        <w:pStyle w:val="pboth"/>
        <w:shd w:val="clear" w:color="auto" w:fill="FFFFFF"/>
        <w:spacing w:before="0" w:beforeAutospacing="0" w:after="0" w:afterAutospacing="0"/>
        <w:ind w:firstLine="708"/>
        <w:jc w:val="both"/>
        <w:rPr>
          <w:color w:val="000000"/>
        </w:rPr>
      </w:pPr>
      <w:bookmarkStart w:id="56" w:name="119560"/>
      <w:bookmarkEnd w:id="56"/>
      <w:r w:rsidRPr="006F1B83">
        <w:rPr>
          <w:color w:val="000000"/>
        </w:rPr>
        <w:t>Групповые и (или) индивидуальные учебные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33497D" w:rsidRPr="006F1B83" w:rsidRDefault="0033497D" w:rsidP="00D65395">
      <w:pPr>
        <w:pStyle w:val="pboth"/>
        <w:shd w:val="clear" w:color="auto" w:fill="FFFFFF"/>
        <w:spacing w:before="0" w:beforeAutospacing="0" w:after="0" w:afterAutospacing="0"/>
        <w:ind w:firstLine="708"/>
        <w:jc w:val="both"/>
        <w:rPr>
          <w:color w:val="000000"/>
        </w:rPr>
      </w:pPr>
      <w:bookmarkStart w:id="57" w:name="119561"/>
      <w:bookmarkEnd w:id="57"/>
      <w:r w:rsidRPr="006F1B83">
        <w:rPr>
          <w:color w:val="000000"/>
        </w:rPr>
        <w:t>Выбор темы проекта осуществляется обучающимися.</w:t>
      </w:r>
    </w:p>
    <w:p w:rsidR="0033497D" w:rsidRPr="006F1B83" w:rsidRDefault="0033497D" w:rsidP="00D65395">
      <w:pPr>
        <w:pStyle w:val="pboth"/>
        <w:shd w:val="clear" w:color="auto" w:fill="FFFFFF"/>
        <w:spacing w:before="0" w:beforeAutospacing="0" w:after="0" w:afterAutospacing="0"/>
        <w:ind w:firstLine="708"/>
        <w:jc w:val="both"/>
        <w:rPr>
          <w:color w:val="000000"/>
        </w:rPr>
      </w:pPr>
      <w:bookmarkStart w:id="58" w:name="119562"/>
      <w:bookmarkEnd w:id="58"/>
      <w:r w:rsidRPr="006F1B83">
        <w:rPr>
          <w:color w:val="000000"/>
        </w:rPr>
        <w:t>Результатом проекта является одна из следующих работ:</w:t>
      </w:r>
    </w:p>
    <w:p w:rsidR="0033497D" w:rsidRPr="006F1B83" w:rsidRDefault="0033497D" w:rsidP="00D65395">
      <w:pPr>
        <w:pStyle w:val="pboth"/>
        <w:shd w:val="clear" w:color="auto" w:fill="FFFFFF"/>
        <w:spacing w:before="0" w:beforeAutospacing="0" w:after="0" w:afterAutospacing="0"/>
        <w:jc w:val="both"/>
        <w:rPr>
          <w:color w:val="000000"/>
        </w:rPr>
      </w:pPr>
      <w:bookmarkStart w:id="59" w:name="119563"/>
      <w:bookmarkEnd w:id="59"/>
      <w:r w:rsidRPr="006F1B83">
        <w:rPr>
          <w:color w:val="000000"/>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33497D" w:rsidRPr="006F1B83" w:rsidRDefault="0033497D" w:rsidP="00D65395">
      <w:pPr>
        <w:pStyle w:val="pboth"/>
        <w:shd w:val="clear" w:color="auto" w:fill="FFFFFF"/>
        <w:spacing w:before="0" w:beforeAutospacing="0" w:after="0" w:afterAutospacing="0"/>
        <w:jc w:val="both"/>
        <w:rPr>
          <w:color w:val="000000"/>
        </w:rPr>
      </w:pPr>
      <w:bookmarkStart w:id="60" w:name="119564"/>
      <w:bookmarkEnd w:id="60"/>
      <w:r w:rsidRPr="006F1B83">
        <w:rPr>
          <w:color w:val="000000"/>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33497D" w:rsidRPr="006F1B83" w:rsidRDefault="0033497D" w:rsidP="00D65395">
      <w:pPr>
        <w:pStyle w:val="pboth"/>
        <w:shd w:val="clear" w:color="auto" w:fill="FFFFFF"/>
        <w:spacing w:before="0" w:beforeAutospacing="0" w:after="0" w:afterAutospacing="0"/>
        <w:jc w:val="both"/>
        <w:rPr>
          <w:color w:val="000000"/>
        </w:rPr>
      </w:pPr>
      <w:bookmarkStart w:id="61" w:name="119565"/>
      <w:bookmarkEnd w:id="61"/>
      <w:r w:rsidRPr="006F1B83">
        <w:rPr>
          <w:color w:val="000000"/>
        </w:rPr>
        <w:t>материальный объект, макет, иное конструкторское изделие;</w:t>
      </w:r>
    </w:p>
    <w:p w:rsidR="0033497D" w:rsidRPr="006F1B83" w:rsidRDefault="0033497D" w:rsidP="00D65395">
      <w:pPr>
        <w:pStyle w:val="pboth"/>
        <w:shd w:val="clear" w:color="auto" w:fill="FFFFFF"/>
        <w:spacing w:before="0" w:beforeAutospacing="0" w:after="0" w:afterAutospacing="0"/>
        <w:jc w:val="both"/>
        <w:rPr>
          <w:color w:val="000000"/>
        </w:rPr>
      </w:pPr>
      <w:bookmarkStart w:id="62" w:name="119566"/>
      <w:bookmarkEnd w:id="62"/>
      <w:r w:rsidRPr="006F1B83">
        <w:rPr>
          <w:color w:val="000000"/>
        </w:rPr>
        <w:t>отчетные материалы по социальному проекту.</w:t>
      </w:r>
    </w:p>
    <w:p w:rsidR="0033497D" w:rsidRPr="006F1B83" w:rsidRDefault="0033497D" w:rsidP="00D65395">
      <w:pPr>
        <w:pStyle w:val="pboth"/>
        <w:shd w:val="clear" w:color="auto" w:fill="FFFFFF"/>
        <w:spacing w:before="0" w:beforeAutospacing="0" w:after="0" w:afterAutospacing="0"/>
        <w:ind w:firstLine="708"/>
        <w:jc w:val="both"/>
        <w:rPr>
          <w:color w:val="000000"/>
        </w:rPr>
      </w:pPr>
      <w:bookmarkStart w:id="63" w:name="119567"/>
      <w:bookmarkEnd w:id="63"/>
      <w:r w:rsidRPr="006F1B83">
        <w:rPr>
          <w:color w:val="000000"/>
        </w:rPr>
        <w:t>Требования к организации проектной деятельности, к содержанию и направленности проекта разрабатываются образовательной организацией с учетом особых образовательных потребностей обучающихся с ЗПР.</w:t>
      </w:r>
    </w:p>
    <w:p w:rsidR="0033497D" w:rsidRPr="006F1B83" w:rsidRDefault="0033497D" w:rsidP="00D65395">
      <w:pPr>
        <w:pStyle w:val="pboth"/>
        <w:shd w:val="clear" w:color="auto" w:fill="FFFFFF"/>
        <w:spacing w:before="0" w:beforeAutospacing="0" w:after="0" w:afterAutospacing="0"/>
        <w:ind w:firstLine="708"/>
        <w:jc w:val="both"/>
        <w:rPr>
          <w:color w:val="000000"/>
        </w:rPr>
      </w:pPr>
      <w:bookmarkStart w:id="64" w:name="119568"/>
      <w:bookmarkEnd w:id="64"/>
      <w:r w:rsidRPr="006F1B83">
        <w:rPr>
          <w:color w:val="000000"/>
        </w:rPr>
        <w:t>Проект оценивается по следующим критериям:</w:t>
      </w:r>
    </w:p>
    <w:p w:rsidR="0033497D" w:rsidRPr="006F1B83" w:rsidRDefault="0033497D" w:rsidP="00D65395">
      <w:pPr>
        <w:pStyle w:val="pboth"/>
        <w:shd w:val="clear" w:color="auto" w:fill="FFFFFF"/>
        <w:spacing w:before="0" w:beforeAutospacing="0" w:after="0" w:afterAutospacing="0"/>
        <w:jc w:val="both"/>
        <w:rPr>
          <w:color w:val="000000"/>
        </w:rPr>
      </w:pPr>
      <w:bookmarkStart w:id="65" w:name="119569"/>
      <w:bookmarkEnd w:id="65"/>
      <w:r w:rsidRPr="006F1B83">
        <w:rPr>
          <w:color w:val="000000"/>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33497D" w:rsidRPr="006F1B83" w:rsidRDefault="0033497D" w:rsidP="00D65395">
      <w:pPr>
        <w:pStyle w:val="pboth"/>
        <w:shd w:val="clear" w:color="auto" w:fill="FFFFFF"/>
        <w:spacing w:before="0" w:beforeAutospacing="0" w:after="0" w:afterAutospacing="0"/>
        <w:jc w:val="both"/>
        <w:rPr>
          <w:color w:val="000000"/>
        </w:rPr>
      </w:pPr>
      <w:bookmarkStart w:id="66" w:name="119570"/>
      <w:bookmarkEnd w:id="66"/>
      <w:r w:rsidRPr="006F1B83">
        <w:rPr>
          <w:color w:val="000000"/>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33497D" w:rsidRPr="006F1B83" w:rsidRDefault="0033497D" w:rsidP="00D65395">
      <w:pPr>
        <w:pStyle w:val="pboth"/>
        <w:shd w:val="clear" w:color="auto" w:fill="FFFFFF"/>
        <w:spacing w:before="0" w:beforeAutospacing="0" w:after="0" w:afterAutospacing="0"/>
        <w:jc w:val="both"/>
        <w:rPr>
          <w:color w:val="000000"/>
        </w:rPr>
      </w:pPr>
      <w:bookmarkStart w:id="67" w:name="119571"/>
      <w:bookmarkEnd w:id="67"/>
      <w:r w:rsidRPr="006F1B83">
        <w:rPr>
          <w:color w:val="000000"/>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33497D" w:rsidRPr="006F1B83" w:rsidRDefault="0033497D" w:rsidP="00D65395">
      <w:pPr>
        <w:pStyle w:val="pboth"/>
        <w:shd w:val="clear" w:color="auto" w:fill="FFFFFF"/>
        <w:spacing w:before="0" w:beforeAutospacing="0" w:after="0" w:afterAutospacing="0"/>
        <w:jc w:val="both"/>
        <w:rPr>
          <w:color w:val="000000"/>
        </w:rPr>
      </w:pPr>
      <w:bookmarkStart w:id="68" w:name="119572"/>
      <w:bookmarkEnd w:id="68"/>
      <w:r w:rsidRPr="006F1B83">
        <w:rPr>
          <w:color w:val="000000"/>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33497D" w:rsidRPr="006F1B83" w:rsidRDefault="0033497D" w:rsidP="00D65395">
      <w:pPr>
        <w:widowControl w:val="0"/>
        <w:autoSpaceDE w:val="0"/>
        <w:autoSpaceDN w:val="0"/>
        <w:adjustRightInd w:val="0"/>
        <w:spacing w:after="0" w:line="240" w:lineRule="auto"/>
        <w:ind w:firstLine="720"/>
        <w:jc w:val="both"/>
        <w:rPr>
          <w:rFonts w:eastAsia="Times New Roman" w:cs="Times New Roman"/>
          <w:sz w:val="24"/>
          <w:szCs w:val="24"/>
        </w:rPr>
      </w:pPr>
      <w:bookmarkStart w:id="69" w:name="119573"/>
      <w:bookmarkEnd w:id="69"/>
    </w:p>
    <w:p w:rsidR="00A5753B" w:rsidRDefault="00A5753B" w:rsidP="00D65395">
      <w:pPr>
        <w:spacing w:after="0" w:line="240" w:lineRule="auto"/>
        <w:ind w:firstLine="709"/>
        <w:contextualSpacing/>
        <w:jc w:val="both"/>
        <w:rPr>
          <w:rFonts w:eastAsia="Times New Roman" w:cs="Times New Roman"/>
          <w:b/>
          <w:sz w:val="24"/>
          <w:szCs w:val="24"/>
          <w:lang w:eastAsia="en-US"/>
        </w:rPr>
      </w:pPr>
    </w:p>
    <w:p w:rsidR="00A409B7" w:rsidRDefault="00A409B7" w:rsidP="00D65395">
      <w:pPr>
        <w:spacing w:after="0" w:line="240" w:lineRule="auto"/>
        <w:ind w:firstLine="709"/>
        <w:contextualSpacing/>
        <w:jc w:val="both"/>
        <w:rPr>
          <w:rFonts w:eastAsia="Times New Roman" w:cs="Times New Roman"/>
          <w:b/>
          <w:sz w:val="24"/>
          <w:szCs w:val="24"/>
          <w:lang w:eastAsia="en-US"/>
        </w:rPr>
      </w:pPr>
    </w:p>
    <w:p w:rsidR="0033497D" w:rsidRPr="006F1B83" w:rsidRDefault="0033497D" w:rsidP="00A409B7">
      <w:pPr>
        <w:spacing w:after="0" w:line="240" w:lineRule="auto"/>
        <w:ind w:firstLine="709"/>
        <w:contextualSpacing/>
        <w:jc w:val="center"/>
        <w:rPr>
          <w:rFonts w:eastAsia="Times New Roman" w:cs="Times New Roman"/>
          <w:b/>
          <w:sz w:val="24"/>
          <w:szCs w:val="24"/>
          <w:lang w:eastAsia="en-US"/>
        </w:rPr>
      </w:pPr>
      <w:r w:rsidRPr="006F1B83">
        <w:rPr>
          <w:rFonts w:eastAsia="Times New Roman" w:cs="Times New Roman"/>
          <w:b/>
          <w:sz w:val="24"/>
          <w:szCs w:val="24"/>
          <w:lang w:eastAsia="en-US"/>
        </w:rPr>
        <w:lastRenderedPageBreak/>
        <w:t>1.3.4. Особенности оценки предметных результатов</w:t>
      </w:r>
    </w:p>
    <w:p w:rsidR="0033497D" w:rsidRPr="006F1B83" w:rsidRDefault="0033497D" w:rsidP="00D65395">
      <w:pPr>
        <w:pStyle w:val="pboth"/>
        <w:shd w:val="clear" w:color="auto" w:fill="FFFFFF"/>
        <w:spacing w:before="0" w:beforeAutospacing="0" w:after="0" w:afterAutospacing="0"/>
        <w:ind w:firstLine="708"/>
        <w:jc w:val="both"/>
        <w:rPr>
          <w:color w:val="000000"/>
        </w:rPr>
      </w:pPr>
      <w:r w:rsidRPr="006F1B83">
        <w:rPr>
          <w:color w:val="000000"/>
        </w:rPr>
        <w:t>Предметные результаты освоения ФАОП ООО для обучающихся с ЗПР (вариант 7)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33497D" w:rsidRPr="006F1B83" w:rsidRDefault="0033497D" w:rsidP="00D65395">
      <w:pPr>
        <w:pStyle w:val="pboth"/>
        <w:shd w:val="clear" w:color="auto" w:fill="FFFFFF"/>
        <w:spacing w:before="0" w:beforeAutospacing="0" w:after="0" w:afterAutospacing="0"/>
        <w:ind w:firstLine="708"/>
        <w:jc w:val="both"/>
        <w:rPr>
          <w:color w:val="000000"/>
        </w:rPr>
      </w:pPr>
      <w:bookmarkStart w:id="70" w:name="119574"/>
      <w:bookmarkEnd w:id="70"/>
      <w:r w:rsidRPr="006F1B83">
        <w:rPr>
          <w:color w:val="000000"/>
        </w:rPr>
        <w:t>Оценка предметных результатов представляет собой оценку достижения обучающимися планируемых результатов по отдельным учебным предметам.</w:t>
      </w:r>
    </w:p>
    <w:p w:rsidR="0033497D" w:rsidRPr="006F1B83" w:rsidRDefault="0033497D" w:rsidP="00D65395">
      <w:pPr>
        <w:pStyle w:val="pboth"/>
        <w:shd w:val="clear" w:color="auto" w:fill="FFFFFF"/>
        <w:spacing w:before="0" w:beforeAutospacing="0" w:after="0" w:afterAutospacing="0"/>
        <w:ind w:firstLine="708"/>
        <w:jc w:val="both"/>
        <w:rPr>
          <w:color w:val="000000"/>
        </w:rPr>
      </w:pPr>
      <w:bookmarkStart w:id="71" w:name="119575"/>
      <w:bookmarkEnd w:id="71"/>
      <w:r w:rsidRPr="006F1B83">
        <w:rPr>
          <w:color w:val="000000"/>
        </w:rPr>
        <w:t xml:space="preserve">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 с учетом </w:t>
      </w:r>
      <w:proofErr w:type="gramStart"/>
      <w:r w:rsidRPr="006F1B83">
        <w:rPr>
          <w:color w:val="000000"/>
        </w:rPr>
        <w:t>особых образовательных потребностей</w:t>
      </w:r>
      <w:proofErr w:type="gramEnd"/>
      <w:r w:rsidRPr="006F1B83">
        <w:rPr>
          <w:color w:val="000000"/>
        </w:rPr>
        <w:t xml:space="preserve"> обучающихся с ЗПР.</w:t>
      </w:r>
    </w:p>
    <w:p w:rsidR="0033497D" w:rsidRPr="006F1B83" w:rsidRDefault="0033497D" w:rsidP="00D65395">
      <w:pPr>
        <w:pStyle w:val="pboth"/>
        <w:shd w:val="clear" w:color="auto" w:fill="FFFFFF"/>
        <w:spacing w:before="0" w:beforeAutospacing="0" w:after="0" w:afterAutospacing="0"/>
        <w:ind w:firstLine="708"/>
        <w:jc w:val="both"/>
        <w:rPr>
          <w:color w:val="000000"/>
        </w:rPr>
      </w:pPr>
      <w:bookmarkStart w:id="72" w:name="119576"/>
      <w:bookmarkStart w:id="73" w:name="119583"/>
      <w:bookmarkEnd w:id="72"/>
      <w:bookmarkEnd w:id="73"/>
      <w:r w:rsidRPr="006F1B83">
        <w:rPr>
          <w:color w:val="000000"/>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33497D" w:rsidRPr="006F1B83" w:rsidRDefault="0033497D" w:rsidP="00D65395">
      <w:pPr>
        <w:pStyle w:val="pboth"/>
        <w:shd w:val="clear" w:color="auto" w:fill="FFFFFF"/>
        <w:spacing w:before="0" w:beforeAutospacing="0" w:after="0" w:afterAutospacing="0"/>
        <w:ind w:firstLine="708"/>
        <w:jc w:val="both"/>
        <w:rPr>
          <w:color w:val="000000"/>
        </w:rPr>
      </w:pPr>
      <w:bookmarkStart w:id="74" w:name="119584"/>
      <w:bookmarkEnd w:id="74"/>
      <w:r w:rsidRPr="006F1B83">
        <w:rPr>
          <w:color w:val="000000"/>
        </w:rPr>
        <w:t xml:space="preserve"> Особенности оценки по отдельному учебному предмету фиксируются в приложении к АООП ООО.</w:t>
      </w:r>
    </w:p>
    <w:p w:rsidR="0033497D" w:rsidRPr="006F1B83" w:rsidRDefault="0033497D" w:rsidP="00B0778E">
      <w:pPr>
        <w:pStyle w:val="pboth"/>
        <w:shd w:val="clear" w:color="auto" w:fill="FFFFFF"/>
        <w:spacing w:before="0" w:beforeAutospacing="0" w:after="0" w:afterAutospacing="0"/>
        <w:ind w:firstLine="708"/>
        <w:jc w:val="both"/>
        <w:rPr>
          <w:color w:val="000000"/>
        </w:rPr>
      </w:pPr>
      <w:bookmarkStart w:id="75" w:name="119585"/>
      <w:bookmarkEnd w:id="75"/>
      <w:r w:rsidRPr="006F1B83">
        <w:rPr>
          <w:color w:val="000000"/>
        </w:rPr>
        <w:t>Описание оценки предметных результатов по отдельному учебному предмету включает:</w:t>
      </w:r>
    </w:p>
    <w:p w:rsidR="0033497D" w:rsidRPr="006F1B83" w:rsidRDefault="00B0778E" w:rsidP="00D65395">
      <w:pPr>
        <w:pStyle w:val="pboth"/>
        <w:shd w:val="clear" w:color="auto" w:fill="FFFFFF"/>
        <w:spacing w:before="0" w:beforeAutospacing="0" w:after="0" w:afterAutospacing="0"/>
        <w:jc w:val="both"/>
        <w:rPr>
          <w:color w:val="000000"/>
        </w:rPr>
      </w:pPr>
      <w:bookmarkStart w:id="76" w:name="119586"/>
      <w:bookmarkEnd w:id="76"/>
      <w:r w:rsidRPr="006F1B83">
        <w:rPr>
          <w:color w:val="000000"/>
        </w:rPr>
        <w:t>-</w:t>
      </w:r>
      <w:r w:rsidR="0033497D" w:rsidRPr="006F1B83">
        <w:rPr>
          <w:color w:val="000000"/>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33497D" w:rsidRPr="006F1B83" w:rsidRDefault="00B0778E" w:rsidP="00D65395">
      <w:pPr>
        <w:pStyle w:val="pboth"/>
        <w:shd w:val="clear" w:color="auto" w:fill="FFFFFF"/>
        <w:spacing w:before="0" w:beforeAutospacing="0" w:after="0" w:afterAutospacing="0"/>
        <w:jc w:val="both"/>
        <w:rPr>
          <w:color w:val="000000"/>
        </w:rPr>
      </w:pPr>
      <w:bookmarkStart w:id="77" w:name="119587"/>
      <w:bookmarkEnd w:id="77"/>
      <w:r w:rsidRPr="006F1B83">
        <w:rPr>
          <w:color w:val="000000"/>
        </w:rPr>
        <w:t>-</w:t>
      </w:r>
      <w:r w:rsidR="0033497D" w:rsidRPr="006F1B83">
        <w:rPr>
          <w:color w:val="000000"/>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33497D" w:rsidRPr="006F1B83" w:rsidRDefault="00B0778E" w:rsidP="00D65395">
      <w:pPr>
        <w:pStyle w:val="pboth"/>
        <w:shd w:val="clear" w:color="auto" w:fill="FFFFFF"/>
        <w:spacing w:before="0" w:beforeAutospacing="0" w:after="0" w:afterAutospacing="0"/>
        <w:jc w:val="both"/>
        <w:rPr>
          <w:color w:val="000000"/>
        </w:rPr>
      </w:pPr>
      <w:bookmarkStart w:id="78" w:name="119588"/>
      <w:bookmarkEnd w:id="78"/>
      <w:r w:rsidRPr="006F1B83">
        <w:rPr>
          <w:color w:val="000000"/>
        </w:rPr>
        <w:t>-</w:t>
      </w:r>
      <w:r w:rsidR="0033497D" w:rsidRPr="006F1B83">
        <w:rPr>
          <w:color w:val="000000"/>
        </w:rPr>
        <w:t>график контрольных мероприятий.</w:t>
      </w:r>
    </w:p>
    <w:p w:rsidR="00B0778E" w:rsidRPr="006F1B83" w:rsidRDefault="00B0778E" w:rsidP="00D65395">
      <w:pPr>
        <w:pStyle w:val="pboth"/>
        <w:shd w:val="clear" w:color="auto" w:fill="FFFFFF"/>
        <w:spacing w:before="0" w:beforeAutospacing="0" w:after="0" w:afterAutospacing="0"/>
        <w:jc w:val="both"/>
        <w:rPr>
          <w:color w:val="000000"/>
        </w:rPr>
      </w:pPr>
    </w:p>
    <w:p w:rsidR="0033497D" w:rsidRPr="006F1B83" w:rsidRDefault="0033497D" w:rsidP="00A409B7">
      <w:pPr>
        <w:spacing w:after="0" w:line="240" w:lineRule="auto"/>
        <w:ind w:firstLine="709"/>
        <w:jc w:val="center"/>
        <w:rPr>
          <w:rFonts w:eastAsia="Times New Roman" w:cs="Times New Roman"/>
          <w:b/>
          <w:sz w:val="24"/>
          <w:szCs w:val="24"/>
          <w:lang w:eastAsia="en-US"/>
        </w:rPr>
      </w:pPr>
      <w:bookmarkStart w:id="79" w:name="119589"/>
      <w:bookmarkEnd w:id="79"/>
      <w:r w:rsidRPr="006F1B83">
        <w:rPr>
          <w:rFonts w:eastAsia="Times New Roman" w:cs="Times New Roman"/>
          <w:b/>
          <w:sz w:val="24"/>
          <w:szCs w:val="24"/>
          <w:lang w:eastAsia="en-US"/>
        </w:rPr>
        <w:t>1.3.5. Организация и содержание оценочных процедур</w:t>
      </w:r>
    </w:p>
    <w:p w:rsidR="0033497D" w:rsidRPr="006F1B83" w:rsidRDefault="0033497D" w:rsidP="00D65395">
      <w:pPr>
        <w:pStyle w:val="pboth"/>
        <w:shd w:val="clear" w:color="auto" w:fill="FFFFFF"/>
        <w:spacing w:before="0" w:beforeAutospacing="0" w:after="0" w:afterAutospacing="0"/>
        <w:ind w:firstLine="708"/>
        <w:jc w:val="both"/>
        <w:rPr>
          <w:color w:val="000000"/>
        </w:rPr>
      </w:pPr>
      <w:r w:rsidRPr="006F1B83">
        <w:rPr>
          <w:color w:val="000000"/>
        </w:rPr>
        <w:t>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33497D" w:rsidRPr="006F1B83" w:rsidRDefault="0033497D" w:rsidP="00D65395">
      <w:pPr>
        <w:pStyle w:val="pboth"/>
        <w:shd w:val="clear" w:color="auto" w:fill="FFFFFF"/>
        <w:spacing w:before="0" w:beforeAutospacing="0" w:after="0" w:afterAutospacing="0"/>
        <w:ind w:firstLine="708"/>
        <w:jc w:val="both"/>
        <w:rPr>
          <w:color w:val="000000"/>
        </w:rPr>
      </w:pPr>
      <w:bookmarkStart w:id="80" w:name="119590"/>
      <w:bookmarkEnd w:id="80"/>
      <w:r w:rsidRPr="006F1B83">
        <w:rPr>
          <w:color w:val="000000"/>
        </w:rPr>
        <w:t xml:space="preserve">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w:t>
      </w:r>
      <w:proofErr w:type="gramStart"/>
      <w:r w:rsidRPr="006F1B83">
        <w:rPr>
          <w:color w:val="000000"/>
        </w:rPr>
        <w:t>образовательных достижений</w:t>
      </w:r>
      <w:proofErr w:type="gramEnd"/>
      <w:r w:rsidRPr="006F1B83">
        <w:rPr>
          <w:color w:val="000000"/>
        </w:rPr>
        <w:t xml:space="preserve"> обучающихся с ЗПР.</w:t>
      </w:r>
    </w:p>
    <w:p w:rsidR="0033497D" w:rsidRPr="006F1B83" w:rsidRDefault="0033497D" w:rsidP="00D65395">
      <w:pPr>
        <w:pStyle w:val="pboth"/>
        <w:shd w:val="clear" w:color="auto" w:fill="FFFFFF"/>
        <w:spacing w:before="0" w:beforeAutospacing="0" w:after="0" w:afterAutospacing="0"/>
        <w:ind w:firstLine="708"/>
        <w:jc w:val="both"/>
        <w:rPr>
          <w:color w:val="000000"/>
        </w:rPr>
      </w:pPr>
      <w:bookmarkStart w:id="81" w:name="119591"/>
      <w:bookmarkEnd w:id="81"/>
      <w:r w:rsidRPr="006F1B83">
        <w:rPr>
          <w:color w:val="000000"/>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33497D" w:rsidRPr="006F1B83" w:rsidRDefault="0033497D" w:rsidP="00D65395">
      <w:pPr>
        <w:pStyle w:val="pboth"/>
        <w:shd w:val="clear" w:color="auto" w:fill="FFFFFF"/>
        <w:spacing w:before="0" w:beforeAutospacing="0" w:after="0" w:afterAutospacing="0"/>
        <w:ind w:firstLine="708"/>
        <w:jc w:val="both"/>
        <w:rPr>
          <w:color w:val="000000"/>
        </w:rPr>
      </w:pPr>
      <w:bookmarkStart w:id="82" w:name="119592"/>
      <w:bookmarkEnd w:id="82"/>
      <w:r w:rsidRPr="006F1B83">
        <w:rPr>
          <w:color w:val="000000"/>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33497D" w:rsidRPr="006F1B83" w:rsidRDefault="0033497D" w:rsidP="00D65395">
      <w:pPr>
        <w:pStyle w:val="pboth"/>
        <w:shd w:val="clear" w:color="auto" w:fill="FFFFFF"/>
        <w:spacing w:before="0" w:beforeAutospacing="0" w:after="0" w:afterAutospacing="0"/>
        <w:ind w:firstLine="708"/>
        <w:jc w:val="both"/>
        <w:rPr>
          <w:color w:val="000000"/>
        </w:rPr>
      </w:pPr>
      <w:bookmarkStart w:id="83" w:name="119593"/>
      <w:bookmarkEnd w:id="83"/>
      <w:r w:rsidRPr="006F1B83">
        <w:rPr>
          <w:color w:val="000000"/>
        </w:rPr>
        <w:t xml:space="preserve">Текущая оценка представляет собой процедуру оценки </w:t>
      </w:r>
      <w:proofErr w:type="gramStart"/>
      <w:r w:rsidRPr="006F1B83">
        <w:rPr>
          <w:color w:val="000000"/>
        </w:rPr>
        <w:t>индивидуального продвижения</w:t>
      </w:r>
      <w:proofErr w:type="gramEnd"/>
      <w:r w:rsidRPr="006F1B83">
        <w:rPr>
          <w:color w:val="000000"/>
        </w:rPr>
        <w:t xml:space="preserve"> обучающегося с ЗПР в освоении программы учебного предмета.</w:t>
      </w:r>
    </w:p>
    <w:p w:rsidR="0033497D" w:rsidRPr="006F1B83" w:rsidRDefault="0033497D" w:rsidP="00D65395">
      <w:pPr>
        <w:pStyle w:val="pboth"/>
        <w:shd w:val="clear" w:color="auto" w:fill="FFFFFF"/>
        <w:spacing w:before="0" w:beforeAutospacing="0" w:after="0" w:afterAutospacing="0"/>
        <w:ind w:firstLine="708"/>
        <w:jc w:val="both"/>
        <w:rPr>
          <w:color w:val="000000"/>
        </w:rPr>
      </w:pPr>
      <w:bookmarkStart w:id="84" w:name="119594"/>
      <w:bookmarkEnd w:id="84"/>
      <w:r w:rsidRPr="006F1B83">
        <w:rPr>
          <w:color w:val="000000"/>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33497D" w:rsidRPr="006F1B83" w:rsidRDefault="0033497D" w:rsidP="00D65395">
      <w:pPr>
        <w:pStyle w:val="pboth"/>
        <w:shd w:val="clear" w:color="auto" w:fill="FFFFFF"/>
        <w:spacing w:before="0" w:beforeAutospacing="0" w:after="0" w:afterAutospacing="0"/>
        <w:ind w:firstLine="708"/>
        <w:jc w:val="both"/>
        <w:rPr>
          <w:color w:val="000000"/>
        </w:rPr>
      </w:pPr>
      <w:bookmarkStart w:id="85" w:name="119595"/>
      <w:bookmarkEnd w:id="85"/>
      <w:r w:rsidRPr="006F1B83">
        <w:rPr>
          <w:color w:val="000000"/>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33497D" w:rsidRPr="006F1B83" w:rsidRDefault="0033497D" w:rsidP="00D65395">
      <w:pPr>
        <w:pStyle w:val="pboth"/>
        <w:shd w:val="clear" w:color="auto" w:fill="FFFFFF"/>
        <w:spacing w:before="0" w:beforeAutospacing="0" w:after="0" w:afterAutospacing="0"/>
        <w:ind w:firstLine="708"/>
        <w:jc w:val="both"/>
        <w:rPr>
          <w:color w:val="000000"/>
        </w:rPr>
      </w:pPr>
      <w:bookmarkStart w:id="86" w:name="119596"/>
      <w:bookmarkEnd w:id="86"/>
      <w:r w:rsidRPr="006F1B83">
        <w:rPr>
          <w:color w:val="000000"/>
        </w:rPr>
        <w:t xml:space="preserve">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33497D" w:rsidRPr="006F1B83" w:rsidRDefault="0033497D" w:rsidP="00D65395">
      <w:pPr>
        <w:pStyle w:val="pboth"/>
        <w:shd w:val="clear" w:color="auto" w:fill="FFFFFF"/>
        <w:spacing w:before="0" w:beforeAutospacing="0" w:after="0" w:afterAutospacing="0"/>
        <w:ind w:firstLine="708"/>
        <w:jc w:val="both"/>
        <w:rPr>
          <w:color w:val="000000"/>
        </w:rPr>
      </w:pPr>
      <w:bookmarkStart w:id="87" w:name="119597"/>
      <w:bookmarkEnd w:id="87"/>
      <w:r w:rsidRPr="006F1B83">
        <w:rPr>
          <w:color w:val="000000"/>
        </w:rPr>
        <w:t>Результаты текущей оценки являются основой для индивидуализации учебного процесса.</w:t>
      </w:r>
    </w:p>
    <w:p w:rsidR="0033497D" w:rsidRPr="006F1B83" w:rsidRDefault="0033497D" w:rsidP="00D65395">
      <w:pPr>
        <w:pStyle w:val="pboth"/>
        <w:shd w:val="clear" w:color="auto" w:fill="FFFFFF"/>
        <w:spacing w:before="0" w:beforeAutospacing="0" w:after="0" w:afterAutospacing="0"/>
        <w:ind w:firstLine="708"/>
        <w:jc w:val="both"/>
        <w:rPr>
          <w:color w:val="000000"/>
        </w:rPr>
      </w:pPr>
      <w:bookmarkStart w:id="88" w:name="119598"/>
      <w:bookmarkEnd w:id="88"/>
      <w:r w:rsidRPr="006F1B83">
        <w:rPr>
          <w:color w:val="000000"/>
        </w:rPr>
        <w:t>Тематическая оценка представляет собой процедуру оценки уровня достижения тематических планируемых результатов по учебному предмету.</w:t>
      </w:r>
    </w:p>
    <w:p w:rsidR="0033497D" w:rsidRPr="006F1B83" w:rsidRDefault="0033497D" w:rsidP="00D65395">
      <w:pPr>
        <w:pStyle w:val="pboth"/>
        <w:shd w:val="clear" w:color="auto" w:fill="FFFFFF"/>
        <w:spacing w:before="0" w:beforeAutospacing="0" w:after="0" w:afterAutospacing="0"/>
        <w:ind w:firstLine="708"/>
        <w:jc w:val="both"/>
        <w:rPr>
          <w:color w:val="000000"/>
        </w:rPr>
      </w:pPr>
      <w:bookmarkStart w:id="89" w:name="119599"/>
      <w:bookmarkEnd w:id="89"/>
      <w:r w:rsidRPr="006F1B83">
        <w:rPr>
          <w:color w:val="000000"/>
        </w:rPr>
        <w:lastRenderedPageBreak/>
        <w:t>Внутренний мониторинг представляет собой следующие процедуры:</w:t>
      </w:r>
    </w:p>
    <w:p w:rsidR="0033497D" w:rsidRPr="006F1B83" w:rsidRDefault="0033497D" w:rsidP="00D65395">
      <w:pPr>
        <w:pStyle w:val="pboth"/>
        <w:shd w:val="clear" w:color="auto" w:fill="FFFFFF"/>
        <w:spacing w:before="0" w:beforeAutospacing="0" w:after="0" w:afterAutospacing="0"/>
        <w:jc w:val="both"/>
        <w:rPr>
          <w:color w:val="000000"/>
        </w:rPr>
      </w:pPr>
      <w:bookmarkStart w:id="90" w:name="119600"/>
      <w:bookmarkEnd w:id="90"/>
      <w:r w:rsidRPr="006F1B83">
        <w:rPr>
          <w:color w:val="000000"/>
        </w:rPr>
        <w:t>стартовая диагностика;</w:t>
      </w:r>
    </w:p>
    <w:p w:rsidR="0033497D" w:rsidRPr="006F1B83" w:rsidRDefault="00B0778E" w:rsidP="00D65395">
      <w:pPr>
        <w:pStyle w:val="pboth"/>
        <w:shd w:val="clear" w:color="auto" w:fill="FFFFFF"/>
        <w:spacing w:before="0" w:beforeAutospacing="0" w:after="0" w:afterAutospacing="0"/>
        <w:jc w:val="both"/>
        <w:rPr>
          <w:color w:val="000000"/>
        </w:rPr>
      </w:pPr>
      <w:bookmarkStart w:id="91" w:name="119601"/>
      <w:bookmarkEnd w:id="91"/>
      <w:r w:rsidRPr="006F1B83">
        <w:rPr>
          <w:color w:val="000000"/>
        </w:rPr>
        <w:t>-</w:t>
      </w:r>
      <w:r w:rsidR="0033497D" w:rsidRPr="006F1B83">
        <w:rPr>
          <w:color w:val="000000"/>
        </w:rPr>
        <w:t>оценка уровня достижения предметных и метапредметных результатов;</w:t>
      </w:r>
    </w:p>
    <w:p w:rsidR="0033497D" w:rsidRPr="006F1B83" w:rsidRDefault="00B0778E" w:rsidP="00D65395">
      <w:pPr>
        <w:pStyle w:val="pboth"/>
        <w:shd w:val="clear" w:color="auto" w:fill="FFFFFF"/>
        <w:spacing w:before="0" w:beforeAutospacing="0" w:after="0" w:afterAutospacing="0"/>
        <w:jc w:val="both"/>
        <w:rPr>
          <w:color w:val="000000"/>
        </w:rPr>
      </w:pPr>
      <w:bookmarkStart w:id="92" w:name="119602"/>
      <w:bookmarkEnd w:id="92"/>
      <w:r w:rsidRPr="006F1B83">
        <w:rPr>
          <w:color w:val="000000"/>
        </w:rPr>
        <w:t>-</w:t>
      </w:r>
      <w:r w:rsidR="0033497D" w:rsidRPr="006F1B83">
        <w:rPr>
          <w:color w:val="000000"/>
        </w:rPr>
        <w:t>оценка уровня функциональной грамотности;</w:t>
      </w:r>
    </w:p>
    <w:p w:rsidR="0033497D" w:rsidRPr="006F1B83" w:rsidRDefault="00B0778E" w:rsidP="00D65395">
      <w:pPr>
        <w:pStyle w:val="pboth"/>
        <w:shd w:val="clear" w:color="auto" w:fill="FFFFFF"/>
        <w:spacing w:before="0" w:beforeAutospacing="0" w:after="0" w:afterAutospacing="0"/>
        <w:jc w:val="both"/>
        <w:rPr>
          <w:color w:val="000000"/>
        </w:rPr>
      </w:pPr>
      <w:bookmarkStart w:id="93" w:name="119603"/>
      <w:bookmarkEnd w:id="93"/>
      <w:r w:rsidRPr="006F1B83">
        <w:rPr>
          <w:color w:val="000000"/>
        </w:rPr>
        <w:t>-</w:t>
      </w:r>
      <w:r w:rsidR="0033497D" w:rsidRPr="006F1B83">
        <w:rPr>
          <w:color w:val="000000"/>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33497D" w:rsidRPr="006F1B83" w:rsidRDefault="0033497D" w:rsidP="00B0778E">
      <w:pPr>
        <w:pStyle w:val="pboth"/>
        <w:shd w:val="clear" w:color="auto" w:fill="FFFFFF"/>
        <w:spacing w:before="0" w:beforeAutospacing="0" w:after="0" w:afterAutospacing="0"/>
        <w:ind w:firstLine="708"/>
        <w:jc w:val="both"/>
        <w:rPr>
          <w:color w:val="000000"/>
        </w:rPr>
      </w:pPr>
      <w:bookmarkStart w:id="94" w:name="119604"/>
      <w:bookmarkEnd w:id="94"/>
      <w:r w:rsidRPr="006F1B83">
        <w:rPr>
          <w:color w:val="000000"/>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33497D" w:rsidRPr="006F1B83" w:rsidRDefault="0033497D" w:rsidP="00D65395">
      <w:pPr>
        <w:pStyle w:val="pboth"/>
        <w:shd w:val="clear" w:color="auto" w:fill="FFFFFF"/>
        <w:spacing w:before="0" w:beforeAutospacing="0" w:after="0" w:afterAutospacing="0"/>
        <w:ind w:firstLine="708"/>
        <w:jc w:val="both"/>
        <w:rPr>
          <w:color w:val="000000"/>
        </w:rPr>
      </w:pPr>
      <w:bookmarkStart w:id="95" w:name="119605"/>
      <w:bookmarkEnd w:id="95"/>
      <w:r w:rsidRPr="006F1B83">
        <w:rPr>
          <w:color w:val="000000"/>
        </w:rPr>
        <w:t>Система оценки достижения обучающимися с ЗПР планируемых результатов освоения ФАОП ООО для обучающихся с ЗПР должна предусматривать оценку достижения обучающимися с ЗПР планируемых результатов освоения ПКР.</w:t>
      </w:r>
    </w:p>
    <w:p w:rsidR="0033497D" w:rsidRPr="006F1B83" w:rsidRDefault="0033497D" w:rsidP="00D65395">
      <w:pPr>
        <w:pStyle w:val="pboth"/>
        <w:shd w:val="clear" w:color="auto" w:fill="FFFFFF"/>
        <w:spacing w:before="0" w:beforeAutospacing="0" w:after="0" w:afterAutospacing="0"/>
        <w:ind w:firstLine="708"/>
        <w:jc w:val="both"/>
        <w:rPr>
          <w:color w:val="000000"/>
        </w:rPr>
      </w:pPr>
      <w:bookmarkStart w:id="96" w:name="119606"/>
      <w:bookmarkEnd w:id="96"/>
      <w:r w:rsidRPr="006F1B83">
        <w:rPr>
          <w:color w:val="000000"/>
        </w:rPr>
        <w:t>Оценка достижений по Программе коррекционной работы имеет дифференцированный характер, в связи с чем может определяться индивидуальными программами развития обучающихся с ЗПР.</w:t>
      </w:r>
    </w:p>
    <w:p w:rsidR="0033497D" w:rsidRPr="006F1B83" w:rsidRDefault="0033497D" w:rsidP="00D65395">
      <w:pPr>
        <w:pStyle w:val="pboth"/>
        <w:shd w:val="clear" w:color="auto" w:fill="FFFFFF"/>
        <w:spacing w:before="0" w:beforeAutospacing="0" w:after="0" w:afterAutospacing="0"/>
        <w:ind w:firstLine="708"/>
        <w:jc w:val="both"/>
        <w:rPr>
          <w:color w:val="000000"/>
        </w:rPr>
      </w:pPr>
      <w:bookmarkStart w:id="97" w:name="119607"/>
      <w:bookmarkEnd w:id="97"/>
      <w:r w:rsidRPr="006F1B83">
        <w:rPr>
          <w:color w:val="000000"/>
        </w:rPr>
        <w:t>Мониторинг достижения обучающимися планируемых результатов ПКР предполагает:</w:t>
      </w:r>
    </w:p>
    <w:p w:rsidR="0033497D" w:rsidRPr="006F1B83" w:rsidRDefault="00B0778E" w:rsidP="00D65395">
      <w:pPr>
        <w:pStyle w:val="pboth"/>
        <w:shd w:val="clear" w:color="auto" w:fill="FFFFFF"/>
        <w:spacing w:before="0" w:beforeAutospacing="0" w:after="0" w:afterAutospacing="0"/>
        <w:jc w:val="both"/>
        <w:rPr>
          <w:color w:val="000000"/>
        </w:rPr>
      </w:pPr>
      <w:bookmarkStart w:id="98" w:name="119608"/>
      <w:bookmarkEnd w:id="98"/>
      <w:r w:rsidRPr="006F1B83">
        <w:rPr>
          <w:color w:val="000000"/>
        </w:rPr>
        <w:t>-</w:t>
      </w:r>
      <w:r w:rsidR="0033497D" w:rsidRPr="006F1B83">
        <w:rPr>
          <w:color w:val="000000"/>
        </w:rPr>
        <w:t>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rsidR="0033497D" w:rsidRPr="006F1B83" w:rsidRDefault="00B0778E" w:rsidP="00D65395">
      <w:pPr>
        <w:pStyle w:val="pboth"/>
        <w:shd w:val="clear" w:color="auto" w:fill="FFFFFF"/>
        <w:spacing w:before="0" w:beforeAutospacing="0" w:after="0" w:afterAutospacing="0"/>
        <w:jc w:val="both"/>
        <w:rPr>
          <w:color w:val="000000"/>
        </w:rPr>
      </w:pPr>
      <w:bookmarkStart w:id="99" w:name="119609"/>
      <w:bookmarkEnd w:id="99"/>
      <w:r w:rsidRPr="006F1B83">
        <w:rPr>
          <w:color w:val="000000"/>
        </w:rPr>
        <w:t>-</w:t>
      </w:r>
      <w:r w:rsidR="0033497D" w:rsidRPr="006F1B83">
        <w:rPr>
          <w:color w:val="000000"/>
        </w:rPr>
        <w:t>систематическое осуществление психолого-педагогических наблюдений в учебной и внеурочной деятельности;</w:t>
      </w:r>
    </w:p>
    <w:p w:rsidR="0033497D" w:rsidRPr="006F1B83" w:rsidRDefault="00B0778E" w:rsidP="00D65395">
      <w:pPr>
        <w:pStyle w:val="pboth"/>
        <w:shd w:val="clear" w:color="auto" w:fill="FFFFFF"/>
        <w:spacing w:before="0" w:beforeAutospacing="0" w:after="0" w:afterAutospacing="0"/>
        <w:jc w:val="both"/>
        <w:rPr>
          <w:color w:val="000000"/>
        </w:rPr>
      </w:pPr>
      <w:bookmarkStart w:id="100" w:name="119610"/>
      <w:bookmarkEnd w:id="100"/>
      <w:r w:rsidRPr="006F1B83">
        <w:rPr>
          <w:color w:val="000000"/>
        </w:rPr>
        <w:t>-</w:t>
      </w:r>
      <w:r w:rsidR="0033497D" w:rsidRPr="006F1B83">
        <w:rPr>
          <w:color w:val="000000"/>
        </w:rPr>
        <w:t xml:space="preserve">проведение мониторинга социальной ситуации и условий семейного воспитания </w:t>
      </w:r>
      <w:r w:rsidRPr="006F1B83">
        <w:rPr>
          <w:color w:val="000000"/>
        </w:rPr>
        <w:t>-</w:t>
      </w:r>
      <w:r w:rsidR="0033497D" w:rsidRPr="006F1B83">
        <w:rPr>
          <w:color w:val="000000"/>
        </w:rPr>
        <w:t>(проводится в начале обучения в пятом классе, а также не реже одного раза в полугодие);</w:t>
      </w:r>
    </w:p>
    <w:p w:rsidR="0033497D" w:rsidRPr="006F1B83" w:rsidRDefault="00B0778E" w:rsidP="00D65395">
      <w:pPr>
        <w:pStyle w:val="pboth"/>
        <w:shd w:val="clear" w:color="auto" w:fill="FFFFFF"/>
        <w:spacing w:before="0" w:beforeAutospacing="0" w:after="0" w:afterAutospacing="0"/>
        <w:jc w:val="both"/>
        <w:rPr>
          <w:color w:val="000000"/>
        </w:rPr>
      </w:pPr>
      <w:bookmarkStart w:id="101" w:name="119611"/>
      <w:bookmarkEnd w:id="101"/>
      <w:r w:rsidRPr="006F1B83">
        <w:rPr>
          <w:color w:val="000000"/>
        </w:rPr>
        <w:t>-</w:t>
      </w:r>
      <w:r w:rsidR="0033497D" w:rsidRPr="006F1B83">
        <w:rPr>
          <w:color w:val="000000"/>
        </w:rPr>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rsidR="0033497D" w:rsidRPr="006F1B83" w:rsidRDefault="0033497D" w:rsidP="00D65395">
      <w:pPr>
        <w:pStyle w:val="pboth"/>
        <w:shd w:val="clear" w:color="auto" w:fill="FFFFFF"/>
        <w:spacing w:before="0" w:beforeAutospacing="0" w:after="0" w:afterAutospacing="0"/>
        <w:ind w:firstLine="708"/>
        <w:jc w:val="both"/>
        <w:rPr>
          <w:color w:val="000000"/>
        </w:rPr>
      </w:pPr>
      <w:bookmarkStart w:id="102" w:name="119612"/>
      <w:bookmarkEnd w:id="102"/>
      <w:r w:rsidRPr="006F1B83">
        <w:rPr>
          <w:color w:val="000000"/>
        </w:rPr>
        <w:t>Изучение достижения каждым обучающимся с ЗПР планируемых результатов ПКР проводится педагогическими работниками, в том числе учителями-дефектологами, педагогами-психологами, учителями-логопедами, социальными педагогами, учителями-предметниками, классными руководителями.</w:t>
      </w:r>
    </w:p>
    <w:p w:rsidR="0033497D" w:rsidRPr="006F1B83" w:rsidRDefault="0033497D" w:rsidP="00D65395">
      <w:pPr>
        <w:pStyle w:val="pboth"/>
        <w:shd w:val="clear" w:color="auto" w:fill="FFFFFF"/>
        <w:spacing w:before="0" w:beforeAutospacing="0" w:after="0" w:afterAutospacing="0"/>
        <w:ind w:firstLine="708"/>
        <w:jc w:val="both"/>
        <w:rPr>
          <w:color w:val="000000"/>
        </w:rPr>
      </w:pPr>
      <w:bookmarkStart w:id="103" w:name="119613"/>
      <w:bookmarkEnd w:id="103"/>
      <w:r w:rsidRPr="006F1B83">
        <w:rPr>
          <w:color w:val="000000"/>
        </w:rPr>
        <w:t>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Данная процедура осуществляется на заседаниях психолого-педагогического консилиума и объединяет всех участников образовательного процесса, сопровождающих обучающегося с ЗПР. Результаты освоения обучающимися с ЗПР ПКР не выносятся на итоговую оценку.</w:t>
      </w:r>
    </w:p>
    <w:p w:rsidR="0033497D" w:rsidRDefault="0033497D" w:rsidP="00B0778E">
      <w:pPr>
        <w:pStyle w:val="pboth"/>
        <w:shd w:val="clear" w:color="auto" w:fill="FFFFFF"/>
        <w:spacing w:before="0" w:beforeAutospacing="0" w:after="0" w:afterAutospacing="0"/>
        <w:ind w:firstLine="708"/>
        <w:jc w:val="both"/>
        <w:rPr>
          <w:color w:val="000000"/>
        </w:rPr>
      </w:pPr>
      <w:bookmarkStart w:id="104" w:name="119614"/>
      <w:bookmarkEnd w:id="104"/>
      <w:r w:rsidRPr="006F1B83">
        <w:rPr>
          <w:color w:val="000000"/>
        </w:rPr>
        <w:t>Решение о достижении обучающимися планируемых результатов ПКР принимает психолого-педагогический консилиум образовательной организации на основе анализа материалов комплексного изучения каждого обучающегося, разрабатывает рекомен</w:t>
      </w:r>
      <w:r w:rsidR="00B0778E" w:rsidRPr="006F1B83">
        <w:rPr>
          <w:color w:val="000000"/>
        </w:rPr>
        <w:t>дации для дальнейшего обучения.</w:t>
      </w:r>
    </w:p>
    <w:p w:rsidR="00A5753B" w:rsidRPr="006F1B83" w:rsidRDefault="00A5753B" w:rsidP="00B0778E">
      <w:pPr>
        <w:pStyle w:val="pboth"/>
        <w:shd w:val="clear" w:color="auto" w:fill="FFFFFF"/>
        <w:spacing w:before="0" w:beforeAutospacing="0" w:after="0" w:afterAutospacing="0"/>
        <w:ind w:firstLine="708"/>
        <w:jc w:val="both"/>
        <w:rPr>
          <w:color w:val="000000"/>
        </w:rPr>
      </w:pPr>
    </w:p>
    <w:p w:rsidR="00A5753B" w:rsidRPr="00A5753B" w:rsidRDefault="00A5753B" w:rsidP="00A409B7">
      <w:pPr>
        <w:spacing w:after="0" w:line="240" w:lineRule="auto"/>
        <w:ind w:firstLine="709"/>
        <w:jc w:val="center"/>
        <w:rPr>
          <w:rFonts w:eastAsia="Times New Roman" w:cs="Times New Roman"/>
          <w:b/>
          <w:bCs/>
          <w:iCs/>
          <w:sz w:val="24"/>
          <w:szCs w:val="24"/>
          <w:lang w:eastAsia="en-US"/>
        </w:rPr>
      </w:pPr>
      <w:r w:rsidRPr="00A5753B">
        <w:rPr>
          <w:rFonts w:eastAsia="Times New Roman" w:cs="Times New Roman"/>
          <w:b/>
          <w:bCs/>
          <w:iCs/>
          <w:sz w:val="24"/>
          <w:szCs w:val="24"/>
          <w:lang w:eastAsia="en-US"/>
        </w:rPr>
        <w:t>1.1.3.6. Оценка достижения планируемых результатов коррекционной работы</w:t>
      </w:r>
    </w:p>
    <w:p w:rsidR="00A5753B" w:rsidRPr="00A5753B" w:rsidRDefault="00A5753B" w:rsidP="00A5753B">
      <w:pPr>
        <w:spacing w:after="0" w:line="240" w:lineRule="auto"/>
        <w:ind w:firstLine="709"/>
        <w:jc w:val="both"/>
        <w:rPr>
          <w:rFonts w:eastAsia="Calibri" w:cs="Times New Roman"/>
          <w:b/>
          <w:sz w:val="24"/>
          <w:szCs w:val="24"/>
          <w:lang w:eastAsia="en-US"/>
        </w:rPr>
      </w:pPr>
      <w:r w:rsidRPr="00A5753B">
        <w:rPr>
          <w:rFonts w:eastAsia="Calibri" w:cs="Times New Roman"/>
          <w:sz w:val="24"/>
          <w:szCs w:val="24"/>
          <w:lang w:eastAsia="en-US"/>
        </w:rPr>
        <w:t xml:space="preserve">Оценка достижения планируемых результатов коррекционной работы на уровне основного общего образования, также, как и на уровне начального общего образования, проводится с помощью мониторинга эффективности созданных условий и оказываемой комплексной помощи в </w:t>
      </w:r>
      <w:r w:rsidRPr="00A5753B">
        <w:rPr>
          <w:rFonts w:eastAsia="Calibri" w:cs="Times New Roman"/>
          <w:sz w:val="24"/>
          <w:szCs w:val="24"/>
          <w:lang w:eastAsia="en-US"/>
        </w:rPr>
        <w:lastRenderedPageBreak/>
        <w:t>образовательной организации на основе регулярной оценки динамики развития и образовательных достижений, а также с учетом промежуточной аттестации обучающихся с ЗПР.</w:t>
      </w:r>
    </w:p>
    <w:p w:rsidR="00A5753B" w:rsidRPr="00A5753B" w:rsidRDefault="00A5753B" w:rsidP="00A5753B">
      <w:pPr>
        <w:spacing w:after="0" w:line="240" w:lineRule="auto"/>
        <w:ind w:firstLine="709"/>
        <w:jc w:val="both"/>
        <w:rPr>
          <w:rFonts w:eastAsia="Times New Roman" w:cs="Times New Roman"/>
          <w:sz w:val="24"/>
          <w:szCs w:val="24"/>
          <w:lang w:eastAsia="en-US"/>
        </w:rPr>
      </w:pPr>
      <w:r w:rsidRPr="00A5753B">
        <w:rPr>
          <w:rFonts w:eastAsia="Times New Roman" w:cs="Times New Roman"/>
          <w:sz w:val="24"/>
          <w:szCs w:val="24"/>
          <w:lang w:eastAsia="en-US"/>
        </w:rPr>
        <w:t>Оценка результатов освоения обучающимися с ЗПР программы коррекционной работы на уровне основного общего образования проводится с помощью мониторинговых процедур. Мониторинг позволяет осуществить не только оценку достижений планируемых результатов освоения обучающимися программы коррекционной работы, но и при необходимости вносить коррективы в ее содержание и организацию. Следует использовать три формы мониторинга: стартовую, текущую и итоговую диагностику.</w:t>
      </w:r>
    </w:p>
    <w:p w:rsidR="00A5753B" w:rsidRPr="00A5753B" w:rsidRDefault="00A5753B" w:rsidP="00A5753B">
      <w:pPr>
        <w:spacing w:after="0" w:line="240" w:lineRule="auto"/>
        <w:ind w:firstLine="709"/>
        <w:jc w:val="both"/>
        <w:rPr>
          <w:rFonts w:eastAsia="Times New Roman" w:cs="Times New Roman"/>
          <w:sz w:val="24"/>
          <w:szCs w:val="24"/>
          <w:lang w:eastAsia="en-US"/>
        </w:rPr>
      </w:pPr>
      <w:r w:rsidRPr="00A5753B">
        <w:rPr>
          <w:rFonts w:eastAsia="Times New Roman" w:cs="Times New Roman"/>
          <w:i/>
          <w:sz w:val="24"/>
          <w:szCs w:val="24"/>
          <w:lang w:eastAsia="en-US"/>
        </w:rPr>
        <w:t>Стартовая диагностика</w:t>
      </w:r>
      <w:r w:rsidRPr="00A5753B">
        <w:rPr>
          <w:rFonts w:eastAsia="Times New Roman" w:cs="Times New Roman"/>
          <w:sz w:val="24"/>
          <w:szCs w:val="24"/>
          <w:lang w:eastAsia="en-US"/>
        </w:rPr>
        <w:t xml:space="preserve"> позволяет наряду с выявлением индивидуальных особых образовательных потребностей и </w:t>
      </w:r>
      <w:proofErr w:type="gramStart"/>
      <w:r w:rsidRPr="00A5753B">
        <w:rPr>
          <w:rFonts w:eastAsia="Times New Roman" w:cs="Times New Roman"/>
          <w:sz w:val="24"/>
          <w:szCs w:val="24"/>
          <w:lang w:eastAsia="en-US"/>
        </w:rPr>
        <w:t>особенностей</w:t>
      </w:r>
      <w:proofErr w:type="gramEnd"/>
      <w:r w:rsidRPr="00A5753B">
        <w:rPr>
          <w:rFonts w:eastAsia="Times New Roman" w:cs="Times New Roman"/>
          <w:sz w:val="24"/>
          <w:szCs w:val="24"/>
          <w:lang w:eastAsia="en-US"/>
        </w:rPr>
        <w:t xml:space="preserve"> обучающихся с ЗПР, выявить исходный уровень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w:t>
      </w:r>
    </w:p>
    <w:p w:rsidR="00A5753B" w:rsidRPr="00A5753B" w:rsidRDefault="00A5753B" w:rsidP="00A5753B">
      <w:pPr>
        <w:spacing w:after="0" w:line="240" w:lineRule="auto"/>
        <w:ind w:firstLine="709"/>
        <w:jc w:val="both"/>
        <w:rPr>
          <w:rFonts w:eastAsia="Times New Roman" w:cs="Times New Roman"/>
          <w:sz w:val="24"/>
          <w:szCs w:val="24"/>
          <w:lang w:eastAsia="en-US"/>
        </w:rPr>
      </w:pPr>
      <w:r w:rsidRPr="00A5753B">
        <w:rPr>
          <w:rFonts w:eastAsia="Times New Roman" w:cs="Times New Roman"/>
          <w:i/>
          <w:sz w:val="24"/>
          <w:szCs w:val="24"/>
          <w:lang w:eastAsia="en-US"/>
        </w:rPr>
        <w:t>Текущая диагностика</w:t>
      </w:r>
      <w:r w:rsidRPr="00A5753B">
        <w:rPr>
          <w:rFonts w:eastAsia="Times New Roman" w:cs="Times New Roman"/>
          <w:sz w:val="24"/>
          <w:szCs w:val="24"/>
          <w:lang w:eastAsia="en-US"/>
        </w:rPr>
        <w:t xml:space="preserve"> используется для осуществления мониторинга в течение всего времени обучения обучающегося на основном уровне образования. При использовании данной формы мониторинга можно использовать экспресс-диагностику показателей психологического развития, состояние которых позволяет судить об успешности (наличие положительной динамики) или неуспешности (отсутствие динамики) обучающихся с ЗПР в освоении планируемых результатов овладения программой коррекционной работы в части освоения коррекционных курсов. Данные экспресс 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A5753B" w:rsidRPr="00A5753B" w:rsidRDefault="00A5753B" w:rsidP="00A5753B">
      <w:pPr>
        <w:spacing w:after="0" w:line="240" w:lineRule="auto"/>
        <w:ind w:firstLine="709"/>
        <w:jc w:val="both"/>
        <w:rPr>
          <w:rFonts w:eastAsia="Times New Roman" w:cs="Times New Roman"/>
          <w:sz w:val="24"/>
          <w:szCs w:val="24"/>
          <w:lang w:eastAsia="en-US"/>
        </w:rPr>
      </w:pPr>
      <w:r w:rsidRPr="00A5753B">
        <w:rPr>
          <w:rFonts w:eastAsia="Times New Roman" w:cs="Times New Roman"/>
          <w:sz w:val="24"/>
          <w:szCs w:val="24"/>
          <w:lang w:eastAsia="en-US"/>
        </w:rPr>
        <w:t xml:space="preserve">Целью </w:t>
      </w:r>
      <w:r w:rsidRPr="00A5753B">
        <w:rPr>
          <w:rFonts w:eastAsia="Times New Roman" w:cs="Times New Roman"/>
          <w:i/>
          <w:sz w:val="24"/>
          <w:szCs w:val="24"/>
          <w:lang w:eastAsia="en-US"/>
        </w:rPr>
        <w:t>итоговой диагностики</w:t>
      </w:r>
      <w:r w:rsidRPr="00A5753B">
        <w:rPr>
          <w:rFonts w:eastAsia="Times New Roman" w:cs="Times New Roman"/>
          <w:sz w:val="24"/>
          <w:szCs w:val="24"/>
          <w:lang w:eastAsia="en-US"/>
        </w:rPr>
        <w:t xml:space="preserve">, приводящейся на заключительном этапе (окончание учебного года, окончание обучения на уровне основного общего образования), выступает оценка достижений обучающегося с ЗПР в соответствии с </w:t>
      </w:r>
      <w:proofErr w:type="gramStart"/>
      <w:r w:rsidRPr="00A5753B">
        <w:rPr>
          <w:rFonts w:eastAsia="Times New Roman" w:cs="Times New Roman"/>
          <w:sz w:val="24"/>
          <w:szCs w:val="24"/>
          <w:lang w:eastAsia="en-US"/>
        </w:rPr>
        <w:t>планируемыми результатами освоения</w:t>
      </w:r>
      <w:proofErr w:type="gramEnd"/>
      <w:r w:rsidRPr="00A5753B">
        <w:rPr>
          <w:rFonts w:eastAsia="Times New Roman" w:cs="Times New Roman"/>
          <w:sz w:val="24"/>
          <w:szCs w:val="24"/>
          <w:lang w:eastAsia="en-US"/>
        </w:rPr>
        <w:t xml:space="preserve"> обучающимися программы коррекционной работы.</w:t>
      </w:r>
    </w:p>
    <w:p w:rsidR="00A5753B" w:rsidRPr="00A5753B" w:rsidRDefault="00A5753B" w:rsidP="00A5753B">
      <w:pPr>
        <w:spacing w:after="0" w:line="240" w:lineRule="auto"/>
        <w:ind w:firstLine="709"/>
        <w:jc w:val="both"/>
        <w:rPr>
          <w:rFonts w:eastAsia="Times New Roman" w:cs="Times New Roman"/>
          <w:sz w:val="24"/>
          <w:szCs w:val="24"/>
          <w:lang w:eastAsia="en-US"/>
        </w:rPr>
      </w:pPr>
      <w:r w:rsidRPr="00A5753B">
        <w:rPr>
          <w:rFonts w:eastAsia="Times New Roman" w:cs="Times New Roman"/>
          <w:sz w:val="24"/>
          <w:szCs w:val="24"/>
          <w:lang w:eastAsia="en-US"/>
        </w:rPr>
        <w:t>Организационно-содержательные характеристики стартовой, текущей и итоговой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A5753B" w:rsidRPr="00A5753B" w:rsidRDefault="00A5753B" w:rsidP="00A5753B">
      <w:pPr>
        <w:spacing w:after="0" w:line="240" w:lineRule="auto"/>
        <w:ind w:firstLine="709"/>
        <w:jc w:val="both"/>
        <w:rPr>
          <w:rFonts w:eastAsia="Times New Roman" w:cs="Times New Roman"/>
          <w:sz w:val="24"/>
          <w:szCs w:val="24"/>
          <w:lang w:eastAsia="en-US"/>
        </w:rPr>
      </w:pPr>
      <w:r w:rsidRPr="00A5753B">
        <w:rPr>
          <w:rFonts w:eastAsia="Times New Roman" w:cs="Times New Roman"/>
          <w:sz w:val="24"/>
          <w:szCs w:val="24"/>
          <w:lang w:eastAsia="en-US"/>
        </w:rPr>
        <w:t>Для оценки результатов освоения обучающимися с ЗПР программы коррекционной работы,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Данная процедура осуществляется на заседаниях психолого-педагогического консилиума и объединяет всех участников образовательного процесса, сопровождающих обучающегося с ЗПР. Результаты освоения обучающимися с ЗПР программы коррекционной работы не выносятся на итоговую оценку.</w:t>
      </w:r>
    </w:p>
    <w:p w:rsidR="00A5753B" w:rsidRPr="00A5753B" w:rsidRDefault="00A5753B" w:rsidP="00A5753B">
      <w:pPr>
        <w:spacing w:after="0" w:line="240" w:lineRule="auto"/>
        <w:ind w:firstLine="709"/>
        <w:jc w:val="both"/>
        <w:rPr>
          <w:rFonts w:eastAsia="Times New Roman" w:cs="Times New Roman"/>
          <w:sz w:val="24"/>
          <w:szCs w:val="24"/>
          <w:lang w:eastAsia="en-US"/>
        </w:rPr>
      </w:pPr>
      <w:r w:rsidRPr="00A5753B">
        <w:rPr>
          <w:rFonts w:eastAsia="Times New Roman" w:cs="Times New Roman"/>
          <w:sz w:val="24"/>
          <w:szCs w:val="24"/>
          <w:lang w:eastAsia="en-US"/>
        </w:rPr>
        <w:t>В случаях отсутствия положительной динамики в результатах освоения программы коррекционной работы, трудностях освоения АООП ООО и с согласия родителей (законных представителей) необходимо направить обучающегося на расширенное психолого-медико-педагогическое обследование с целью уточнения или изменения образовательного маршрута.</w:t>
      </w:r>
    </w:p>
    <w:p w:rsidR="00A5753B" w:rsidRPr="00A5753B" w:rsidRDefault="00A5753B" w:rsidP="00A5753B">
      <w:pPr>
        <w:spacing w:after="0" w:line="240" w:lineRule="auto"/>
        <w:jc w:val="both"/>
        <w:rPr>
          <w:rFonts w:eastAsia="Times New Roman" w:cs="Times New Roman"/>
          <w:sz w:val="24"/>
          <w:szCs w:val="24"/>
          <w:lang w:eastAsia="en-US"/>
        </w:rPr>
      </w:pPr>
    </w:p>
    <w:p w:rsidR="00A5753B" w:rsidRPr="00A5753B" w:rsidRDefault="00A5753B" w:rsidP="00A409B7">
      <w:pPr>
        <w:spacing w:after="0" w:line="240" w:lineRule="auto"/>
        <w:jc w:val="center"/>
        <w:rPr>
          <w:rFonts w:eastAsia="Times New Roman" w:cs="Times New Roman"/>
          <w:b/>
          <w:bCs/>
          <w:iCs/>
          <w:sz w:val="24"/>
          <w:szCs w:val="24"/>
          <w:lang w:eastAsia="en-US"/>
        </w:rPr>
      </w:pPr>
      <w:r w:rsidRPr="00A5753B">
        <w:rPr>
          <w:rFonts w:eastAsia="Times New Roman" w:cs="Times New Roman"/>
          <w:b/>
          <w:bCs/>
          <w:iCs/>
          <w:sz w:val="24"/>
          <w:szCs w:val="24"/>
          <w:lang w:eastAsia="en-US"/>
        </w:rPr>
        <w:t>1.1.3.7. Специальные условия проведения текущего контроля освоения АООП ООО, промежуточной и итоговой аттестации обучающихся с ЗПР</w:t>
      </w:r>
    </w:p>
    <w:p w:rsidR="00A5753B" w:rsidRPr="00A5753B" w:rsidRDefault="00A5753B" w:rsidP="00A5753B">
      <w:pPr>
        <w:spacing w:after="0" w:line="240" w:lineRule="auto"/>
        <w:ind w:firstLine="709"/>
        <w:jc w:val="both"/>
        <w:rPr>
          <w:rFonts w:eastAsia="Times New Roman" w:cs="Times New Roman"/>
          <w:sz w:val="24"/>
          <w:szCs w:val="24"/>
          <w:lang w:eastAsia="en-US"/>
        </w:rPr>
      </w:pPr>
      <w:r w:rsidRPr="00A5753B">
        <w:rPr>
          <w:rFonts w:eastAsia="Times New Roman" w:cs="Times New Roman"/>
          <w:sz w:val="24"/>
          <w:szCs w:val="24"/>
          <w:lang w:eastAsia="en-US"/>
        </w:rPr>
        <w:t>Специальные условия проведения текущего контроля, промежуточной и итоговой аттестации освоения АООП определяются для обучающихся с ЗПР в соответствии с их особыми образовательными потребностями и спецификой нарушения.</w:t>
      </w:r>
    </w:p>
    <w:p w:rsidR="00A5753B" w:rsidRPr="00A5753B" w:rsidRDefault="00A5753B" w:rsidP="00A5753B">
      <w:pPr>
        <w:spacing w:after="0" w:line="240" w:lineRule="auto"/>
        <w:ind w:firstLine="709"/>
        <w:jc w:val="both"/>
        <w:rPr>
          <w:rFonts w:eastAsia="Times New Roman" w:cs="Times New Roman"/>
          <w:iCs/>
          <w:sz w:val="24"/>
          <w:szCs w:val="24"/>
          <w:lang w:eastAsia="en-US"/>
        </w:rPr>
      </w:pPr>
      <w:r w:rsidRPr="00A5753B">
        <w:rPr>
          <w:rFonts w:eastAsia="Times New Roman" w:cs="Times New Roman"/>
          <w:iCs/>
          <w:sz w:val="24"/>
          <w:szCs w:val="24"/>
          <w:lang w:eastAsia="en-US"/>
        </w:rPr>
        <w:t xml:space="preserve">Специальные образовательные условия проведения текущего контроля, промежуточной аттестации определяются на основании рекомендаций ППк образовательной организации, </w:t>
      </w:r>
      <w:proofErr w:type="gramStart"/>
      <w:r w:rsidRPr="00A5753B">
        <w:rPr>
          <w:rFonts w:eastAsia="Times New Roman" w:cs="Times New Roman"/>
          <w:iCs/>
          <w:sz w:val="24"/>
          <w:szCs w:val="24"/>
          <w:lang w:eastAsia="en-US"/>
        </w:rPr>
        <w:t>АООП ООО</w:t>
      </w:r>
      <w:proofErr w:type="gramEnd"/>
      <w:r w:rsidRPr="00A5753B">
        <w:rPr>
          <w:rFonts w:eastAsia="Times New Roman" w:cs="Times New Roman"/>
          <w:iCs/>
          <w:sz w:val="24"/>
          <w:szCs w:val="24"/>
          <w:lang w:eastAsia="en-US"/>
        </w:rPr>
        <w:t xml:space="preserve"> обучающихся с ЗПР, мониторинга уровня психофизического развития обучающегося, и в общем виде фиксируются в образовательной программе, индивидуально по обучающемуся – в заключении ППк,</w:t>
      </w:r>
    </w:p>
    <w:p w:rsidR="00A5753B" w:rsidRPr="00A5753B" w:rsidRDefault="00A5753B" w:rsidP="00A5753B">
      <w:pPr>
        <w:spacing w:after="0" w:line="240" w:lineRule="auto"/>
        <w:ind w:firstLine="709"/>
        <w:jc w:val="both"/>
        <w:rPr>
          <w:rFonts w:eastAsia="Times New Roman" w:cs="Times New Roman"/>
          <w:sz w:val="24"/>
          <w:szCs w:val="24"/>
          <w:lang w:eastAsia="en-US"/>
        </w:rPr>
      </w:pPr>
      <w:r w:rsidRPr="00A5753B">
        <w:rPr>
          <w:rFonts w:eastAsia="Times New Roman" w:cs="Times New Roman"/>
          <w:iCs/>
          <w:sz w:val="24"/>
          <w:szCs w:val="24"/>
          <w:lang w:eastAsia="en-US"/>
        </w:rPr>
        <w:lastRenderedPageBreak/>
        <w:t>Специальные условия</w:t>
      </w:r>
      <w:r w:rsidRPr="00A5753B">
        <w:rPr>
          <w:rFonts w:eastAsia="Times New Roman" w:cs="Times New Roman"/>
          <w:sz w:val="24"/>
          <w:szCs w:val="24"/>
          <w:lang w:eastAsia="en-US"/>
        </w:rPr>
        <w:t xml:space="preserve">проведения текущего контроля успеваемости и промежуточной аттестации обучающихся с ЗПР могут включать: </w:t>
      </w:r>
    </w:p>
    <w:p w:rsidR="00A5753B" w:rsidRPr="00A5753B" w:rsidRDefault="00A5753B" w:rsidP="00A5753B">
      <w:pPr>
        <w:tabs>
          <w:tab w:val="left" w:pos="993"/>
        </w:tabs>
        <w:spacing w:after="0" w:line="240" w:lineRule="auto"/>
        <w:ind w:firstLine="709"/>
        <w:jc w:val="both"/>
        <w:rPr>
          <w:rFonts w:eastAsia="Calibri" w:cs="Times New Roman"/>
          <w:sz w:val="24"/>
          <w:szCs w:val="24"/>
          <w:lang w:eastAsia="en-US"/>
        </w:rPr>
      </w:pPr>
      <w:r w:rsidRPr="00A5753B">
        <w:rPr>
          <w:rFonts w:eastAsia="Calibri" w:cs="Times New Roman"/>
          <w:sz w:val="24"/>
          <w:szCs w:val="24"/>
          <w:lang w:eastAsia="en-US"/>
        </w:rPr>
        <w:t xml:space="preserve">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w:t>
      </w:r>
      <w:proofErr w:type="gramStart"/>
      <w:r w:rsidRPr="00A5753B">
        <w:rPr>
          <w:rFonts w:eastAsia="Calibri" w:cs="Times New Roman"/>
          <w:sz w:val="24"/>
          <w:szCs w:val="24"/>
          <w:lang w:eastAsia="en-US"/>
        </w:rPr>
        <w:t>индивидуальных особенностей</w:t>
      </w:r>
      <w:proofErr w:type="gramEnd"/>
      <w:r w:rsidRPr="00A5753B">
        <w:rPr>
          <w:rFonts w:eastAsia="Calibri" w:cs="Times New Roman"/>
          <w:sz w:val="24"/>
          <w:szCs w:val="24"/>
          <w:lang w:eastAsia="en-US"/>
        </w:rPr>
        <w:t xml:space="preserve"> обучающихся с ЗПР;</w:t>
      </w:r>
    </w:p>
    <w:p w:rsidR="00A5753B" w:rsidRPr="00A5753B" w:rsidRDefault="00A5753B" w:rsidP="00A5753B">
      <w:pPr>
        <w:tabs>
          <w:tab w:val="left" w:pos="993"/>
        </w:tabs>
        <w:spacing w:after="0" w:line="240" w:lineRule="auto"/>
        <w:ind w:firstLine="709"/>
        <w:jc w:val="both"/>
        <w:rPr>
          <w:rFonts w:eastAsia="Calibri" w:cs="Times New Roman"/>
          <w:sz w:val="24"/>
          <w:szCs w:val="24"/>
          <w:lang w:eastAsia="en-US"/>
        </w:rPr>
      </w:pPr>
      <w:r w:rsidRPr="00A5753B">
        <w:rPr>
          <w:rFonts w:eastAsia="Calibri" w:cs="Times New Roman"/>
          <w:sz w:val="24"/>
          <w:szCs w:val="24"/>
          <w:lang w:eastAsia="en-US"/>
        </w:rPr>
        <w:t>присутствие мотивационного этапа, способствующего психологическому настрою на работу;</w:t>
      </w:r>
    </w:p>
    <w:p w:rsidR="00A5753B" w:rsidRPr="00A5753B" w:rsidRDefault="00A5753B" w:rsidP="00A5753B">
      <w:pPr>
        <w:tabs>
          <w:tab w:val="left" w:pos="993"/>
        </w:tabs>
        <w:spacing w:after="0" w:line="240" w:lineRule="auto"/>
        <w:ind w:firstLine="709"/>
        <w:jc w:val="both"/>
        <w:rPr>
          <w:rFonts w:eastAsia="Calibri" w:cs="Times New Roman"/>
          <w:sz w:val="24"/>
          <w:szCs w:val="24"/>
          <w:lang w:eastAsia="en-US"/>
        </w:rPr>
      </w:pPr>
      <w:r w:rsidRPr="00A5753B">
        <w:rPr>
          <w:rFonts w:eastAsia="Calibri" w:cs="Times New Roman"/>
          <w:sz w:val="24"/>
          <w:szCs w:val="24"/>
          <w:lang w:eastAsia="en-US"/>
        </w:rPr>
        <w:t>организующую помощь педагога в рационализации распределения времени, отводимого на выполнение работы;</w:t>
      </w:r>
    </w:p>
    <w:p w:rsidR="00A5753B" w:rsidRPr="00A5753B" w:rsidRDefault="00A5753B" w:rsidP="00A5753B">
      <w:pPr>
        <w:tabs>
          <w:tab w:val="left" w:pos="993"/>
        </w:tabs>
        <w:spacing w:after="0" w:line="240" w:lineRule="auto"/>
        <w:ind w:firstLine="709"/>
        <w:jc w:val="both"/>
        <w:rPr>
          <w:rFonts w:eastAsia="Calibri" w:cs="Times New Roman"/>
          <w:sz w:val="24"/>
          <w:szCs w:val="24"/>
          <w:lang w:eastAsia="en-US"/>
        </w:rPr>
      </w:pPr>
      <w:r w:rsidRPr="00A5753B">
        <w:rPr>
          <w:rFonts w:eastAsia="Calibri" w:cs="Times New Roman"/>
          <w:sz w:val="24"/>
          <w:szCs w:val="24"/>
          <w:lang w:eastAsia="en-US"/>
        </w:rPr>
        <w:t xml:space="preserve">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 </w:t>
      </w:r>
    </w:p>
    <w:p w:rsidR="00A5753B" w:rsidRPr="00A5753B" w:rsidRDefault="00A5753B" w:rsidP="00A5753B">
      <w:pPr>
        <w:tabs>
          <w:tab w:val="left" w:pos="993"/>
        </w:tabs>
        <w:spacing w:after="0" w:line="240" w:lineRule="auto"/>
        <w:ind w:firstLine="709"/>
        <w:jc w:val="both"/>
        <w:rPr>
          <w:rFonts w:eastAsia="Calibri" w:cs="Times New Roman"/>
          <w:sz w:val="24"/>
          <w:szCs w:val="24"/>
          <w:lang w:eastAsia="en-US"/>
        </w:rPr>
      </w:pPr>
      <w:r w:rsidRPr="00A5753B">
        <w:rPr>
          <w:rFonts w:eastAsia="Calibri" w:cs="Times New Roman"/>
          <w:sz w:val="24"/>
          <w:szCs w:val="24"/>
          <w:lang w:eastAsia="en-US"/>
        </w:rPr>
        <w:t xml:space="preserve">гибкость подхода к выбору формы и </w:t>
      </w:r>
      <w:proofErr w:type="gramStart"/>
      <w:r w:rsidRPr="00A5753B">
        <w:rPr>
          <w:rFonts w:eastAsia="Calibri" w:cs="Times New Roman"/>
          <w:sz w:val="24"/>
          <w:szCs w:val="24"/>
          <w:lang w:eastAsia="en-US"/>
        </w:rPr>
        <w:t>вида диагностического инструментария и контрольно-измерительных материалов с учетом особых образовательных потребностей</w:t>
      </w:r>
      <w:proofErr w:type="gramEnd"/>
      <w:r w:rsidRPr="00A5753B">
        <w:rPr>
          <w:rFonts w:eastAsia="Calibri" w:cs="Times New Roman"/>
          <w:sz w:val="24"/>
          <w:szCs w:val="24"/>
          <w:lang w:eastAsia="en-US"/>
        </w:rPr>
        <w:t xml:space="preserve"> и индивидуальных возможностей обучающегося с ЗПР;</w:t>
      </w:r>
    </w:p>
    <w:p w:rsidR="00A5753B" w:rsidRPr="00A5753B" w:rsidRDefault="00A5753B" w:rsidP="00A5753B">
      <w:pPr>
        <w:tabs>
          <w:tab w:val="left" w:pos="993"/>
        </w:tabs>
        <w:spacing w:after="0" w:line="240" w:lineRule="auto"/>
        <w:ind w:firstLine="709"/>
        <w:jc w:val="both"/>
        <w:rPr>
          <w:rFonts w:eastAsia="Calibri" w:cs="Times New Roman"/>
          <w:sz w:val="24"/>
          <w:szCs w:val="24"/>
          <w:lang w:eastAsia="en-US"/>
        </w:rPr>
      </w:pPr>
      <w:r w:rsidRPr="00A5753B">
        <w:rPr>
          <w:rFonts w:eastAsia="Calibri" w:cs="Times New Roman"/>
          <w:sz w:val="24"/>
          <w:szCs w:val="24"/>
          <w:lang w:eastAsia="en-US"/>
        </w:rPr>
        <w:t xml:space="preserve"> большую вариативность оценочных процедур, методов оценки и состава инструментария оценивания, позволяющую определить образовательный результат каждого обучающегося с ЗПР;</w:t>
      </w:r>
    </w:p>
    <w:p w:rsidR="00A5753B" w:rsidRPr="00A5753B" w:rsidRDefault="00A5753B" w:rsidP="00A5753B">
      <w:pPr>
        <w:tabs>
          <w:tab w:val="left" w:pos="993"/>
        </w:tabs>
        <w:spacing w:after="0" w:line="240" w:lineRule="auto"/>
        <w:ind w:firstLine="709"/>
        <w:jc w:val="both"/>
        <w:rPr>
          <w:rFonts w:eastAsia="Calibri" w:cs="Times New Roman"/>
          <w:sz w:val="24"/>
          <w:szCs w:val="24"/>
          <w:lang w:eastAsia="en-US"/>
        </w:rPr>
      </w:pPr>
      <w:r w:rsidRPr="00A5753B">
        <w:rPr>
          <w:rFonts w:eastAsia="Calibri" w:cs="Times New Roman"/>
          <w:sz w:val="24"/>
          <w:szCs w:val="24"/>
          <w:lang w:eastAsia="en-US"/>
        </w:rPr>
        <w:t xml:space="preserve">адаптацию инструкции с учетом особых образовательных потребностей и </w:t>
      </w:r>
      <w:proofErr w:type="gramStart"/>
      <w:r w:rsidRPr="00A5753B">
        <w:rPr>
          <w:rFonts w:eastAsia="Calibri" w:cs="Times New Roman"/>
          <w:sz w:val="24"/>
          <w:szCs w:val="24"/>
          <w:lang w:eastAsia="en-US"/>
        </w:rPr>
        <w:t>индивидуальных трудностей</w:t>
      </w:r>
      <w:proofErr w:type="gramEnd"/>
      <w:r w:rsidRPr="00A5753B">
        <w:rPr>
          <w:rFonts w:eastAsia="Calibri" w:cs="Times New Roman"/>
          <w:sz w:val="24"/>
          <w:szCs w:val="24"/>
          <w:lang w:eastAsia="en-US"/>
        </w:rPr>
        <w:t xml:space="preserve"> обучающихся с ЗПР (в частности, упрощение формулировок по грамматическому и семантическому оформлению, особое построение инструкции, отражающей этапность выполнения задания); </w:t>
      </w:r>
    </w:p>
    <w:p w:rsidR="00A5753B" w:rsidRPr="00A5753B" w:rsidRDefault="00A5753B" w:rsidP="00A5753B">
      <w:pPr>
        <w:tabs>
          <w:tab w:val="left" w:pos="993"/>
        </w:tabs>
        <w:spacing w:after="0" w:line="240" w:lineRule="auto"/>
        <w:ind w:firstLine="709"/>
        <w:jc w:val="both"/>
        <w:rPr>
          <w:rFonts w:eastAsia="Calibri" w:cs="Times New Roman"/>
          <w:sz w:val="24"/>
          <w:szCs w:val="24"/>
          <w:lang w:eastAsia="en-US"/>
        </w:rPr>
      </w:pPr>
      <w:r w:rsidRPr="00A5753B">
        <w:rPr>
          <w:rFonts w:eastAsia="Calibri" w:cs="Times New Roman"/>
          <w:sz w:val="24"/>
          <w:szCs w:val="24"/>
          <w:lang w:eastAsia="en-US"/>
        </w:rPr>
        <w:t>отслеживание действий обучающегося с ЗПР для оценки понимания им инструкции и, при необходимости, ее уточнение;</w:t>
      </w:r>
    </w:p>
    <w:p w:rsidR="00A5753B" w:rsidRPr="00A5753B" w:rsidRDefault="00A5753B" w:rsidP="00A5753B">
      <w:pPr>
        <w:tabs>
          <w:tab w:val="left" w:pos="993"/>
        </w:tabs>
        <w:spacing w:after="0" w:line="240" w:lineRule="auto"/>
        <w:ind w:firstLine="709"/>
        <w:jc w:val="both"/>
        <w:rPr>
          <w:rFonts w:eastAsia="Calibri" w:cs="Times New Roman"/>
          <w:sz w:val="24"/>
          <w:szCs w:val="24"/>
          <w:lang w:eastAsia="en-US"/>
        </w:rPr>
      </w:pPr>
      <w:r w:rsidRPr="00A5753B">
        <w:rPr>
          <w:rFonts w:eastAsia="Calibri" w:cs="Times New Roman"/>
          <w:sz w:val="24"/>
          <w:szCs w:val="24"/>
          <w:lang w:eastAsia="en-US"/>
        </w:rPr>
        <w:t xml:space="preserve">увеличение времени на выполнение заданий; </w:t>
      </w:r>
    </w:p>
    <w:p w:rsidR="00A5753B" w:rsidRPr="00A5753B" w:rsidRDefault="00A5753B" w:rsidP="00A5753B">
      <w:pPr>
        <w:tabs>
          <w:tab w:val="left" w:pos="993"/>
        </w:tabs>
        <w:spacing w:after="0" w:line="240" w:lineRule="auto"/>
        <w:ind w:firstLine="709"/>
        <w:jc w:val="both"/>
        <w:rPr>
          <w:rFonts w:eastAsia="Calibri" w:cs="Times New Roman"/>
          <w:sz w:val="24"/>
          <w:szCs w:val="24"/>
          <w:lang w:eastAsia="en-US"/>
        </w:rPr>
      </w:pPr>
      <w:r w:rsidRPr="00A5753B">
        <w:rPr>
          <w:rFonts w:eastAsia="Calibri" w:cs="Times New Roman"/>
          <w:sz w:val="24"/>
          <w:szCs w:val="24"/>
          <w:lang w:eastAsia="en-US"/>
        </w:rPr>
        <w:t xml:space="preserve">возможность организации короткого перерыва при нарастании в поведении подростка проявлений утомления, истощения; </w:t>
      </w:r>
    </w:p>
    <w:p w:rsidR="00A5753B" w:rsidRPr="00A5753B" w:rsidRDefault="00A5753B" w:rsidP="00A5753B">
      <w:pPr>
        <w:tabs>
          <w:tab w:val="left" w:pos="993"/>
        </w:tabs>
        <w:spacing w:after="0" w:line="240" w:lineRule="auto"/>
        <w:ind w:firstLine="709"/>
        <w:jc w:val="both"/>
        <w:rPr>
          <w:rFonts w:eastAsia="Calibri" w:cs="Times New Roman"/>
          <w:sz w:val="24"/>
          <w:szCs w:val="24"/>
          <w:lang w:eastAsia="en-US"/>
        </w:rPr>
      </w:pPr>
      <w:r w:rsidRPr="00A5753B">
        <w:rPr>
          <w:rFonts w:eastAsia="Calibri" w:cs="Times New Roman"/>
          <w:sz w:val="24"/>
          <w:szCs w:val="24"/>
          <w:lang w:eastAsia="en-US"/>
        </w:rPr>
        <w:t>исключение ситуаций, приводящих к эмоциональному травмированию обучающегося (в частности, негативных реакций со стороны педагога).</w:t>
      </w:r>
    </w:p>
    <w:p w:rsidR="00A5753B" w:rsidRPr="00A5753B" w:rsidRDefault="00A5753B" w:rsidP="00A5753B">
      <w:pPr>
        <w:spacing w:after="0" w:line="240" w:lineRule="auto"/>
        <w:ind w:firstLine="709"/>
        <w:jc w:val="both"/>
        <w:rPr>
          <w:rFonts w:eastAsia="Times New Roman" w:cs="Times New Roman"/>
          <w:sz w:val="24"/>
          <w:szCs w:val="24"/>
          <w:lang w:eastAsia="en-US"/>
        </w:rPr>
      </w:pPr>
      <w:r w:rsidRPr="00A5753B">
        <w:rPr>
          <w:rFonts w:eastAsia="Times New Roman" w:cs="Times New Roman"/>
          <w:sz w:val="24"/>
          <w:szCs w:val="24"/>
          <w:lang w:eastAsia="en-US"/>
        </w:rPr>
        <w:t>Соблюдение вышеперечисленных условий проведения текущего контроля успеваемости и промежуточной аттестации позволяет исключить негативное влияние сторонних факторов на продуктивность выполнения обучающимся с ЗПР тестовых заданий и выявить объективный уровень усвоения учебного материала.</w:t>
      </w:r>
    </w:p>
    <w:p w:rsidR="00A5753B" w:rsidRPr="00A5753B" w:rsidRDefault="00A5753B" w:rsidP="00A5753B">
      <w:pPr>
        <w:spacing w:after="0" w:line="240" w:lineRule="auto"/>
        <w:ind w:firstLine="709"/>
        <w:jc w:val="both"/>
        <w:rPr>
          <w:rFonts w:eastAsia="Times New Roman" w:cs="Times New Roman"/>
          <w:sz w:val="24"/>
          <w:szCs w:val="24"/>
          <w:lang w:eastAsia="en-US"/>
        </w:rPr>
      </w:pPr>
      <w:r w:rsidRPr="00A5753B">
        <w:rPr>
          <w:rFonts w:eastAsia="Times New Roman" w:cs="Times New Roman"/>
          <w:sz w:val="24"/>
          <w:szCs w:val="24"/>
          <w:lang w:eastAsia="en-US"/>
        </w:rPr>
        <w:t>На заседаниях ППк определяется объем и содержание рекомендуемых специальных условий проведения диагностических мероприятий. Решение ППк вносится в специальный раздел индивидуального образовательного маршрута и доводится до сведения педагогов, родителей, администрации в соответствие с установленными правилами образовательной организации.</w:t>
      </w:r>
    </w:p>
    <w:p w:rsidR="00A5753B" w:rsidRPr="00A5753B" w:rsidRDefault="00A5753B" w:rsidP="00A5753B">
      <w:pPr>
        <w:spacing w:after="0" w:line="240" w:lineRule="auto"/>
        <w:ind w:firstLine="709"/>
        <w:jc w:val="both"/>
        <w:rPr>
          <w:rFonts w:eastAsia="Times New Roman" w:cs="Times New Roman"/>
          <w:sz w:val="24"/>
          <w:szCs w:val="24"/>
          <w:lang w:eastAsia="en-US"/>
        </w:rPr>
      </w:pPr>
      <w:r w:rsidRPr="00A5753B">
        <w:rPr>
          <w:rFonts w:eastAsia="Times New Roman" w:cs="Times New Roman"/>
          <w:sz w:val="24"/>
          <w:szCs w:val="24"/>
          <w:lang w:eastAsia="en-US"/>
        </w:rPr>
        <w:t>Итоговая аттестация обучающихся с ЗПР проводится в соответствии с заключением ПМПК о создании специальных условий при проведении государственной итоговой аттестации по образовательным программам основного общего образования.</w:t>
      </w:r>
    </w:p>
    <w:p w:rsidR="0037126D" w:rsidRPr="006F1B83" w:rsidRDefault="0037126D" w:rsidP="00B0778E">
      <w:pPr>
        <w:pStyle w:val="ad"/>
        <w:spacing w:after="0" w:line="240" w:lineRule="auto"/>
        <w:ind w:left="0"/>
        <w:jc w:val="both"/>
        <w:rPr>
          <w:rFonts w:cs="Times New Roman"/>
          <w:sz w:val="24"/>
          <w:szCs w:val="24"/>
        </w:rPr>
      </w:pPr>
    </w:p>
    <w:p w:rsidR="00A5753B" w:rsidRDefault="00A5753B" w:rsidP="00D65395">
      <w:pPr>
        <w:pStyle w:val="4"/>
        <w:spacing w:line="240" w:lineRule="auto"/>
        <w:jc w:val="both"/>
        <w:rPr>
          <w:rFonts w:eastAsia="Times New Roman" w:cs="Times New Roman"/>
          <w:sz w:val="24"/>
          <w:szCs w:val="24"/>
        </w:rPr>
      </w:pPr>
    </w:p>
    <w:p w:rsidR="005828B8" w:rsidRDefault="005828B8" w:rsidP="00A5753B">
      <w:pPr>
        <w:pStyle w:val="4"/>
        <w:spacing w:line="240" w:lineRule="auto"/>
        <w:jc w:val="both"/>
        <w:rPr>
          <w:rFonts w:eastAsia="Times New Roman" w:cs="Times New Roman"/>
          <w:sz w:val="24"/>
          <w:szCs w:val="24"/>
        </w:rPr>
      </w:pPr>
      <w:bookmarkStart w:id="105" w:name="_Toc406059004"/>
      <w:bookmarkStart w:id="106" w:name="_Toc409691657"/>
      <w:bookmarkStart w:id="107" w:name="_Toc410653981"/>
      <w:bookmarkStart w:id="108" w:name="_Toc414553167"/>
    </w:p>
    <w:p w:rsidR="00A5753B" w:rsidRDefault="00A5753B" w:rsidP="00A5753B"/>
    <w:p w:rsidR="00A5753B" w:rsidRDefault="00A5753B" w:rsidP="00A5753B"/>
    <w:p w:rsidR="00A5753B" w:rsidRDefault="00A5753B" w:rsidP="00A5753B"/>
    <w:p w:rsidR="00A5753B" w:rsidRDefault="00A5753B" w:rsidP="00A5753B"/>
    <w:p w:rsidR="002C3FD0" w:rsidRDefault="002C3FD0" w:rsidP="005828B8">
      <w:pPr>
        <w:spacing w:line="240" w:lineRule="auto"/>
        <w:jc w:val="center"/>
        <w:rPr>
          <w:rFonts w:cs="Times New Roman"/>
          <w:b/>
          <w:caps/>
          <w:sz w:val="24"/>
          <w:szCs w:val="24"/>
        </w:rPr>
      </w:pPr>
    </w:p>
    <w:p w:rsidR="00A409B7" w:rsidRDefault="00A409B7" w:rsidP="005828B8">
      <w:pPr>
        <w:spacing w:line="240" w:lineRule="auto"/>
        <w:jc w:val="center"/>
        <w:rPr>
          <w:rFonts w:cs="Times New Roman"/>
          <w:b/>
          <w:caps/>
          <w:sz w:val="24"/>
          <w:szCs w:val="24"/>
        </w:rPr>
      </w:pPr>
    </w:p>
    <w:p w:rsidR="00B4280B" w:rsidRPr="006F1B83" w:rsidRDefault="00B4280B" w:rsidP="005828B8">
      <w:pPr>
        <w:spacing w:line="240" w:lineRule="auto"/>
        <w:jc w:val="center"/>
        <w:rPr>
          <w:rFonts w:eastAsia="Times New Roman" w:cs="Times New Roman"/>
          <w:b/>
          <w:sz w:val="24"/>
          <w:szCs w:val="24"/>
        </w:rPr>
      </w:pPr>
      <w:r w:rsidRPr="006F1B83">
        <w:rPr>
          <w:rFonts w:cs="Times New Roman"/>
          <w:b/>
          <w:caps/>
          <w:sz w:val="24"/>
          <w:szCs w:val="24"/>
        </w:rPr>
        <w:lastRenderedPageBreak/>
        <w:t>2. Содержательный раздел</w:t>
      </w:r>
      <w:bookmarkEnd w:id="105"/>
      <w:bookmarkEnd w:id="106"/>
      <w:bookmarkEnd w:id="107"/>
      <w:bookmarkEnd w:id="108"/>
    </w:p>
    <w:p w:rsidR="00424191" w:rsidRPr="006F1B83" w:rsidRDefault="00424191" w:rsidP="00D65395">
      <w:pPr>
        <w:spacing w:after="0" w:line="240" w:lineRule="auto"/>
        <w:jc w:val="both"/>
        <w:rPr>
          <w:rFonts w:cs="Times New Roman"/>
          <w:caps/>
          <w:sz w:val="24"/>
          <w:szCs w:val="24"/>
        </w:rPr>
      </w:pPr>
    </w:p>
    <w:p w:rsidR="00B4280B" w:rsidRDefault="008B7E5C" w:rsidP="00A409B7">
      <w:pPr>
        <w:pStyle w:val="3"/>
        <w:spacing w:line="240" w:lineRule="auto"/>
        <w:rPr>
          <w:rFonts w:cs="Times New Roman"/>
          <w:b/>
          <w:caps/>
          <w:sz w:val="24"/>
        </w:rPr>
      </w:pPr>
      <w:r w:rsidRPr="00A5753B">
        <w:rPr>
          <w:rFonts w:cs="Times New Roman"/>
          <w:b/>
          <w:caps/>
          <w:sz w:val="24"/>
        </w:rPr>
        <w:t>2.1</w:t>
      </w:r>
      <w:r w:rsidR="00B4280B" w:rsidRPr="00A5753B">
        <w:rPr>
          <w:rFonts w:cs="Times New Roman"/>
          <w:b/>
          <w:caps/>
          <w:sz w:val="24"/>
        </w:rPr>
        <w:t xml:space="preserve">. </w:t>
      </w:r>
      <w:r w:rsidR="0050308D" w:rsidRPr="00A5753B">
        <w:rPr>
          <w:rFonts w:cs="Times New Roman"/>
          <w:b/>
          <w:caps/>
          <w:sz w:val="24"/>
        </w:rPr>
        <w:t xml:space="preserve">рабочие </w:t>
      </w:r>
      <w:r w:rsidR="00B4280B" w:rsidRPr="00A5753B">
        <w:rPr>
          <w:rFonts w:cs="Times New Roman"/>
          <w:b/>
          <w:caps/>
          <w:sz w:val="24"/>
        </w:rPr>
        <w:t>программы учебных предметов</w:t>
      </w:r>
    </w:p>
    <w:p w:rsidR="00A409B7" w:rsidRPr="00A409B7" w:rsidRDefault="00A409B7" w:rsidP="00A409B7">
      <w:pPr>
        <w:rPr>
          <w:lang w:eastAsia="en-US"/>
        </w:rPr>
      </w:pPr>
    </w:p>
    <w:p w:rsidR="00A409B7" w:rsidRDefault="00A5753B" w:rsidP="00A409B7">
      <w:pPr>
        <w:spacing w:after="0" w:line="240" w:lineRule="auto"/>
        <w:ind w:firstLine="567"/>
        <w:jc w:val="both"/>
        <w:rPr>
          <w:rFonts w:cs="Times New Roman"/>
          <w:sz w:val="24"/>
          <w:szCs w:val="24"/>
        </w:rPr>
      </w:pPr>
      <w:r w:rsidRPr="00C35906">
        <w:rPr>
          <w:rFonts w:cs="Times New Roman"/>
          <w:sz w:val="24"/>
          <w:szCs w:val="24"/>
        </w:rPr>
        <w:t>В соответствии с пунктом 6.3. статьи 12 ФЗ-273 «Об образовании в Российской Федерации» при реализации обязательной части образовательной программы основного общего образования непосредственно применяются федеральные рабочие программы по учебным предметам "Русский язык", "Литература", «История», «Обществознание», «География», «Основы безопасности и защиты Родины» и «Труд (технология)».</w:t>
      </w:r>
      <w:bookmarkStart w:id="109" w:name="120188"/>
      <w:bookmarkEnd w:id="109"/>
    </w:p>
    <w:p w:rsidR="002C3FD0" w:rsidRPr="002C3FD0" w:rsidRDefault="002C3FD0" w:rsidP="00A409B7">
      <w:pPr>
        <w:spacing w:after="0" w:line="240" w:lineRule="auto"/>
        <w:ind w:firstLine="567"/>
        <w:jc w:val="both"/>
        <w:rPr>
          <w:rFonts w:cs="Times New Roman"/>
          <w:sz w:val="24"/>
          <w:szCs w:val="24"/>
        </w:rPr>
        <w:sectPr w:rsidR="002C3FD0" w:rsidRPr="002C3FD0" w:rsidSect="00162C77">
          <w:footerReference w:type="default" r:id="rId8"/>
          <w:pgSz w:w="11906" w:h="16838"/>
          <w:pgMar w:top="1134" w:right="850" w:bottom="1134" w:left="993" w:header="567" w:footer="567" w:gutter="0"/>
          <w:cols w:space="708"/>
          <w:titlePg/>
          <w:docGrid w:linePitch="381"/>
        </w:sectPr>
      </w:pPr>
      <w:r w:rsidRPr="002C3FD0">
        <w:rPr>
          <w:rFonts w:eastAsia="Times New Roman" w:cs="Times New Roman"/>
          <w:color w:val="000000" w:themeColor="text1"/>
          <w:sz w:val="24"/>
          <w:szCs w:val="24"/>
        </w:rPr>
        <w:t xml:space="preserve">Рабочие программы учебных предметов, учебных курсов (в том числе внеурочной деятельности), учебных модулей являются приложением к </w:t>
      </w:r>
      <w:r>
        <w:rPr>
          <w:rFonts w:eastAsia="Times New Roman" w:cs="Times New Roman"/>
          <w:color w:val="000000" w:themeColor="text1"/>
          <w:sz w:val="24"/>
          <w:szCs w:val="24"/>
        </w:rPr>
        <w:t xml:space="preserve">адаптированной </w:t>
      </w:r>
      <w:r w:rsidRPr="002C3FD0">
        <w:rPr>
          <w:rFonts w:eastAsia="Times New Roman" w:cs="Times New Roman"/>
          <w:color w:val="000000" w:themeColor="text1"/>
          <w:sz w:val="24"/>
          <w:szCs w:val="24"/>
        </w:rPr>
        <w:t>образовательной программе основного общего образования</w:t>
      </w:r>
      <w:r>
        <w:rPr>
          <w:rFonts w:eastAsia="Times New Roman" w:cs="Times New Roman"/>
          <w:color w:val="000000" w:themeColor="text1"/>
          <w:sz w:val="24"/>
          <w:szCs w:val="24"/>
        </w:rPr>
        <w:t>.</w:t>
      </w:r>
    </w:p>
    <w:p w:rsidR="00DB24FB" w:rsidRPr="006F1B83" w:rsidRDefault="00DB24FB" w:rsidP="00D65395">
      <w:pPr>
        <w:pStyle w:val="a6"/>
        <w:widowControl w:val="0"/>
        <w:spacing w:before="0" w:beforeAutospacing="0" w:after="0" w:afterAutospacing="0"/>
        <w:ind w:firstLine="709"/>
        <w:jc w:val="both"/>
        <w:outlineLvl w:val="2"/>
        <w:rPr>
          <w:b/>
          <w:caps/>
        </w:rPr>
      </w:pPr>
      <w:r w:rsidRPr="006F1B83">
        <w:rPr>
          <w:b/>
          <w:caps/>
        </w:rPr>
        <w:lastRenderedPageBreak/>
        <w:t>2.2.</w:t>
      </w:r>
      <w:r w:rsidRPr="006F1B83">
        <w:rPr>
          <w:b/>
          <w:caps/>
        </w:rPr>
        <w:tab/>
        <w:t>Программа формирования универсальных учебных действий у обучающихся с задержкой психического развития</w:t>
      </w:r>
    </w:p>
    <w:p w:rsidR="002A6972" w:rsidRPr="006F1B83" w:rsidRDefault="002A6972" w:rsidP="00D65395">
      <w:pPr>
        <w:pStyle w:val="a6"/>
        <w:widowControl w:val="0"/>
        <w:spacing w:before="0" w:beforeAutospacing="0" w:after="0" w:afterAutospacing="0"/>
        <w:ind w:firstLine="709"/>
        <w:jc w:val="both"/>
        <w:rPr>
          <w:b/>
        </w:rPr>
      </w:pPr>
    </w:p>
    <w:p w:rsidR="008B3B6B" w:rsidRPr="006F1B83" w:rsidRDefault="008B3B6B" w:rsidP="00A33714">
      <w:pPr>
        <w:pStyle w:val="4"/>
        <w:spacing w:line="240" w:lineRule="auto"/>
        <w:jc w:val="center"/>
        <w:rPr>
          <w:rFonts w:cs="Times New Roman"/>
          <w:sz w:val="24"/>
          <w:szCs w:val="24"/>
        </w:rPr>
      </w:pPr>
      <w:r w:rsidRPr="006F1B83">
        <w:rPr>
          <w:rFonts w:cs="Times New Roman"/>
          <w:sz w:val="24"/>
          <w:szCs w:val="24"/>
        </w:rPr>
        <w:t>2.2.1. Целевой раздел</w:t>
      </w:r>
    </w:p>
    <w:p w:rsidR="00306E44" w:rsidRPr="006F1B83" w:rsidRDefault="00306E44" w:rsidP="00D65395">
      <w:pPr>
        <w:pStyle w:val="a6"/>
        <w:widowControl w:val="0"/>
        <w:spacing w:before="0" w:beforeAutospacing="0" w:after="0" w:afterAutospacing="0"/>
        <w:ind w:firstLine="709"/>
        <w:jc w:val="both"/>
        <w:rPr>
          <w:b/>
        </w:rPr>
      </w:pPr>
    </w:p>
    <w:p w:rsidR="00410123" w:rsidRPr="006F1B83" w:rsidRDefault="00410123" w:rsidP="00A33714">
      <w:pPr>
        <w:shd w:val="clear" w:color="auto" w:fill="FFFFFF"/>
        <w:spacing w:after="300" w:line="240" w:lineRule="auto"/>
        <w:ind w:firstLine="708"/>
        <w:jc w:val="both"/>
        <w:rPr>
          <w:rFonts w:eastAsia="Times New Roman" w:cs="Times New Roman"/>
          <w:color w:val="000000"/>
          <w:sz w:val="24"/>
          <w:szCs w:val="24"/>
        </w:rPr>
      </w:pPr>
      <w:r w:rsidRPr="006F1B83">
        <w:rPr>
          <w:rFonts w:eastAsia="Times New Roman" w:cs="Times New Roman"/>
          <w:color w:val="000000"/>
          <w:sz w:val="24"/>
          <w:szCs w:val="24"/>
        </w:rPr>
        <w:t>Программа формирования универсальных учебных действий (далее - УУД) у обучающихся с ограниченными возможностями здоровья (далее - ОВЗ) должна обеспечивать:</w:t>
      </w:r>
    </w:p>
    <w:p w:rsidR="00410123" w:rsidRPr="006F1B83" w:rsidRDefault="00410123" w:rsidP="00D65395">
      <w:pPr>
        <w:shd w:val="clear" w:color="auto" w:fill="FFFFFF"/>
        <w:spacing w:after="0" w:line="240" w:lineRule="auto"/>
        <w:jc w:val="both"/>
        <w:rPr>
          <w:rFonts w:eastAsia="Times New Roman" w:cs="Times New Roman"/>
          <w:color w:val="000000"/>
          <w:sz w:val="24"/>
          <w:szCs w:val="24"/>
        </w:rPr>
      </w:pPr>
      <w:bookmarkStart w:id="110" w:name="125876"/>
      <w:bookmarkEnd w:id="110"/>
      <w:r w:rsidRPr="006F1B83">
        <w:rPr>
          <w:rFonts w:eastAsia="Times New Roman" w:cs="Times New Roman"/>
          <w:color w:val="000000"/>
          <w:sz w:val="24"/>
          <w:szCs w:val="24"/>
        </w:rPr>
        <w:t>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w:t>
      </w:r>
    </w:p>
    <w:p w:rsidR="00410123" w:rsidRPr="006F1B83" w:rsidRDefault="00410123" w:rsidP="00D65395">
      <w:pPr>
        <w:shd w:val="clear" w:color="auto" w:fill="FFFFFF"/>
        <w:spacing w:after="0" w:line="240" w:lineRule="auto"/>
        <w:jc w:val="both"/>
        <w:rPr>
          <w:rFonts w:eastAsia="Times New Roman" w:cs="Times New Roman"/>
          <w:color w:val="000000"/>
          <w:sz w:val="24"/>
          <w:szCs w:val="24"/>
        </w:rPr>
      </w:pPr>
      <w:bookmarkStart w:id="111" w:name="125877"/>
      <w:bookmarkEnd w:id="111"/>
      <w:r w:rsidRPr="006F1B83">
        <w:rPr>
          <w:rFonts w:eastAsia="Times New Roman" w:cs="Times New Roman"/>
          <w:color w:val="000000"/>
          <w:sz w:val="24"/>
          <w:szCs w:val="24"/>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410123" w:rsidRPr="006F1B83" w:rsidRDefault="00410123" w:rsidP="00D65395">
      <w:pPr>
        <w:shd w:val="clear" w:color="auto" w:fill="FFFFFF"/>
        <w:spacing w:after="0" w:line="240" w:lineRule="auto"/>
        <w:jc w:val="both"/>
        <w:rPr>
          <w:rFonts w:eastAsia="Times New Roman" w:cs="Times New Roman"/>
          <w:color w:val="000000"/>
          <w:sz w:val="24"/>
          <w:szCs w:val="24"/>
        </w:rPr>
      </w:pPr>
      <w:bookmarkStart w:id="112" w:name="125878"/>
      <w:bookmarkEnd w:id="112"/>
      <w:r w:rsidRPr="006F1B83">
        <w:rPr>
          <w:rFonts w:eastAsia="Times New Roman" w:cs="Times New Roman"/>
          <w:color w:val="000000"/>
          <w:sz w:val="24"/>
          <w:szCs w:val="24"/>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410123" w:rsidRPr="006F1B83" w:rsidRDefault="00410123" w:rsidP="00D65395">
      <w:pPr>
        <w:shd w:val="clear" w:color="auto" w:fill="FFFFFF"/>
        <w:spacing w:after="0" w:line="240" w:lineRule="auto"/>
        <w:jc w:val="both"/>
        <w:rPr>
          <w:rFonts w:eastAsia="Times New Roman" w:cs="Times New Roman"/>
          <w:color w:val="000000"/>
          <w:sz w:val="24"/>
          <w:szCs w:val="24"/>
        </w:rPr>
      </w:pPr>
      <w:bookmarkStart w:id="113" w:name="125879"/>
      <w:bookmarkEnd w:id="113"/>
      <w:r w:rsidRPr="006F1B83">
        <w:rPr>
          <w:rFonts w:eastAsia="Times New Roman" w:cs="Times New Roman"/>
          <w:color w:val="000000"/>
          <w:sz w:val="24"/>
          <w:szCs w:val="24"/>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410123" w:rsidRPr="006F1B83" w:rsidRDefault="00410123" w:rsidP="00D65395">
      <w:pPr>
        <w:shd w:val="clear" w:color="auto" w:fill="FFFFFF"/>
        <w:spacing w:after="0" w:line="240" w:lineRule="auto"/>
        <w:jc w:val="both"/>
        <w:rPr>
          <w:rFonts w:eastAsia="Times New Roman" w:cs="Times New Roman"/>
          <w:color w:val="000000"/>
          <w:sz w:val="24"/>
          <w:szCs w:val="24"/>
        </w:rPr>
      </w:pPr>
      <w:bookmarkStart w:id="114" w:name="125880"/>
      <w:bookmarkEnd w:id="114"/>
      <w:r w:rsidRPr="006F1B83">
        <w:rPr>
          <w:rFonts w:eastAsia="Times New Roman" w:cs="Times New Roman"/>
          <w:color w:val="000000"/>
          <w:sz w:val="24"/>
          <w:szCs w:val="24"/>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410123" w:rsidRPr="006F1B83" w:rsidRDefault="00410123" w:rsidP="00D65395">
      <w:pPr>
        <w:shd w:val="clear" w:color="auto" w:fill="FFFFFF"/>
        <w:spacing w:after="0" w:line="240" w:lineRule="auto"/>
        <w:jc w:val="both"/>
        <w:rPr>
          <w:rFonts w:eastAsia="Times New Roman" w:cs="Times New Roman"/>
          <w:color w:val="000000"/>
          <w:sz w:val="24"/>
          <w:szCs w:val="24"/>
        </w:rPr>
      </w:pPr>
      <w:bookmarkStart w:id="115" w:name="125881"/>
      <w:bookmarkEnd w:id="115"/>
      <w:r w:rsidRPr="006F1B83">
        <w:rPr>
          <w:rFonts w:eastAsia="Times New Roman" w:cs="Times New Roman"/>
          <w:color w:val="000000"/>
          <w:sz w:val="24"/>
          <w:szCs w:val="24"/>
        </w:rPr>
        <w:t xml:space="preserve">формирование и развитие </w:t>
      </w:r>
      <w:proofErr w:type="gramStart"/>
      <w:r w:rsidRPr="006F1B83">
        <w:rPr>
          <w:rFonts w:eastAsia="Times New Roman" w:cs="Times New Roman"/>
          <w:color w:val="000000"/>
          <w:sz w:val="24"/>
          <w:szCs w:val="24"/>
        </w:rPr>
        <w:t>компетенций</w:t>
      </w:r>
      <w:proofErr w:type="gramEnd"/>
      <w:r w:rsidRPr="006F1B83">
        <w:rPr>
          <w:rFonts w:eastAsia="Times New Roman" w:cs="Times New Roman"/>
          <w:color w:val="000000"/>
          <w:sz w:val="24"/>
          <w:szCs w:val="24"/>
        </w:rPr>
        <w:t xml:space="preserve"> обучающихся в области использования ИКТ;</w:t>
      </w:r>
    </w:p>
    <w:p w:rsidR="00410123" w:rsidRPr="006F1B83" w:rsidRDefault="00410123" w:rsidP="00D65395">
      <w:pPr>
        <w:shd w:val="clear" w:color="auto" w:fill="FFFFFF"/>
        <w:spacing w:after="0" w:line="240" w:lineRule="auto"/>
        <w:jc w:val="both"/>
        <w:rPr>
          <w:rFonts w:eastAsia="Times New Roman" w:cs="Times New Roman"/>
          <w:color w:val="000000"/>
          <w:sz w:val="24"/>
          <w:szCs w:val="24"/>
        </w:rPr>
      </w:pPr>
      <w:bookmarkStart w:id="116" w:name="125882"/>
      <w:bookmarkEnd w:id="116"/>
      <w:r w:rsidRPr="006F1B83">
        <w:rPr>
          <w:rFonts w:eastAsia="Times New Roman" w:cs="Times New Roman"/>
          <w:color w:val="000000"/>
          <w:sz w:val="24"/>
          <w:szCs w:val="24"/>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сети Интернет формирование культуры пользования ИКТ;</w:t>
      </w:r>
    </w:p>
    <w:p w:rsidR="00410123" w:rsidRPr="006F1B83" w:rsidRDefault="00410123" w:rsidP="00D65395">
      <w:pPr>
        <w:shd w:val="clear" w:color="auto" w:fill="FFFFFF"/>
        <w:spacing w:after="0" w:line="240" w:lineRule="auto"/>
        <w:jc w:val="both"/>
        <w:rPr>
          <w:rFonts w:eastAsia="Times New Roman" w:cs="Times New Roman"/>
          <w:color w:val="000000"/>
          <w:sz w:val="24"/>
          <w:szCs w:val="24"/>
        </w:rPr>
      </w:pPr>
      <w:bookmarkStart w:id="117" w:name="125883"/>
      <w:bookmarkEnd w:id="117"/>
      <w:r w:rsidRPr="006F1B83">
        <w:rPr>
          <w:rFonts w:eastAsia="Times New Roman" w:cs="Times New Roman"/>
          <w:color w:val="000000"/>
          <w:sz w:val="24"/>
          <w:szCs w:val="24"/>
        </w:rPr>
        <w:t>формирование знаний и навыков в области финансовой грамотности и устойчивого развития общества;</w:t>
      </w:r>
    </w:p>
    <w:p w:rsidR="00410123" w:rsidRPr="006F1B83" w:rsidRDefault="00410123" w:rsidP="00D65395">
      <w:pPr>
        <w:shd w:val="clear" w:color="auto" w:fill="FFFFFF"/>
        <w:spacing w:after="0" w:line="240" w:lineRule="auto"/>
        <w:jc w:val="both"/>
        <w:rPr>
          <w:rFonts w:eastAsia="Times New Roman" w:cs="Times New Roman"/>
          <w:color w:val="000000"/>
          <w:sz w:val="24"/>
          <w:szCs w:val="24"/>
        </w:rPr>
      </w:pPr>
      <w:bookmarkStart w:id="118" w:name="125884"/>
      <w:bookmarkEnd w:id="118"/>
      <w:r w:rsidRPr="006F1B83">
        <w:rPr>
          <w:rFonts w:eastAsia="Times New Roman" w:cs="Times New Roman"/>
          <w:color w:val="000000"/>
          <w:sz w:val="24"/>
          <w:szCs w:val="24"/>
        </w:rPr>
        <w:t>развитие учебного сотрудничества, коммуникативных учебных действий, активизация взаимодействия со взрослыми и сверстниками при расширении социальных практик при общении с окружающими людьми.</w:t>
      </w:r>
    </w:p>
    <w:p w:rsidR="00410123" w:rsidRPr="006F1B83" w:rsidRDefault="00410123" w:rsidP="00D65395">
      <w:pPr>
        <w:shd w:val="clear" w:color="auto" w:fill="FFFFFF"/>
        <w:spacing w:after="0" w:line="240" w:lineRule="auto"/>
        <w:jc w:val="both"/>
        <w:rPr>
          <w:rFonts w:eastAsia="Times New Roman" w:cs="Times New Roman"/>
          <w:color w:val="000000"/>
          <w:sz w:val="24"/>
          <w:szCs w:val="24"/>
        </w:rPr>
      </w:pPr>
      <w:bookmarkStart w:id="119" w:name="125885"/>
      <w:bookmarkEnd w:id="119"/>
      <w:r w:rsidRPr="006F1B83">
        <w:rPr>
          <w:rFonts w:eastAsia="Times New Roman" w:cs="Times New Roman"/>
          <w:color w:val="000000"/>
          <w:sz w:val="24"/>
          <w:szCs w:val="24"/>
        </w:rPr>
        <w:t xml:space="preserve">2. УУД позволяют решать широкий круг задач в различных предметных областях и являющиеся </w:t>
      </w:r>
      <w:proofErr w:type="gramStart"/>
      <w:r w:rsidRPr="006F1B83">
        <w:rPr>
          <w:rFonts w:eastAsia="Times New Roman" w:cs="Times New Roman"/>
          <w:color w:val="000000"/>
          <w:sz w:val="24"/>
          <w:szCs w:val="24"/>
        </w:rPr>
        <w:t>результатами освоения</w:t>
      </w:r>
      <w:proofErr w:type="gramEnd"/>
      <w:r w:rsidRPr="006F1B83">
        <w:rPr>
          <w:rFonts w:eastAsia="Times New Roman" w:cs="Times New Roman"/>
          <w:color w:val="000000"/>
          <w:sz w:val="24"/>
          <w:szCs w:val="24"/>
        </w:rPr>
        <w:t xml:space="preserve"> обучающимися АООП ООО.</w:t>
      </w:r>
    </w:p>
    <w:p w:rsidR="00410123" w:rsidRPr="006F1B83" w:rsidRDefault="00410123" w:rsidP="00D65395">
      <w:pPr>
        <w:shd w:val="clear" w:color="auto" w:fill="FFFFFF"/>
        <w:spacing w:after="0" w:line="240" w:lineRule="auto"/>
        <w:jc w:val="both"/>
        <w:rPr>
          <w:rFonts w:eastAsia="Times New Roman" w:cs="Times New Roman"/>
          <w:color w:val="000000"/>
          <w:sz w:val="24"/>
          <w:szCs w:val="24"/>
        </w:rPr>
      </w:pPr>
      <w:bookmarkStart w:id="120" w:name="125886"/>
      <w:bookmarkEnd w:id="120"/>
      <w:r w:rsidRPr="006F1B83">
        <w:rPr>
          <w:rFonts w:eastAsia="Times New Roman" w:cs="Times New Roman"/>
          <w:color w:val="000000"/>
          <w:sz w:val="24"/>
          <w:szCs w:val="24"/>
        </w:rPr>
        <w:t>3. 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410123" w:rsidRPr="006F1B83" w:rsidRDefault="00410123" w:rsidP="00D65395">
      <w:pPr>
        <w:shd w:val="clear" w:color="auto" w:fill="FFFFFF"/>
        <w:spacing w:after="0" w:line="240" w:lineRule="auto"/>
        <w:jc w:val="both"/>
        <w:rPr>
          <w:rFonts w:eastAsia="Times New Roman" w:cs="Times New Roman"/>
          <w:color w:val="000000"/>
          <w:sz w:val="24"/>
          <w:szCs w:val="24"/>
        </w:rPr>
      </w:pPr>
      <w:bookmarkStart w:id="121" w:name="125887"/>
      <w:bookmarkEnd w:id="121"/>
      <w:r w:rsidRPr="006F1B83">
        <w:rPr>
          <w:rFonts w:eastAsia="Times New Roman" w:cs="Times New Roman"/>
          <w:color w:val="000000"/>
          <w:sz w:val="24"/>
          <w:szCs w:val="24"/>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410123" w:rsidRPr="006F1B83" w:rsidRDefault="00410123" w:rsidP="00D65395">
      <w:pPr>
        <w:shd w:val="clear" w:color="auto" w:fill="FFFFFF"/>
        <w:spacing w:after="0" w:line="240" w:lineRule="auto"/>
        <w:jc w:val="both"/>
        <w:rPr>
          <w:rFonts w:eastAsia="Times New Roman" w:cs="Times New Roman"/>
          <w:color w:val="000000"/>
          <w:sz w:val="24"/>
          <w:szCs w:val="24"/>
        </w:rPr>
      </w:pPr>
      <w:bookmarkStart w:id="122" w:name="125888"/>
      <w:bookmarkEnd w:id="122"/>
      <w:r w:rsidRPr="006F1B83">
        <w:rPr>
          <w:rFonts w:eastAsia="Times New Roman" w:cs="Times New Roman"/>
          <w:color w:val="000000"/>
          <w:sz w:val="24"/>
          <w:szCs w:val="24"/>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410123" w:rsidRPr="006F1B83" w:rsidRDefault="00410123" w:rsidP="00D65395">
      <w:pPr>
        <w:shd w:val="clear" w:color="auto" w:fill="FFFFFF"/>
        <w:spacing w:after="0" w:line="240" w:lineRule="auto"/>
        <w:jc w:val="both"/>
        <w:rPr>
          <w:rFonts w:eastAsia="Times New Roman" w:cs="Times New Roman"/>
          <w:color w:val="000000"/>
          <w:sz w:val="24"/>
          <w:szCs w:val="24"/>
        </w:rPr>
      </w:pPr>
      <w:bookmarkStart w:id="123" w:name="125889"/>
      <w:bookmarkEnd w:id="123"/>
      <w:r w:rsidRPr="006F1B83">
        <w:rPr>
          <w:rFonts w:eastAsia="Times New Roman" w:cs="Times New Roman"/>
          <w:color w:val="000000"/>
          <w:sz w:val="24"/>
          <w:szCs w:val="24"/>
        </w:rPr>
        <w:t xml:space="preserve">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w:t>
      </w:r>
      <w:r w:rsidRPr="006F1B83">
        <w:rPr>
          <w:rFonts w:eastAsia="Times New Roman" w:cs="Times New Roman"/>
          <w:color w:val="000000"/>
          <w:sz w:val="24"/>
          <w:szCs w:val="24"/>
        </w:rPr>
        <w:lastRenderedPageBreak/>
        <w:t>контроль по результату и способу действия, актуальный контроль на уровне произвольного внимания (универсальные регулятивные действия).</w:t>
      </w:r>
    </w:p>
    <w:p w:rsidR="00BA28A8" w:rsidRPr="006F1B83" w:rsidRDefault="00BA28A8" w:rsidP="00D65395">
      <w:pPr>
        <w:pStyle w:val="a6"/>
        <w:widowControl w:val="0"/>
        <w:tabs>
          <w:tab w:val="left" w:pos="567"/>
        </w:tabs>
        <w:spacing w:before="0" w:beforeAutospacing="0" w:after="0" w:afterAutospacing="0"/>
        <w:ind w:firstLine="709"/>
        <w:jc w:val="both"/>
        <w:rPr>
          <w:b/>
        </w:rPr>
      </w:pPr>
    </w:p>
    <w:p w:rsidR="00160EAD" w:rsidRPr="006F1B83" w:rsidRDefault="00160EAD" w:rsidP="00D65395">
      <w:pPr>
        <w:pStyle w:val="a6"/>
        <w:widowControl w:val="0"/>
        <w:tabs>
          <w:tab w:val="left" w:pos="567"/>
        </w:tabs>
        <w:spacing w:before="0" w:beforeAutospacing="0" w:after="0" w:afterAutospacing="0"/>
        <w:ind w:firstLine="709"/>
        <w:jc w:val="both"/>
        <w:rPr>
          <w:b/>
        </w:rPr>
      </w:pPr>
    </w:p>
    <w:p w:rsidR="00BA28A8" w:rsidRPr="006F1B83" w:rsidRDefault="00BA28A8" w:rsidP="00D65395">
      <w:pPr>
        <w:pStyle w:val="4"/>
        <w:spacing w:line="240" w:lineRule="auto"/>
        <w:jc w:val="both"/>
        <w:rPr>
          <w:rFonts w:eastAsia="Times New Roman" w:cs="Times New Roman"/>
          <w:sz w:val="24"/>
          <w:szCs w:val="24"/>
        </w:rPr>
      </w:pPr>
      <w:r w:rsidRPr="006F1B83">
        <w:rPr>
          <w:rFonts w:eastAsia="Times New Roman" w:cs="Times New Roman"/>
          <w:sz w:val="24"/>
          <w:szCs w:val="24"/>
        </w:rPr>
        <w:t>2.2.2. Содержательный раздел</w:t>
      </w:r>
    </w:p>
    <w:p w:rsidR="00160EAD" w:rsidRPr="006F1B83" w:rsidRDefault="00160EAD" w:rsidP="00D65395">
      <w:pPr>
        <w:spacing w:after="0" w:line="240" w:lineRule="auto"/>
        <w:jc w:val="both"/>
        <w:rPr>
          <w:rFonts w:eastAsia="Times New Roman" w:cs="Times New Roman"/>
          <w:b/>
          <w:sz w:val="24"/>
          <w:szCs w:val="24"/>
        </w:rPr>
      </w:pPr>
    </w:p>
    <w:p w:rsidR="00410123" w:rsidRPr="006F1B83" w:rsidRDefault="00410123" w:rsidP="00D65395">
      <w:pPr>
        <w:pStyle w:val="af5"/>
        <w:spacing w:line="240" w:lineRule="auto"/>
        <w:ind w:firstLine="709"/>
        <w:rPr>
          <w:rFonts w:cs="Times New Roman"/>
          <w:color w:val="000000"/>
          <w:sz w:val="24"/>
          <w:szCs w:val="24"/>
          <w:shd w:val="clear" w:color="auto" w:fill="FFFFFF"/>
        </w:rPr>
      </w:pPr>
      <w:r w:rsidRPr="006F1B83">
        <w:rPr>
          <w:rFonts w:cs="Times New Roman"/>
          <w:color w:val="000000"/>
          <w:sz w:val="24"/>
          <w:szCs w:val="24"/>
          <w:shd w:val="clear" w:color="auto" w:fill="FFFFFF"/>
        </w:rPr>
        <w:t>1. Разработанные по всем учебным предметам федеральные рабочие программы отражают определенные во ФГОС ООО универсальные учебные действия в трех своих компонентах, учитывают особые образовательные потребности обучающихся с ОВЗ, в том числе в целенаправленном развитии речи - устной и письменной.</w:t>
      </w:r>
    </w:p>
    <w:p w:rsidR="006B4CF5" w:rsidRPr="006F1B83" w:rsidRDefault="006B4CF5" w:rsidP="00D65395">
      <w:pPr>
        <w:pStyle w:val="af5"/>
        <w:spacing w:line="240" w:lineRule="auto"/>
        <w:ind w:firstLine="709"/>
        <w:rPr>
          <w:rFonts w:cs="Times New Roman"/>
          <w:b/>
          <w:color w:val="000000"/>
          <w:sz w:val="24"/>
          <w:szCs w:val="24"/>
          <w:shd w:val="clear" w:color="auto" w:fill="FFFFFF"/>
        </w:rPr>
      </w:pPr>
      <w:r w:rsidRPr="006F1B83">
        <w:rPr>
          <w:rFonts w:cs="Times New Roman"/>
          <w:b/>
          <w:color w:val="000000"/>
          <w:sz w:val="24"/>
          <w:szCs w:val="24"/>
          <w:shd w:val="clear" w:color="auto" w:fill="FFFFFF"/>
        </w:rPr>
        <w:t>Описание реализации требований формирования УУД в предметных результатах.</w:t>
      </w:r>
    </w:p>
    <w:p w:rsidR="00A33714" w:rsidRPr="006F1B83" w:rsidRDefault="006B4CF5" w:rsidP="00A33714">
      <w:pPr>
        <w:shd w:val="clear" w:color="auto" w:fill="FFFFFF"/>
        <w:spacing w:after="0" w:line="240" w:lineRule="auto"/>
        <w:jc w:val="both"/>
        <w:rPr>
          <w:rFonts w:eastAsia="Times New Roman" w:cs="Times New Roman"/>
          <w:color w:val="000000"/>
          <w:sz w:val="24"/>
          <w:szCs w:val="24"/>
          <w:u w:val="single"/>
        </w:rPr>
      </w:pPr>
      <w:r w:rsidRPr="006F1B83">
        <w:rPr>
          <w:rFonts w:eastAsia="Times New Roman" w:cs="Times New Roman"/>
          <w:color w:val="000000"/>
          <w:sz w:val="24"/>
          <w:szCs w:val="24"/>
        </w:rPr>
        <w:t> </w:t>
      </w:r>
      <w:r w:rsidRPr="006F1B83">
        <w:rPr>
          <w:rFonts w:eastAsia="Times New Roman" w:cs="Times New Roman"/>
          <w:color w:val="000000"/>
          <w:sz w:val="24"/>
          <w:szCs w:val="24"/>
          <w:u w:val="single"/>
        </w:rPr>
        <w:t>Русский язык и литература.</w:t>
      </w:r>
      <w:bookmarkStart w:id="124" w:name="125895"/>
      <w:bookmarkEnd w:id="124"/>
    </w:p>
    <w:p w:rsidR="006B4CF5" w:rsidRPr="006F1B83" w:rsidRDefault="006B4CF5" w:rsidP="00A33714">
      <w:pPr>
        <w:shd w:val="clear" w:color="auto" w:fill="FFFFFF"/>
        <w:spacing w:after="0" w:line="240" w:lineRule="auto"/>
        <w:jc w:val="both"/>
        <w:rPr>
          <w:rFonts w:eastAsia="Times New Roman" w:cs="Times New Roman"/>
          <w:color w:val="000000"/>
          <w:sz w:val="24"/>
          <w:szCs w:val="24"/>
        </w:rPr>
      </w:pPr>
      <w:r w:rsidRPr="006F1B83">
        <w:rPr>
          <w:rFonts w:eastAsia="Times New Roman" w:cs="Times New Roman"/>
          <w:color w:val="000000"/>
          <w:sz w:val="24"/>
          <w:szCs w:val="24"/>
        </w:rPr>
        <w:t>Формирование универсальных учебных познавательных действий.</w:t>
      </w:r>
    </w:p>
    <w:p w:rsidR="006B4CF5" w:rsidRPr="006F1B83" w:rsidRDefault="006B4CF5" w:rsidP="00A33714">
      <w:pPr>
        <w:shd w:val="clear" w:color="auto" w:fill="FFFFFF"/>
        <w:spacing w:after="0" w:line="240" w:lineRule="auto"/>
        <w:ind w:firstLine="708"/>
        <w:jc w:val="both"/>
        <w:rPr>
          <w:rFonts w:eastAsia="Times New Roman" w:cs="Times New Roman"/>
          <w:color w:val="000000"/>
          <w:sz w:val="24"/>
          <w:szCs w:val="24"/>
        </w:rPr>
      </w:pPr>
      <w:bookmarkStart w:id="125" w:name="125896"/>
      <w:bookmarkEnd w:id="125"/>
      <w:r w:rsidRPr="006F1B83">
        <w:rPr>
          <w:rFonts w:eastAsia="Times New Roman" w:cs="Times New Roman"/>
          <w:color w:val="000000"/>
          <w:sz w:val="24"/>
          <w:szCs w:val="24"/>
        </w:rPr>
        <w:t>Формирование базовых логических действий:</w:t>
      </w:r>
    </w:p>
    <w:p w:rsidR="006B4CF5" w:rsidRPr="006F1B83" w:rsidRDefault="006B4CF5" w:rsidP="00A33714">
      <w:pPr>
        <w:shd w:val="clear" w:color="auto" w:fill="FFFFFF"/>
        <w:spacing w:after="0" w:line="240" w:lineRule="auto"/>
        <w:jc w:val="both"/>
        <w:rPr>
          <w:rFonts w:eastAsia="Times New Roman" w:cs="Times New Roman"/>
          <w:color w:val="000000"/>
          <w:sz w:val="24"/>
          <w:szCs w:val="24"/>
        </w:rPr>
      </w:pPr>
      <w:bookmarkStart w:id="126" w:name="125897"/>
      <w:bookmarkEnd w:id="126"/>
      <w:r w:rsidRPr="006F1B83">
        <w:rPr>
          <w:rFonts w:eastAsia="Times New Roman" w:cs="Times New Roman"/>
          <w:color w:val="000000"/>
          <w:sz w:val="24"/>
          <w:szCs w:val="24"/>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127" w:name="125898"/>
      <w:bookmarkEnd w:id="127"/>
      <w:r w:rsidRPr="006F1B83">
        <w:rPr>
          <w:rFonts w:eastAsia="Times New Roman" w:cs="Times New Roman"/>
          <w:color w:val="000000"/>
          <w:sz w:val="24"/>
          <w:szCs w:val="24"/>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128" w:name="125899"/>
      <w:bookmarkEnd w:id="128"/>
      <w:r w:rsidRPr="006F1B83">
        <w:rPr>
          <w:rFonts w:eastAsia="Times New Roman" w:cs="Times New Roman"/>
          <w:color w:val="000000"/>
          <w:sz w:val="24"/>
          <w:szCs w:val="24"/>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129" w:name="125900"/>
      <w:bookmarkEnd w:id="129"/>
      <w:r w:rsidRPr="006F1B83">
        <w:rPr>
          <w:rFonts w:eastAsia="Times New Roman" w:cs="Times New Roman"/>
          <w:color w:val="000000"/>
          <w:sz w:val="24"/>
          <w:szCs w:val="24"/>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130" w:name="125901"/>
      <w:bookmarkEnd w:id="130"/>
      <w:r w:rsidRPr="006F1B83">
        <w:rPr>
          <w:rFonts w:eastAsia="Times New Roman" w:cs="Times New Roman"/>
          <w:color w:val="000000"/>
          <w:sz w:val="24"/>
          <w:szCs w:val="24"/>
        </w:rPr>
        <w:t>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учетом выделенных критериев;</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131" w:name="125902"/>
      <w:bookmarkEnd w:id="131"/>
      <w:r w:rsidRPr="006F1B83">
        <w:rPr>
          <w:rFonts w:eastAsia="Times New Roman" w:cs="Times New Roman"/>
          <w:color w:val="000000"/>
          <w:sz w:val="24"/>
          <w:szCs w:val="24"/>
        </w:rPr>
        <w:t>самостоятельно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132" w:name="125903"/>
      <w:bookmarkEnd w:id="132"/>
      <w:r w:rsidRPr="006F1B83">
        <w:rPr>
          <w:rFonts w:eastAsia="Times New Roman" w:cs="Times New Roman"/>
          <w:color w:val="000000"/>
          <w:sz w:val="24"/>
          <w:szCs w:val="24"/>
        </w:rPr>
        <w:t>выявлять дефицит информации, данных, необходимых для решения поставленной учебной задачи;</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133" w:name="125904"/>
      <w:bookmarkEnd w:id="133"/>
      <w:r w:rsidRPr="006F1B83">
        <w:rPr>
          <w:rFonts w:eastAsia="Times New Roman" w:cs="Times New Roman"/>
          <w:color w:val="000000"/>
          <w:sz w:val="24"/>
          <w:szCs w:val="24"/>
        </w:rPr>
        <w:t>устанавливать причинно-следственные связи при изучении литературных явлений и процессов.</w:t>
      </w:r>
    </w:p>
    <w:p w:rsidR="006B4CF5" w:rsidRPr="006F1B83" w:rsidRDefault="006B4CF5" w:rsidP="00A33714">
      <w:pPr>
        <w:shd w:val="clear" w:color="auto" w:fill="FFFFFF"/>
        <w:spacing w:after="0" w:line="240" w:lineRule="auto"/>
        <w:ind w:firstLine="708"/>
        <w:jc w:val="both"/>
        <w:rPr>
          <w:rFonts w:eastAsia="Times New Roman" w:cs="Times New Roman"/>
          <w:color w:val="000000"/>
          <w:sz w:val="24"/>
          <w:szCs w:val="24"/>
        </w:rPr>
      </w:pPr>
      <w:bookmarkStart w:id="134" w:name="125905"/>
      <w:bookmarkEnd w:id="134"/>
      <w:r w:rsidRPr="006F1B83">
        <w:rPr>
          <w:rFonts w:eastAsia="Times New Roman" w:cs="Times New Roman"/>
          <w:color w:val="000000"/>
          <w:sz w:val="24"/>
          <w:szCs w:val="24"/>
        </w:rPr>
        <w:t>Формирование базовых исследовательских действий:</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135" w:name="125906"/>
      <w:bookmarkEnd w:id="135"/>
      <w:r w:rsidRPr="006F1B83">
        <w:rPr>
          <w:rFonts w:eastAsia="Times New Roman" w:cs="Times New Roman"/>
          <w:color w:val="000000"/>
          <w:sz w:val="24"/>
          <w:szCs w:val="24"/>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136" w:name="125907"/>
      <w:bookmarkEnd w:id="136"/>
      <w:r w:rsidRPr="006F1B83">
        <w:rPr>
          <w:rFonts w:eastAsia="Times New Roman" w:cs="Times New Roman"/>
          <w:color w:val="000000"/>
          <w:sz w:val="24"/>
          <w:szCs w:val="24"/>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137" w:name="125908"/>
      <w:bookmarkEnd w:id="137"/>
      <w:r w:rsidRPr="006F1B83">
        <w:rPr>
          <w:rFonts w:eastAsia="Times New Roman" w:cs="Times New Roman"/>
          <w:color w:val="000000"/>
          <w:sz w:val="24"/>
          <w:szCs w:val="24"/>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138" w:name="125909"/>
      <w:bookmarkEnd w:id="138"/>
      <w:r w:rsidRPr="006F1B83">
        <w:rPr>
          <w:rFonts w:eastAsia="Times New Roman" w:cs="Times New Roman"/>
          <w:color w:val="000000"/>
          <w:sz w:val="24"/>
          <w:szCs w:val="24"/>
        </w:rPr>
        <w:t>самостоятельно формулировать обобщения и выводы по результатам проведенного наблюдения за языковым материалом и языковыми явлениями, лингвистического мини-исследования, представлять результаты исследования в том числе в устной и письменной форме, в виде электронной презентации, схемы, таблицы, диаграммы;</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139" w:name="125910"/>
      <w:bookmarkEnd w:id="139"/>
      <w:r w:rsidRPr="006F1B83">
        <w:rPr>
          <w:rFonts w:eastAsia="Times New Roman" w:cs="Times New Roman"/>
          <w:color w:val="000000"/>
          <w:sz w:val="24"/>
          <w:szCs w:val="24"/>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140" w:name="125911"/>
      <w:bookmarkEnd w:id="140"/>
      <w:r w:rsidRPr="006F1B83">
        <w:rPr>
          <w:rFonts w:eastAsia="Times New Roman" w:cs="Times New Roman"/>
          <w:color w:val="000000"/>
          <w:sz w:val="24"/>
          <w:szCs w:val="24"/>
        </w:rPr>
        <w:lastRenderedPageBreak/>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141" w:name="125912"/>
      <w:bookmarkEnd w:id="141"/>
      <w:r w:rsidRPr="006F1B83">
        <w:rPr>
          <w:rFonts w:eastAsia="Times New Roman" w:cs="Times New Roman"/>
          <w:color w:val="000000"/>
          <w:sz w:val="24"/>
          <w:szCs w:val="24"/>
        </w:rPr>
        <w:t>овладеть инструментами оценки достоверности полученных выводов и обобщений;</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142" w:name="125913"/>
      <w:bookmarkEnd w:id="142"/>
      <w:r w:rsidRPr="006F1B83">
        <w:rPr>
          <w:rFonts w:eastAsia="Times New Roman" w:cs="Times New Roman"/>
          <w:color w:val="000000"/>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A33714" w:rsidRPr="006F1B83" w:rsidRDefault="006B4CF5" w:rsidP="00A33714">
      <w:pPr>
        <w:shd w:val="clear" w:color="auto" w:fill="FFFFFF"/>
        <w:spacing w:after="0" w:line="240" w:lineRule="auto"/>
        <w:jc w:val="both"/>
        <w:rPr>
          <w:rFonts w:eastAsia="Times New Roman" w:cs="Times New Roman"/>
          <w:color w:val="000000"/>
          <w:sz w:val="24"/>
          <w:szCs w:val="24"/>
        </w:rPr>
      </w:pPr>
      <w:bookmarkStart w:id="143" w:name="125914"/>
      <w:bookmarkEnd w:id="143"/>
      <w:r w:rsidRPr="006F1B83">
        <w:rPr>
          <w:rFonts w:eastAsia="Times New Roman" w:cs="Times New Roman"/>
          <w:color w:val="000000"/>
          <w:sz w:val="24"/>
          <w:szCs w:val="24"/>
        </w:rPr>
        <w:t xml:space="preserve">публично представлять результаты учебного исследования проектной деятельности на уроках или во внеурочной деятельности, в том числе в устных </w:t>
      </w:r>
    </w:p>
    <w:p w:rsidR="006B4CF5" w:rsidRPr="006F1B83" w:rsidRDefault="006B4CF5" w:rsidP="00A33714">
      <w:pPr>
        <w:shd w:val="clear" w:color="auto" w:fill="FFFFFF"/>
        <w:spacing w:after="0" w:line="240" w:lineRule="auto"/>
        <w:ind w:firstLine="708"/>
        <w:jc w:val="both"/>
        <w:rPr>
          <w:rFonts w:eastAsia="Times New Roman" w:cs="Times New Roman"/>
          <w:color w:val="000000"/>
          <w:sz w:val="24"/>
          <w:szCs w:val="24"/>
        </w:rPr>
      </w:pPr>
      <w:r w:rsidRPr="006F1B83">
        <w:rPr>
          <w:rFonts w:eastAsia="Times New Roman" w:cs="Times New Roman"/>
          <w:color w:val="000000"/>
          <w:sz w:val="24"/>
          <w:szCs w:val="24"/>
        </w:rPr>
        <w:t>Работа с информацией:</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144" w:name="125916"/>
      <w:bookmarkEnd w:id="144"/>
      <w:r w:rsidRPr="006F1B83">
        <w:rPr>
          <w:rFonts w:eastAsia="Times New Roman" w:cs="Times New Roman"/>
          <w:color w:val="000000"/>
          <w:sz w:val="24"/>
          <w:szCs w:val="24"/>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СМИ, государственных электронных ресурсов учебного назначения), передавать информацию в сжатом и развернутом виде в соответствии с учебной задачей;</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145" w:name="125917"/>
      <w:bookmarkEnd w:id="145"/>
      <w:r w:rsidRPr="006F1B83">
        <w:rPr>
          <w:rFonts w:eastAsia="Times New Roman" w:cs="Times New Roman"/>
          <w:color w:val="000000"/>
          <w:sz w:val="24"/>
          <w:szCs w:val="24"/>
        </w:rPr>
        <w:t>использовать различные виды аудирования - выборочное, ознакомительное, детальное (с учетом особых образовательных потребностей и особенностей речевого развития обучающихся), и чтения -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146" w:name="125918"/>
      <w:bookmarkEnd w:id="146"/>
      <w:r w:rsidRPr="006F1B83">
        <w:rPr>
          <w:rFonts w:eastAsia="Times New Roman" w:cs="Times New Roman"/>
          <w:color w:val="000000"/>
          <w:sz w:val="24"/>
          <w:szCs w:val="24"/>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147" w:name="125919"/>
      <w:bookmarkEnd w:id="147"/>
      <w:r w:rsidRPr="006F1B83">
        <w:rPr>
          <w:rFonts w:eastAsia="Times New Roman" w:cs="Times New Roman"/>
          <w:color w:val="000000"/>
          <w:sz w:val="24"/>
          <w:szCs w:val="24"/>
        </w:rPr>
        <w:t>в процессе чтения текста прогнозировать его содержание (в том числе по названию, ключевым словам, по первому и последнему абзацу), выдвигать предположения о дальнейшем развитии мысли автора и проверять их в процессе чтения текста;</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148" w:name="125920"/>
      <w:bookmarkEnd w:id="148"/>
      <w:r w:rsidRPr="006F1B83">
        <w:rPr>
          <w:rFonts w:eastAsia="Times New Roman" w:cs="Times New Roman"/>
          <w:color w:val="000000"/>
          <w:sz w:val="24"/>
          <w:szCs w:val="24"/>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149" w:name="125921"/>
      <w:bookmarkEnd w:id="149"/>
      <w:r w:rsidRPr="006F1B83">
        <w:rPr>
          <w:rFonts w:eastAsia="Times New Roman" w:cs="Times New Roman"/>
          <w:color w:val="000000"/>
          <w:sz w:val="24"/>
          <w:szCs w:val="24"/>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150" w:name="125922"/>
      <w:bookmarkEnd w:id="150"/>
      <w:r w:rsidRPr="006F1B83">
        <w:rPr>
          <w:rFonts w:eastAsia="Times New Roman" w:cs="Times New Roman"/>
          <w:color w:val="000000"/>
          <w:sz w:val="24"/>
          <w:szCs w:val="24"/>
        </w:rPr>
        <w:t>оценивать надежность литературной и другой информации по критериям, предложенным педагогическим работником или сформулированным самостоятельно; эффективно запоминать и систематизировать эту информацию.</w:t>
      </w:r>
    </w:p>
    <w:p w:rsidR="006B4CF5" w:rsidRPr="006F1B83" w:rsidRDefault="006B4CF5" w:rsidP="00A33714">
      <w:pPr>
        <w:shd w:val="clear" w:color="auto" w:fill="FFFFFF"/>
        <w:spacing w:after="0" w:line="240" w:lineRule="auto"/>
        <w:ind w:firstLine="708"/>
        <w:jc w:val="both"/>
        <w:rPr>
          <w:rFonts w:eastAsia="Times New Roman" w:cs="Times New Roman"/>
          <w:color w:val="000000"/>
          <w:sz w:val="24"/>
          <w:szCs w:val="24"/>
        </w:rPr>
      </w:pPr>
      <w:bookmarkStart w:id="151" w:name="125923"/>
      <w:bookmarkEnd w:id="151"/>
      <w:r w:rsidRPr="006F1B83">
        <w:rPr>
          <w:rFonts w:eastAsia="Times New Roman" w:cs="Times New Roman"/>
          <w:color w:val="000000"/>
          <w:sz w:val="24"/>
          <w:szCs w:val="24"/>
        </w:rPr>
        <w:t xml:space="preserve"> Формирование универсальных учебных коммуникативных действий:</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152" w:name="125924"/>
      <w:bookmarkEnd w:id="152"/>
      <w:r w:rsidRPr="006F1B83">
        <w:rPr>
          <w:rFonts w:eastAsia="Times New Roman" w:cs="Times New Roman"/>
          <w:color w:val="000000"/>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153" w:name="125925"/>
      <w:bookmarkEnd w:id="153"/>
      <w:r w:rsidRPr="006F1B83">
        <w:rPr>
          <w:rFonts w:eastAsia="Times New Roman" w:cs="Times New Roman"/>
          <w:color w:val="000000"/>
          <w:sz w:val="24"/>
          <w:szCs w:val="24"/>
        </w:rPr>
        <w:t>правильно, логично, аргументированно излагать свою точку зрения по поставленной проблеме;</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154" w:name="125926"/>
      <w:bookmarkEnd w:id="154"/>
      <w:r w:rsidRPr="006F1B83">
        <w:rPr>
          <w:rFonts w:eastAsia="Times New Roman" w:cs="Times New Roman"/>
          <w:color w:val="000000"/>
          <w:sz w:val="24"/>
          <w:szCs w:val="24"/>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155" w:name="125927"/>
      <w:bookmarkEnd w:id="155"/>
      <w:r w:rsidRPr="006F1B83">
        <w:rPr>
          <w:rFonts w:eastAsia="Times New Roman" w:cs="Times New Roman"/>
          <w:color w:val="000000"/>
          <w:sz w:val="24"/>
          <w:szCs w:val="24"/>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156" w:name="125928"/>
      <w:bookmarkEnd w:id="156"/>
      <w:r w:rsidRPr="006F1B83">
        <w:rPr>
          <w:rFonts w:eastAsia="Times New Roman" w:cs="Times New Roman"/>
          <w:color w:val="000000"/>
          <w:sz w:val="24"/>
          <w:szCs w:val="24"/>
        </w:rPr>
        <w:t>осуществлять речевую рефлексию (выявлять коммуникативные неудачи и их причины, уметь предупреждать их),</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157" w:name="125929"/>
      <w:bookmarkEnd w:id="157"/>
      <w:r w:rsidRPr="006F1B83">
        <w:rPr>
          <w:rFonts w:eastAsia="Times New Roman" w:cs="Times New Roman"/>
          <w:color w:val="000000"/>
          <w:sz w:val="24"/>
          <w:szCs w:val="24"/>
        </w:rPr>
        <w:t>давать оценку приобретенному речевому опыту и корректировать собственную речь с учетом целей и условий общения;</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158" w:name="125930"/>
      <w:bookmarkEnd w:id="158"/>
      <w:r w:rsidRPr="006F1B83">
        <w:rPr>
          <w:rFonts w:eastAsia="Times New Roman" w:cs="Times New Roman"/>
          <w:color w:val="000000"/>
          <w:sz w:val="24"/>
          <w:szCs w:val="24"/>
        </w:rPr>
        <w:lastRenderedPageBreak/>
        <w:t>оценивать соответствие результата поставленной цели и условиям общения;</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159" w:name="125931"/>
      <w:bookmarkEnd w:id="159"/>
      <w:r w:rsidRPr="006F1B83">
        <w:rPr>
          <w:rFonts w:eastAsia="Times New Roman" w:cs="Times New Roman"/>
          <w:color w:val="000000"/>
          <w:sz w:val="24"/>
          <w:szCs w:val="24"/>
        </w:rPr>
        <w:t>управлять собственными эмоциями, корректно выражать их в процессе речевого общения.</w:t>
      </w:r>
    </w:p>
    <w:p w:rsidR="006B4CF5" w:rsidRPr="006F1B83" w:rsidRDefault="006B4CF5" w:rsidP="00A33714">
      <w:pPr>
        <w:shd w:val="clear" w:color="auto" w:fill="FFFFFF"/>
        <w:spacing w:after="0" w:line="240" w:lineRule="auto"/>
        <w:ind w:firstLine="708"/>
        <w:jc w:val="both"/>
        <w:rPr>
          <w:rFonts w:eastAsia="Times New Roman" w:cs="Times New Roman"/>
          <w:color w:val="000000"/>
          <w:sz w:val="24"/>
          <w:szCs w:val="24"/>
        </w:rPr>
      </w:pPr>
      <w:bookmarkStart w:id="160" w:name="125932"/>
      <w:bookmarkEnd w:id="160"/>
      <w:r w:rsidRPr="006F1B83">
        <w:rPr>
          <w:rFonts w:eastAsia="Times New Roman" w:cs="Times New Roman"/>
          <w:color w:val="000000"/>
          <w:sz w:val="24"/>
          <w:szCs w:val="24"/>
        </w:rPr>
        <w:t>Формирование универсальных учебных регулятивных действий:</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161" w:name="125933"/>
      <w:bookmarkEnd w:id="161"/>
      <w:r w:rsidRPr="006F1B83">
        <w:rPr>
          <w:rFonts w:eastAsia="Times New Roman" w:cs="Times New Roman"/>
          <w:color w:val="000000"/>
          <w:sz w:val="24"/>
          <w:szCs w:val="24"/>
        </w:rPr>
        <w:t>владеть социокультурными нормами и нормами речевого поведения в актуальных сферах речевого общения;</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162" w:name="125934"/>
      <w:bookmarkEnd w:id="162"/>
      <w:r w:rsidRPr="006F1B83">
        <w:rPr>
          <w:rFonts w:eastAsia="Times New Roman" w:cs="Times New Roman"/>
          <w:color w:val="000000"/>
          <w:sz w:val="24"/>
          <w:szCs w:val="24"/>
        </w:rPr>
        <w:t>соблюдать нормы современного русского литературного языка и нормы речевого этикета;</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163" w:name="125935"/>
      <w:bookmarkEnd w:id="163"/>
      <w:r w:rsidRPr="006F1B83">
        <w:rPr>
          <w:rFonts w:eastAsia="Times New Roman" w:cs="Times New Roman"/>
          <w:color w:val="000000"/>
          <w:sz w:val="24"/>
          <w:szCs w:val="24"/>
        </w:rPr>
        <w:t>уместно пользоваться в процессе устной коммуникации внеязыковыми средствами общения (в том числе естественными жестами, мимикой лица);</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164" w:name="125936"/>
      <w:bookmarkEnd w:id="164"/>
      <w:r w:rsidRPr="006F1B83">
        <w:rPr>
          <w:rFonts w:eastAsia="Times New Roman" w:cs="Times New Roman"/>
          <w:color w:val="000000"/>
          <w:sz w:val="24"/>
          <w:szCs w:val="24"/>
        </w:rPr>
        <w:t>публично представлять результаты проведенного языкового анализа или проекта при использовании устной речи, самостоятельно составленной компьютерной презентации выполненного лингвистического исследования, проекта.</w:t>
      </w:r>
    </w:p>
    <w:p w:rsidR="006B4CF5" w:rsidRPr="006F1B83" w:rsidRDefault="006B4CF5" w:rsidP="00A33714">
      <w:pPr>
        <w:shd w:val="clear" w:color="auto" w:fill="FFFFFF"/>
        <w:spacing w:after="0" w:line="240" w:lineRule="auto"/>
        <w:ind w:left="708" w:firstLine="708"/>
        <w:jc w:val="both"/>
        <w:rPr>
          <w:rFonts w:eastAsia="Times New Roman" w:cs="Times New Roman"/>
          <w:color w:val="000000"/>
          <w:sz w:val="24"/>
          <w:szCs w:val="24"/>
          <w:u w:val="single"/>
        </w:rPr>
      </w:pPr>
      <w:bookmarkStart w:id="165" w:name="125937"/>
      <w:bookmarkEnd w:id="165"/>
      <w:r w:rsidRPr="006F1B83">
        <w:rPr>
          <w:rFonts w:eastAsia="Times New Roman" w:cs="Times New Roman"/>
          <w:color w:val="000000"/>
          <w:sz w:val="24"/>
          <w:szCs w:val="24"/>
          <w:u w:val="single"/>
        </w:rPr>
        <w:t>Иностранный (английский) язык.</w:t>
      </w:r>
    </w:p>
    <w:p w:rsidR="006B4CF5" w:rsidRPr="006F1B83" w:rsidRDefault="006B4CF5" w:rsidP="00A33714">
      <w:pPr>
        <w:shd w:val="clear" w:color="auto" w:fill="FFFFFF"/>
        <w:spacing w:after="0" w:line="240" w:lineRule="auto"/>
        <w:ind w:firstLine="708"/>
        <w:jc w:val="both"/>
        <w:rPr>
          <w:rFonts w:eastAsia="Times New Roman" w:cs="Times New Roman"/>
          <w:color w:val="000000"/>
          <w:sz w:val="24"/>
          <w:szCs w:val="24"/>
        </w:rPr>
      </w:pPr>
      <w:bookmarkStart w:id="166" w:name="125938"/>
      <w:bookmarkEnd w:id="166"/>
      <w:r w:rsidRPr="006F1B83">
        <w:rPr>
          <w:rFonts w:eastAsia="Times New Roman" w:cs="Times New Roman"/>
          <w:color w:val="000000"/>
          <w:sz w:val="24"/>
          <w:szCs w:val="24"/>
        </w:rPr>
        <w:t xml:space="preserve"> Формирование универсальных учебных познавательных действий.</w:t>
      </w:r>
    </w:p>
    <w:p w:rsidR="006B4CF5" w:rsidRPr="006F1B83" w:rsidRDefault="006B4CF5" w:rsidP="00A33714">
      <w:pPr>
        <w:shd w:val="clear" w:color="auto" w:fill="FFFFFF"/>
        <w:spacing w:after="0" w:line="240" w:lineRule="auto"/>
        <w:ind w:firstLine="708"/>
        <w:jc w:val="both"/>
        <w:rPr>
          <w:rFonts w:eastAsia="Times New Roman" w:cs="Times New Roman"/>
          <w:color w:val="000000"/>
          <w:sz w:val="24"/>
          <w:szCs w:val="24"/>
        </w:rPr>
      </w:pPr>
      <w:bookmarkStart w:id="167" w:name="125939"/>
      <w:bookmarkEnd w:id="167"/>
      <w:r w:rsidRPr="006F1B83">
        <w:rPr>
          <w:rFonts w:eastAsia="Times New Roman" w:cs="Times New Roman"/>
          <w:color w:val="000000"/>
          <w:sz w:val="24"/>
          <w:szCs w:val="24"/>
        </w:rPr>
        <w:t xml:space="preserve"> Формирование базовых логических действий:</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168" w:name="125940"/>
      <w:bookmarkEnd w:id="168"/>
      <w:r w:rsidRPr="006F1B83">
        <w:rPr>
          <w:rFonts w:eastAsia="Times New Roman" w:cs="Times New Roman"/>
          <w:color w:val="000000"/>
          <w:sz w:val="24"/>
          <w:szCs w:val="24"/>
        </w:rPr>
        <w:t>определять признаки языковых единиц иностранного языка, применять изученные правила, языковые модели, алгоритмы;</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169" w:name="125941"/>
      <w:bookmarkEnd w:id="169"/>
      <w:r w:rsidRPr="006F1B83">
        <w:rPr>
          <w:rFonts w:eastAsia="Times New Roman" w:cs="Times New Roman"/>
          <w:color w:val="000000"/>
          <w:sz w:val="24"/>
          <w:szCs w:val="24"/>
        </w:rPr>
        <w:t>определять и использовать словообразовательные элементы;</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170" w:name="125942"/>
      <w:bookmarkEnd w:id="170"/>
      <w:r w:rsidRPr="006F1B83">
        <w:rPr>
          <w:rFonts w:eastAsia="Times New Roman" w:cs="Times New Roman"/>
          <w:color w:val="000000"/>
          <w:sz w:val="24"/>
          <w:szCs w:val="24"/>
        </w:rPr>
        <w:t>классифицировать языковые единицы иностранного языка;</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171" w:name="125943"/>
      <w:bookmarkEnd w:id="171"/>
      <w:r w:rsidRPr="006F1B83">
        <w:rPr>
          <w:rFonts w:eastAsia="Times New Roman" w:cs="Times New Roman"/>
          <w:color w:val="000000"/>
          <w:sz w:val="24"/>
          <w:szCs w:val="24"/>
        </w:rPr>
        <w:t>проводить аналогии и устанавливать различия между языковыми средствами родного и иностранных языков;</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172" w:name="125944"/>
      <w:bookmarkEnd w:id="172"/>
      <w:r w:rsidRPr="006F1B83">
        <w:rPr>
          <w:rFonts w:eastAsia="Times New Roman" w:cs="Times New Roman"/>
          <w:color w:val="000000"/>
          <w:sz w:val="24"/>
          <w:szCs w:val="24"/>
        </w:rPr>
        <w:t>различать и использовать языковые единицы разного уровня (морфемы, слова, словосочетания, предложение);</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173" w:name="125945"/>
      <w:bookmarkEnd w:id="173"/>
      <w:r w:rsidRPr="006F1B83">
        <w:rPr>
          <w:rFonts w:eastAsia="Times New Roman" w:cs="Times New Roman"/>
          <w:color w:val="000000"/>
          <w:sz w:val="24"/>
          <w:szCs w:val="24"/>
        </w:rPr>
        <w:t>определять типы высказываний на иностранном языке;</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174" w:name="125946"/>
      <w:bookmarkEnd w:id="174"/>
      <w:r w:rsidRPr="006F1B83">
        <w:rPr>
          <w:rFonts w:eastAsia="Times New Roman" w:cs="Times New Roman"/>
          <w:color w:val="000000"/>
          <w:sz w:val="24"/>
          <w:szCs w:val="24"/>
        </w:rPr>
        <w:t>использовать информацию, представленную в схемах, таблицах при построении собственных устных и письменных высказываний.</w:t>
      </w:r>
    </w:p>
    <w:p w:rsidR="006B4CF5" w:rsidRPr="006F1B83" w:rsidRDefault="006B4CF5" w:rsidP="00A33714">
      <w:pPr>
        <w:shd w:val="clear" w:color="auto" w:fill="FFFFFF"/>
        <w:spacing w:after="0" w:line="240" w:lineRule="auto"/>
        <w:ind w:firstLine="708"/>
        <w:jc w:val="both"/>
        <w:rPr>
          <w:rFonts w:eastAsia="Times New Roman" w:cs="Times New Roman"/>
          <w:color w:val="000000"/>
          <w:sz w:val="24"/>
          <w:szCs w:val="24"/>
        </w:rPr>
      </w:pPr>
      <w:bookmarkStart w:id="175" w:name="125947"/>
      <w:bookmarkEnd w:id="175"/>
      <w:r w:rsidRPr="006F1B83">
        <w:rPr>
          <w:rFonts w:eastAsia="Times New Roman" w:cs="Times New Roman"/>
          <w:color w:val="000000"/>
          <w:sz w:val="24"/>
          <w:szCs w:val="24"/>
        </w:rPr>
        <w:t xml:space="preserve"> Работа с информацией:</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176" w:name="125948"/>
      <w:bookmarkEnd w:id="176"/>
      <w:r w:rsidRPr="006F1B83">
        <w:rPr>
          <w:rFonts w:eastAsia="Times New Roman" w:cs="Times New Roman"/>
          <w:color w:val="000000"/>
          <w:sz w:val="24"/>
          <w:szCs w:val="24"/>
        </w:rPr>
        <w:t>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177" w:name="125949"/>
      <w:bookmarkEnd w:id="177"/>
      <w:r w:rsidRPr="006F1B83">
        <w:rPr>
          <w:rFonts w:eastAsia="Times New Roman" w:cs="Times New Roman"/>
          <w:color w:val="000000"/>
          <w:sz w:val="24"/>
          <w:szCs w:val="24"/>
        </w:rPr>
        <w:t>понимать иноязычную речь в процессе аудирования, извлекать запрашиваемую информацию и существенные детали в зависимости от поставленной задачи;</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178" w:name="125950"/>
      <w:bookmarkEnd w:id="178"/>
      <w:r w:rsidRPr="006F1B83">
        <w:rPr>
          <w:rFonts w:eastAsia="Times New Roman" w:cs="Times New Roman"/>
          <w:color w:val="000000"/>
          <w:sz w:val="24"/>
          <w:szCs w:val="24"/>
        </w:rPr>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179" w:name="125951"/>
      <w:bookmarkEnd w:id="179"/>
      <w:r w:rsidRPr="006F1B83">
        <w:rPr>
          <w:rFonts w:eastAsia="Times New Roman" w:cs="Times New Roman"/>
          <w:color w:val="000000"/>
          <w:sz w:val="24"/>
          <w:szCs w:val="24"/>
        </w:rPr>
        <w:t>определять значение нового слова по контексту;</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180" w:name="125952"/>
      <w:bookmarkEnd w:id="180"/>
      <w:r w:rsidRPr="006F1B83">
        <w:rPr>
          <w:rFonts w:eastAsia="Times New Roman" w:cs="Times New Roman"/>
          <w:color w:val="000000"/>
          <w:sz w:val="24"/>
          <w:szCs w:val="24"/>
        </w:rPr>
        <w:t>кратко отображать информацию на иностранном языке, использовать ключевые слова, выражения, составлять план;</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181" w:name="125953"/>
      <w:bookmarkEnd w:id="181"/>
      <w:r w:rsidRPr="006F1B83">
        <w:rPr>
          <w:rFonts w:eastAsia="Times New Roman" w:cs="Times New Roman"/>
          <w:color w:val="000000"/>
          <w:sz w:val="24"/>
          <w:szCs w:val="24"/>
        </w:rPr>
        <w:t>оценивать достоверность информации, полученной из иноязычных источников, сети Интернет.</w:t>
      </w:r>
    </w:p>
    <w:p w:rsidR="006B4CF5" w:rsidRPr="006F1B83" w:rsidRDefault="006B4CF5" w:rsidP="00A33714">
      <w:pPr>
        <w:shd w:val="clear" w:color="auto" w:fill="FFFFFF"/>
        <w:spacing w:after="0" w:line="240" w:lineRule="auto"/>
        <w:ind w:firstLine="708"/>
        <w:jc w:val="both"/>
        <w:rPr>
          <w:rFonts w:eastAsia="Times New Roman" w:cs="Times New Roman"/>
          <w:color w:val="000000"/>
          <w:sz w:val="24"/>
          <w:szCs w:val="24"/>
        </w:rPr>
      </w:pPr>
      <w:bookmarkStart w:id="182" w:name="125954"/>
      <w:bookmarkEnd w:id="182"/>
      <w:r w:rsidRPr="006F1B83">
        <w:rPr>
          <w:rFonts w:eastAsia="Times New Roman" w:cs="Times New Roman"/>
          <w:color w:val="000000"/>
          <w:sz w:val="24"/>
          <w:szCs w:val="24"/>
        </w:rPr>
        <w:t xml:space="preserve"> Формирование универсальных учебных коммуникативных действий:</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183" w:name="125955"/>
      <w:bookmarkEnd w:id="183"/>
      <w:r w:rsidRPr="006F1B83">
        <w:rPr>
          <w:rFonts w:eastAsia="Times New Roman" w:cs="Times New Roman"/>
          <w:color w:val="000000"/>
          <w:sz w:val="24"/>
          <w:szCs w:val="24"/>
        </w:rPr>
        <w:t>воспринимать и создавать собственные диалогические и монологические высказывания в соответствии с поставленной задачей;</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184" w:name="125956"/>
      <w:bookmarkEnd w:id="184"/>
      <w:r w:rsidRPr="006F1B83">
        <w:rPr>
          <w:rFonts w:eastAsia="Times New Roman" w:cs="Times New Roman"/>
          <w:color w:val="000000"/>
          <w:sz w:val="24"/>
          <w:szCs w:val="24"/>
        </w:rPr>
        <w:t>адекватно выбирать языковые средства для решения коммуникативных задач;</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185" w:name="125957"/>
      <w:bookmarkEnd w:id="185"/>
      <w:r w:rsidRPr="006F1B83">
        <w:rPr>
          <w:rFonts w:eastAsia="Times New Roman" w:cs="Times New Roman"/>
          <w:color w:val="000000"/>
          <w:sz w:val="24"/>
          <w:szCs w:val="24"/>
        </w:rPr>
        <w:t>знать основные нормы речевого этикета и речевого поведения на английском языке в соответствии с коммуникативной ситуацией.</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186" w:name="125958"/>
      <w:bookmarkEnd w:id="186"/>
      <w:r w:rsidRPr="006F1B83">
        <w:rPr>
          <w:rFonts w:eastAsia="Times New Roman" w:cs="Times New Roman"/>
          <w:color w:val="000000"/>
          <w:sz w:val="24"/>
          <w:szCs w:val="24"/>
        </w:rPr>
        <w:t>осуществлять работу в парах, группах, выполнять разные социальные роли: ведущего и исполнителя;</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187" w:name="125959"/>
      <w:bookmarkEnd w:id="187"/>
      <w:r w:rsidRPr="006F1B83">
        <w:rPr>
          <w:rFonts w:eastAsia="Times New Roman" w:cs="Times New Roman"/>
          <w:color w:val="000000"/>
          <w:sz w:val="24"/>
          <w:szCs w:val="24"/>
        </w:rPr>
        <w:t>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188" w:name="125960"/>
      <w:bookmarkEnd w:id="188"/>
      <w:r w:rsidRPr="006F1B83">
        <w:rPr>
          <w:rFonts w:eastAsia="Times New Roman" w:cs="Times New Roman"/>
          <w:color w:val="000000"/>
          <w:sz w:val="24"/>
          <w:szCs w:val="24"/>
        </w:rPr>
        <w:t>представлять на иностранном языке результаты выполненной проектной работы с использованием компьютерной презентации.</w:t>
      </w:r>
    </w:p>
    <w:p w:rsidR="006B4CF5" w:rsidRPr="006F1B83" w:rsidRDefault="006B4CF5" w:rsidP="00A33714">
      <w:pPr>
        <w:shd w:val="clear" w:color="auto" w:fill="FFFFFF"/>
        <w:spacing w:after="0" w:line="240" w:lineRule="auto"/>
        <w:ind w:firstLine="708"/>
        <w:jc w:val="both"/>
        <w:rPr>
          <w:rFonts w:eastAsia="Times New Roman" w:cs="Times New Roman"/>
          <w:color w:val="000000"/>
          <w:sz w:val="24"/>
          <w:szCs w:val="24"/>
        </w:rPr>
      </w:pPr>
      <w:bookmarkStart w:id="189" w:name="125961"/>
      <w:bookmarkEnd w:id="189"/>
      <w:r w:rsidRPr="006F1B83">
        <w:rPr>
          <w:rFonts w:eastAsia="Times New Roman" w:cs="Times New Roman"/>
          <w:color w:val="000000"/>
          <w:sz w:val="24"/>
          <w:szCs w:val="24"/>
        </w:rPr>
        <w:t xml:space="preserve"> Формирование универсальных учебных регулятивных действий:</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190" w:name="125962"/>
      <w:bookmarkEnd w:id="190"/>
      <w:r w:rsidRPr="006F1B83">
        <w:rPr>
          <w:rFonts w:eastAsia="Times New Roman" w:cs="Times New Roman"/>
          <w:color w:val="000000"/>
          <w:sz w:val="24"/>
          <w:szCs w:val="24"/>
        </w:rPr>
        <w:t>формулировать новые учебные задачи, определять способы их выполнения в сотрудничестве с педагогическим работником и самостоятельно;</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191" w:name="125963"/>
      <w:bookmarkEnd w:id="191"/>
      <w:r w:rsidRPr="006F1B83">
        <w:rPr>
          <w:rFonts w:eastAsia="Times New Roman" w:cs="Times New Roman"/>
          <w:color w:val="000000"/>
          <w:sz w:val="24"/>
          <w:szCs w:val="24"/>
        </w:rPr>
        <w:lastRenderedPageBreak/>
        <w:t>планировать работу в парах или группе, определять свою роль, распределять задачи между участниками;</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192" w:name="125964"/>
      <w:bookmarkEnd w:id="192"/>
      <w:r w:rsidRPr="006F1B83">
        <w:rPr>
          <w:rFonts w:eastAsia="Times New Roman" w:cs="Times New Roman"/>
          <w:color w:val="000000"/>
          <w:sz w:val="24"/>
          <w:szCs w:val="24"/>
        </w:rPr>
        <w:t>воспринимать речь партнера при работе в паре или группах, при необходимости ее корректировать;</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193" w:name="125965"/>
      <w:bookmarkEnd w:id="193"/>
      <w:r w:rsidRPr="006F1B83">
        <w:rPr>
          <w:rFonts w:eastAsia="Times New Roman" w:cs="Times New Roman"/>
          <w:color w:val="000000"/>
          <w:sz w:val="24"/>
          <w:szCs w:val="24"/>
        </w:rPr>
        <w:t>корректировать свою деятельность с учетом поставленных учебных задач, возникающих в ходе их выполнения, трудностей и ошибок;</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194" w:name="125966"/>
      <w:bookmarkEnd w:id="194"/>
      <w:r w:rsidRPr="006F1B83">
        <w:rPr>
          <w:rFonts w:eastAsia="Times New Roman" w:cs="Times New Roman"/>
          <w:color w:val="000000"/>
          <w:sz w:val="24"/>
          <w:szCs w:val="24"/>
        </w:rPr>
        <w:t>осуществлять самоконтроль при выполнении заданий, адекватно оценивать результаты своей деятельности.</w:t>
      </w:r>
    </w:p>
    <w:p w:rsidR="006B4CF5" w:rsidRPr="006F1B83" w:rsidRDefault="006B4CF5" w:rsidP="00A33714">
      <w:pPr>
        <w:shd w:val="clear" w:color="auto" w:fill="FFFFFF"/>
        <w:spacing w:after="0" w:line="240" w:lineRule="auto"/>
        <w:ind w:firstLine="708"/>
        <w:jc w:val="both"/>
        <w:rPr>
          <w:rFonts w:eastAsia="Times New Roman" w:cs="Times New Roman"/>
          <w:color w:val="000000"/>
          <w:sz w:val="24"/>
          <w:szCs w:val="24"/>
          <w:u w:val="single"/>
        </w:rPr>
      </w:pPr>
      <w:bookmarkStart w:id="195" w:name="125967"/>
      <w:bookmarkEnd w:id="195"/>
      <w:r w:rsidRPr="006F1B83">
        <w:rPr>
          <w:rFonts w:eastAsia="Times New Roman" w:cs="Times New Roman"/>
          <w:color w:val="000000"/>
          <w:sz w:val="24"/>
          <w:szCs w:val="24"/>
          <w:u w:val="single"/>
        </w:rPr>
        <w:t xml:space="preserve"> Математика и информатика.</w:t>
      </w:r>
    </w:p>
    <w:p w:rsidR="006B4CF5" w:rsidRPr="006F1B83" w:rsidRDefault="006B4CF5" w:rsidP="00A33714">
      <w:pPr>
        <w:shd w:val="clear" w:color="auto" w:fill="FFFFFF"/>
        <w:spacing w:after="0" w:line="240" w:lineRule="auto"/>
        <w:ind w:firstLine="708"/>
        <w:jc w:val="both"/>
        <w:rPr>
          <w:rFonts w:eastAsia="Times New Roman" w:cs="Times New Roman"/>
          <w:color w:val="000000"/>
          <w:sz w:val="24"/>
          <w:szCs w:val="24"/>
        </w:rPr>
      </w:pPr>
      <w:bookmarkStart w:id="196" w:name="125968"/>
      <w:bookmarkEnd w:id="196"/>
      <w:r w:rsidRPr="006F1B83">
        <w:rPr>
          <w:rFonts w:eastAsia="Times New Roman" w:cs="Times New Roman"/>
          <w:color w:val="000000"/>
          <w:sz w:val="24"/>
          <w:szCs w:val="24"/>
        </w:rPr>
        <w:t xml:space="preserve"> Формирование универсальных учебных познавательных действий.</w:t>
      </w:r>
    </w:p>
    <w:p w:rsidR="006B4CF5" w:rsidRPr="006F1B83" w:rsidRDefault="006B4CF5" w:rsidP="00A33714">
      <w:pPr>
        <w:shd w:val="clear" w:color="auto" w:fill="FFFFFF"/>
        <w:spacing w:after="0" w:line="240" w:lineRule="auto"/>
        <w:ind w:firstLine="708"/>
        <w:jc w:val="both"/>
        <w:rPr>
          <w:rFonts w:eastAsia="Times New Roman" w:cs="Times New Roman"/>
          <w:color w:val="000000"/>
          <w:sz w:val="24"/>
          <w:szCs w:val="24"/>
        </w:rPr>
      </w:pPr>
      <w:bookmarkStart w:id="197" w:name="125969"/>
      <w:bookmarkEnd w:id="197"/>
      <w:r w:rsidRPr="006F1B83">
        <w:rPr>
          <w:rFonts w:eastAsia="Times New Roman" w:cs="Times New Roman"/>
          <w:color w:val="000000"/>
          <w:sz w:val="24"/>
          <w:szCs w:val="24"/>
        </w:rPr>
        <w:t xml:space="preserve"> Формирование базовых логических действий:</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198" w:name="125970"/>
      <w:bookmarkEnd w:id="198"/>
      <w:r w:rsidRPr="006F1B83">
        <w:rPr>
          <w:rFonts w:eastAsia="Times New Roman" w:cs="Times New Roman"/>
          <w:color w:val="000000"/>
          <w:sz w:val="24"/>
          <w:szCs w:val="24"/>
        </w:rPr>
        <w:t>выявлять качества, свойства, характеристики математических объектов;</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199" w:name="125971"/>
      <w:bookmarkEnd w:id="199"/>
      <w:r w:rsidRPr="006F1B83">
        <w:rPr>
          <w:rFonts w:eastAsia="Times New Roman" w:cs="Times New Roman"/>
          <w:color w:val="000000"/>
          <w:sz w:val="24"/>
          <w:szCs w:val="24"/>
        </w:rPr>
        <w:t>различать свойства и признаки объектов;</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00" w:name="125972"/>
      <w:bookmarkEnd w:id="200"/>
      <w:r w:rsidRPr="006F1B83">
        <w:rPr>
          <w:rFonts w:eastAsia="Times New Roman" w:cs="Times New Roman"/>
          <w:color w:val="000000"/>
          <w:sz w:val="24"/>
          <w:szCs w:val="24"/>
        </w:rPr>
        <w:t>сравнивать, упорядочивать, классифицировать числа, величины, выражения, формулы, графики, геометрические фигуры;</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01" w:name="125973"/>
      <w:bookmarkEnd w:id="201"/>
      <w:r w:rsidRPr="006F1B83">
        <w:rPr>
          <w:rFonts w:eastAsia="Times New Roman" w:cs="Times New Roman"/>
          <w:color w:val="000000"/>
          <w:sz w:val="24"/>
          <w:szCs w:val="24"/>
        </w:rPr>
        <w:t>устанавливать связи и отношения, проводить аналогии, распознавать зависимости между объектами;</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02" w:name="125974"/>
      <w:bookmarkEnd w:id="202"/>
      <w:r w:rsidRPr="006F1B83">
        <w:rPr>
          <w:rFonts w:eastAsia="Times New Roman" w:cs="Times New Roman"/>
          <w:color w:val="000000"/>
          <w:sz w:val="24"/>
          <w:szCs w:val="24"/>
        </w:rPr>
        <w:t>анализировать изменения и находить закономерности;</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03" w:name="125975"/>
      <w:bookmarkEnd w:id="203"/>
      <w:r w:rsidRPr="006F1B83">
        <w:rPr>
          <w:rFonts w:eastAsia="Times New Roman" w:cs="Times New Roman"/>
          <w:color w:val="000000"/>
          <w:sz w:val="24"/>
          <w:szCs w:val="24"/>
        </w:rPr>
        <w:t>формулировать и использовать определения понятий, теоремы; выводить следствия, строить отрицания, формулировать обратные теоремы;</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04" w:name="125976"/>
      <w:bookmarkEnd w:id="204"/>
      <w:r w:rsidRPr="006F1B83">
        <w:rPr>
          <w:rFonts w:eastAsia="Times New Roman" w:cs="Times New Roman"/>
          <w:color w:val="000000"/>
          <w:sz w:val="24"/>
          <w:szCs w:val="24"/>
        </w:rPr>
        <w:t>использовать логические связки "и", "или", "если..., то...";</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05" w:name="125977"/>
      <w:bookmarkEnd w:id="205"/>
      <w:r w:rsidRPr="006F1B83">
        <w:rPr>
          <w:rFonts w:eastAsia="Times New Roman" w:cs="Times New Roman"/>
          <w:color w:val="000000"/>
          <w:sz w:val="24"/>
          <w:szCs w:val="24"/>
        </w:rPr>
        <w:t>обобщать и конкретизировать; строить заключения от общего к частному и от частного к общему;</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06" w:name="125978"/>
      <w:bookmarkEnd w:id="206"/>
      <w:r w:rsidRPr="006F1B83">
        <w:rPr>
          <w:rFonts w:eastAsia="Times New Roman" w:cs="Times New Roman"/>
          <w:color w:val="000000"/>
          <w:sz w:val="24"/>
          <w:szCs w:val="24"/>
        </w:rPr>
        <w:t>использовать кванторы "все", "всякий", "любой", "некоторый", "существует"; приводить пример и контрпример;</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07" w:name="125979"/>
      <w:bookmarkEnd w:id="207"/>
      <w:r w:rsidRPr="006F1B83">
        <w:rPr>
          <w:rFonts w:eastAsia="Times New Roman" w:cs="Times New Roman"/>
          <w:color w:val="000000"/>
          <w:sz w:val="24"/>
          <w:szCs w:val="24"/>
        </w:rPr>
        <w:t>различать, распознавать верные и неверные утверждения;</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08" w:name="125980"/>
      <w:bookmarkEnd w:id="208"/>
      <w:r w:rsidRPr="006F1B83">
        <w:rPr>
          <w:rFonts w:eastAsia="Times New Roman" w:cs="Times New Roman"/>
          <w:color w:val="000000"/>
          <w:sz w:val="24"/>
          <w:szCs w:val="24"/>
        </w:rPr>
        <w:t>выражать отношения, зависимости, правила, закономерности с помощью формул;</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09" w:name="125981"/>
      <w:bookmarkEnd w:id="209"/>
      <w:r w:rsidRPr="006F1B83">
        <w:rPr>
          <w:rFonts w:eastAsia="Times New Roman" w:cs="Times New Roman"/>
          <w:color w:val="000000"/>
          <w:sz w:val="24"/>
          <w:szCs w:val="24"/>
        </w:rPr>
        <w:t>моделировать отношения между объектами, использовать символьные и графические модели;</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10" w:name="125982"/>
      <w:bookmarkEnd w:id="210"/>
      <w:r w:rsidRPr="006F1B83">
        <w:rPr>
          <w:rFonts w:eastAsia="Times New Roman" w:cs="Times New Roman"/>
          <w:color w:val="000000"/>
          <w:sz w:val="24"/>
          <w:szCs w:val="24"/>
        </w:rPr>
        <w:t>воспроизводить и строить логические цепочки утверждений, прямые и от противного;</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11" w:name="125983"/>
      <w:bookmarkEnd w:id="211"/>
      <w:r w:rsidRPr="006F1B83">
        <w:rPr>
          <w:rFonts w:eastAsia="Times New Roman" w:cs="Times New Roman"/>
          <w:color w:val="000000"/>
          <w:sz w:val="24"/>
          <w:szCs w:val="24"/>
        </w:rPr>
        <w:t>устанавливать противоречия в рассуждениях;</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12" w:name="125984"/>
      <w:bookmarkEnd w:id="212"/>
      <w:r w:rsidRPr="006F1B83">
        <w:rPr>
          <w:rFonts w:eastAsia="Times New Roman" w:cs="Times New Roman"/>
          <w:color w:val="000000"/>
          <w:sz w:val="24"/>
          <w:szCs w:val="24"/>
        </w:rPr>
        <w:t>создавать, применять и преобразовывать знаки и символы, модели и схемы для решения учебных и познавательных задач;</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13" w:name="125985"/>
      <w:bookmarkEnd w:id="213"/>
      <w:r w:rsidRPr="006F1B83">
        <w:rPr>
          <w:rFonts w:eastAsia="Times New Roman" w:cs="Times New Roman"/>
          <w:color w:val="000000"/>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6B4CF5" w:rsidRPr="006F1B83" w:rsidRDefault="006B4CF5" w:rsidP="00A33714">
      <w:pPr>
        <w:shd w:val="clear" w:color="auto" w:fill="FFFFFF"/>
        <w:spacing w:after="0" w:line="240" w:lineRule="auto"/>
        <w:ind w:firstLine="708"/>
        <w:jc w:val="both"/>
        <w:rPr>
          <w:rFonts w:eastAsia="Times New Roman" w:cs="Times New Roman"/>
          <w:color w:val="000000"/>
          <w:sz w:val="24"/>
          <w:szCs w:val="24"/>
        </w:rPr>
      </w:pPr>
      <w:bookmarkStart w:id="214" w:name="125986"/>
      <w:bookmarkEnd w:id="214"/>
      <w:r w:rsidRPr="006F1B83">
        <w:rPr>
          <w:rFonts w:eastAsia="Times New Roman" w:cs="Times New Roman"/>
          <w:color w:val="000000"/>
          <w:sz w:val="24"/>
          <w:szCs w:val="24"/>
        </w:rPr>
        <w:t xml:space="preserve"> Формирование базовых исследовательских действий:</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15" w:name="125987"/>
      <w:bookmarkEnd w:id="215"/>
      <w:r w:rsidRPr="006F1B83">
        <w:rPr>
          <w:rFonts w:eastAsia="Times New Roman" w:cs="Times New Roman"/>
          <w:color w:val="000000"/>
          <w:sz w:val="24"/>
          <w:szCs w:val="24"/>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16" w:name="125988"/>
      <w:bookmarkEnd w:id="216"/>
      <w:r w:rsidRPr="006F1B83">
        <w:rPr>
          <w:rFonts w:eastAsia="Times New Roman" w:cs="Times New Roman"/>
          <w:color w:val="000000"/>
          <w:sz w:val="24"/>
          <w:szCs w:val="24"/>
        </w:rPr>
        <w:t>доказывать, обосновывать, аргументировать свои суждения, выводы, закономерности и результаты;</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17" w:name="125989"/>
      <w:bookmarkEnd w:id="217"/>
      <w:r w:rsidRPr="006F1B83">
        <w:rPr>
          <w:rFonts w:eastAsia="Times New Roman" w:cs="Times New Roman"/>
          <w:color w:val="000000"/>
          <w:sz w:val="24"/>
          <w:szCs w:val="24"/>
        </w:rPr>
        <w:t>представлять выводы, результаты опытов и экспериментов, используя, в том числе математический язык и символику;</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18" w:name="125990"/>
      <w:bookmarkEnd w:id="218"/>
      <w:r w:rsidRPr="006F1B83">
        <w:rPr>
          <w:rFonts w:eastAsia="Times New Roman" w:cs="Times New Roman"/>
          <w:color w:val="000000"/>
          <w:sz w:val="24"/>
          <w:szCs w:val="24"/>
        </w:rPr>
        <w:t>оценивать надежность информации по критериям, предложенным педагогическим работником или сформулированным самостоятельно.</w:t>
      </w:r>
    </w:p>
    <w:p w:rsidR="006B4CF5" w:rsidRPr="006F1B83" w:rsidRDefault="006B4CF5" w:rsidP="00A33714">
      <w:pPr>
        <w:shd w:val="clear" w:color="auto" w:fill="FFFFFF"/>
        <w:spacing w:after="0" w:line="240" w:lineRule="auto"/>
        <w:ind w:firstLine="708"/>
        <w:jc w:val="both"/>
        <w:rPr>
          <w:rFonts w:eastAsia="Times New Roman" w:cs="Times New Roman"/>
          <w:color w:val="000000"/>
          <w:sz w:val="24"/>
          <w:szCs w:val="24"/>
        </w:rPr>
      </w:pPr>
      <w:bookmarkStart w:id="219" w:name="125991"/>
      <w:bookmarkEnd w:id="219"/>
      <w:r w:rsidRPr="006F1B83">
        <w:rPr>
          <w:rFonts w:eastAsia="Times New Roman" w:cs="Times New Roman"/>
          <w:color w:val="000000"/>
          <w:sz w:val="24"/>
          <w:szCs w:val="24"/>
        </w:rPr>
        <w:t xml:space="preserve"> Работа с информацией:</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20" w:name="125992"/>
      <w:bookmarkEnd w:id="220"/>
      <w:r w:rsidRPr="006F1B83">
        <w:rPr>
          <w:rFonts w:eastAsia="Times New Roman" w:cs="Times New Roman"/>
          <w:color w:val="000000"/>
          <w:sz w:val="24"/>
          <w:szCs w:val="24"/>
        </w:rPr>
        <w:t>использовать таблицы и схемы для структурированного представления информации, графические способы представления данных;</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21" w:name="125993"/>
      <w:bookmarkEnd w:id="221"/>
      <w:r w:rsidRPr="006F1B83">
        <w:rPr>
          <w:rFonts w:eastAsia="Times New Roman" w:cs="Times New Roman"/>
          <w:color w:val="000000"/>
          <w:sz w:val="24"/>
          <w:szCs w:val="24"/>
        </w:rPr>
        <w:t>переводить вербальную информацию в графическую форму и наоборот;</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22" w:name="125994"/>
      <w:bookmarkEnd w:id="222"/>
      <w:r w:rsidRPr="006F1B83">
        <w:rPr>
          <w:rFonts w:eastAsia="Times New Roman" w:cs="Times New Roman"/>
          <w:color w:val="000000"/>
          <w:sz w:val="24"/>
          <w:szCs w:val="24"/>
        </w:rPr>
        <w:t>выявлять недостаточность и избыточность информации, данных, необходимых для решения учебной или практической задачи;</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23" w:name="125995"/>
      <w:bookmarkEnd w:id="223"/>
      <w:r w:rsidRPr="006F1B83">
        <w:rPr>
          <w:rFonts w:eastAsia="Times New Roman" w:cs="Times New Roman"/>
          <w:color w:val="000000"/>
          <w:sz w:val="24"/>
          <w:szCs w:val="24"/>
        </w:rPr>
        <w:t>распознавать неверную информацию, данные, утверждения; устанавливать противоречия в фактах, данных;</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24" w:name="125996"/>
      <w:bookmarkEnd w:id="224"/>
      <w:r w:rsidRPr="006F1B83">
        <w:rPr>
          <w:rFonts w:eastAsia="Times New Roman" w:cs="Times New Roman"/>
          <w:color w:val="000000"/>
          <w:sz w:val="24"/>
          <w:szCs w:val="24"/>
        </w:rPr>
        <w:lastRenderedPageBreak/>
        <w:t>находить ошибки в неверных утверждениях и исправлять их;</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25" w:name="125997"/>
      <w:bookmarkEnd w:id="225"/>
      <w:r w:rsidRPr="006F1B83">
        <w:rPr>
          <w:rFonts w:eastAsia="Times New Roman" w:cs="Times New Roman"/>
          <w:color w:val="000000"/>
          <w:sz w:val="24"/>
          <w:szCs w:val="24"/>
        </w:rPr>
        <w:t>оценивать надежность информации по критериям, предложенным педагогическим работником или сформулированным самостоятельно.</w:t>
      </w:r>
    </w:p>
    <w:p w:rsidR="006B4CF5" w:rsidRPr="006F1B83" w:rsidRDefault="006B4CF5" w:rsidP="00A33714">
      <w:pPr>
        <w:shd w:val="clear" w:color="auto" w:fill="FFFFFF"/>
        <w:spacing w:after="0" w:line="240" w:lineRule="auto"/>
        <w:ind w:firstLine="708"/>
        <w:jc w:val="both"/>
        <w:rPr>
          <w:rFonts w:eastAsia="Times New Roman" w:cs="Times New Roman"/>
          <w:color w:val="000000"/>
          <w:sz w:val="24"/>
          <w:szCs w:val="24"/>
        </w:rPr>
      </w:pPr>
      <w:bookmarkStart w:id="226" w:name="125998"/>
      <w:bookmarkEnd w:id="226"/>
      <w:r w:rsidRPr="006F1B83">
        <w:rPr>
          <w:rFonts w:eastAsia="Times New Roman" w:cs="Times New Roman"/>
          <w:color w:val="000000"/>
          <w:sz w:val="24"/>
          <w:szCs w:val="24"/>
        </w:rPr>
        <w:t xml:space="preserve"> Формирование универсальных учебных коммуникативных действий:</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27" w:name="125999"/>
      <w:bookmarkEnd w:id="227"/>
      <w:r w:rsidRPr="006F1B83">
        <w:rPr>
          <w:rFonts w:eastAsia="Times New Roman" w:cs="Times New Roman"/>
          <w:color w:val="000000"/>
          <w:sz w:val="24"/>
          <w:szCs w:val="24"/>
        </w:rPr>
        <w:t>выстраивать и представлять в письменной форме логику решения задачи, доказательства, подкрепляя пояснениями, обоснованиями в текстовом и графическом виде;</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28" w:name="126000"/>
      <w:bookmarkEnd w:id="228"/>
      <w:r w:rsidRPr="006F1B83">
        <w:rPr>
          <w:rFonts w:eastAsia="Times New Roman" w:cs="Times New Roman"/>
          <w:color w:val="000000"/>
          <w:sz w:val="24"/>
          <w:szCs w:val="24"/>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29" w:name="126001"/>
      <w:bookmarkEnd w:id="229"/>
      <w:r w:rsidRPr="006F1B83">
        <w:rPr>
          <w:rFonts w:eastAsia="Times New Roman" w:cs="Times New Roman"/>
          <w:color w:val="000000"/>
          <w:sz w:val="24"/>
          <w:szCs w:val="24"/>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30" w:name="126002"/>
      <w:bookmarkEnd w:id="230"/>
      <w:r w:rsidRPr="006F1B83">
        <w:rPr>
          <w:rFonts w:eastAsia="Times New Roman" w:cs="Times New Roman"/>
          <w:color w:val="000000"/>
          <w:sz w:val="24"/>
          <w:szCs w:val="24"/>
        </w:rPr>
        <w:t>принимать цель совместной информационной деятельности по сбору, обработке, передаче, формализации информации;</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31" w:name="126003"/>
      <w:bookmarkEnd w:id="231"/>
      <w:r w:rsidRPr="006F1B83">
        <w:rPr>
          <w:rFonts w:eastAsia="Times New Roman" w:cs="Times New Roman"/>
          <w:color w:val="000000"/>
          <w:sz w:val="24"/>
          <w:szCs w:val="24"/>
        </w:rPr>
        <w:t>коллективно строить действия по ее достижению: распределять роли, договариваться, обсуждать процесс и результат совместной работы;</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32" w:name="126004"/>
      <w:bookmarkEnd w:id="232"/>
      <w:r w:rsidRPr="006F1B83">
        <w:rPr>
          <w:rFonts w:eastAsia="Times New Roman" w:cs="Times New Roman"/>
          <w:color w:val="000000"/>
          <w:sz w:val="24"/>
          <w:szCs w:val="24"/>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33" w:name="126005"/>
      <w:bookmarkEnd w:id="233"/>
      <w:r w:rsidRPr="006F1B83">
        <w:rPr>
          <w:rFonts w:eastAsia="Times New Roman" w:cs="Times New Roman"/>
          <w:color w:val="000000"/>
          <w:sz w:val="24"/>
          <w:szCs w:val="24"/>
        </w:rPr>
        <w:t>оценивать качество своего вклада в общий информационный продукт по определенным критериям, самостоятельно сформулированным участниками взаимодействия.</w:t>
      </w:r>
    </w:p>
    <w:p w:rsidR="006B4CF5" w:rsidRPr="006F1B83" w:rsidRDefault="006B4CF5" w:rsidP="00A33714">
      <w:pPr>
        <w:shd w:val="clear" w:color="auto" w:fill="FFFFFF"/>
        <w:spacing w:after="0" w:line="240" w:lineRule="auto"/>
        <w:ind w:firstLine="708"/>
        <w:jc w:val="both"/>
        <w:rPr>
          <w:rFonts w:eastAsia="Times New Roman" w:cs="Times New Roman"/>
          <w:color w:val="000000"/>
          <w:sz w:val="24"/>
          <w:szCs w:val="24"/>
        </w:rPr>
      </w:pPr>
      <w:bookmarkStart w:id="234" w:name="126006"/>
      <w:bookmarkEnd w:id="234"/>
      <w:r w:rsidRPr="006F1B83">
        <w:rPr>
          <w:rFonts w:eastAsia="Times New Roman" w:cs="Times New Roman"/>
          <w:color w:val="000000"/>
          <w:sz w:val="24"/>
          <w:szCs w:val="24"/>
        </w:rPr>
        <w:t xml:space="preserve"> Формирование универсальных учебных регулятивных действий:</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35" w:name="126007"/>
      <w:bookmarkEnd w:id="235"/>
      <w:r w:rsidRPr="006F1B83">
        <w:rPr>
          <w:rFonts w:eastAsia="Times New Roman" w:cs="Times New Roman"/>
          <w:color w:val="000000"/>
          <w:sz w:val="24"/>
          <w:szCs w:val="24"/>
        </w:rPr>
        <w:t>удерживать цель деятельности;</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36" w:name="126008"/>
      <w:bookmarkEnd w:id="236"/>
      <w:r w:rsidRPr="006F1B83">
        <w:rPr>
          <w:rFonts w:eastAsia="Times New Roman" w:cs="Times New Roman"/>
          <w:color w:val="000000"/>
          <w:sz w:val="24"/>
          <w:szCs w:val="24"/>
        </w:rPr>
        <w:t>планировать выполнение учебной задачи, выбирать и аргументировать способ деятельности;</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37" w:name="126009"/>
      <w:bookmarkEnd w:id="237"/>
      <w:r w:rsidRPr="006F1B83">
        <w:rPr>
          <w:rFonts w:eastAsia="Times New Roman" w:cs="Times New Roman"/>
          <w:color w:val="000000"/>
          <w:sz w:val="24"/>
          <w:szCs w:val="24"/>
        </w:rPr>
        <w:t>корректировать деятельность с учетом возникших трудностей, ошибок, новых данных или информации;</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38" w:name="126010"/>
      <w:bookmarkEnd w:id="238"/>
      <w:r w:rsidRPr="006F1B83">
        <w:rPr>
          <w:rFonts w:eastAsia="Times New Roman" w:cs="Times New Roman"/>
          <w:color w:val="000000"/>
          <w:sz w:val="24"/>
          <w:szCs w:val="24"/>
        </w:rPr>
        <w:t xml:space="preserve">анализировать и оценивать собственную работу, </w:t>
      </w:r>
      <w:proofErr w:type="gramStart"/>
      <w:r w:rsidRPr="006F1B83">
        <w:rPr>
          <w:rFonts w:eastAsia="Times New Roman" w:cs="Times New Roman"/>
          <w:color w:val="000000"/>
          <w:sz w:val="24"/>
          <w:szCs w:val="24"/>
        </w:rPr>
        <w:t>например</w:t>
      </w:r>
      <w:proofErr w:type="gramEnd"/>
      <w:r w:rsidRPr="006F1B83">
        <w:rPr>
          <w:rFonts w:eastAsia="Times New Roman" w:cs="Times New Roman"/>
          <w:color w:val="000000"/>
          <w:sz w:val="24"/>
          <w:szCs w:val="24"/>
        </w:rPr>
        <w:t>: меру собственной самостоятельности, затруднения, дефициты, ошибки;</w:t>
      </w:r>
    </w:p>
    <w:p w:rsidR="006B4CF5" w:rsidRPr="006F1B83" w:rsidRDefault="006B4CF5" w:rsidP="00A33714">
      <w:pPr>
        <w:shd w:val="clear" w:color="auto" w:fill="FFFFFF"/>
        <w:spacing w:after="0" w:line="240" w:lineRule="auto"/>
        <w:ind w:firstLine="708"/>
        <w:jc w:val="both"/>
        <w:rPr>
          <w:rFonts w:eastAsia="Times New Roman" w:cs="Times New Roman"/>
          <w:color w:val="000000"/>
          <w:sz w:val="24"/>
          <w:szCs w:val="24"/>
          <w:u w:val="single"/>
        </w:rPr>
      </w:pPr>
      <w:bookmarkStart w:id="239" w:name="126011"/>
      <w:bookmarkEnd w:id="239"/>
      <w:r w:rsidRPr="006F1B83">
        <w:rPr>
          <w:rFonts w:eastAsia="Times New Roman" w:cs="Times New Roman"/>
          <w:color w:val="000000"/>
          <w:sz w:val="24"/>
          <w:szCs w:val="24"/>
        </w:rPr>
        <w:t xml:space="preserve"> </w:t>
      </w:r>
      <w:r w:rsidRPr="006F1B83">
        <w:rPr>
          <w:rFonts w:eastAsia="Times New Roman" w:cs="Times New Roman"/>
          <w:color w:val="000000"/>
          <w:sz w:val="24"/>
          <w:szCs w:val="24"/>
          <w:u w:val="single"/>
        </w:rPr>
        <w:t>Естественно-научные предметы.</w:t>
      </w:r>
    </w:p>
    <w:p w:rsidR="006B4CF5" w:rsidRPr="006F1B83" w:rsidRDefault="006B4CF5" w:rsidP="00A33714">
      <w:pPr>
        <w:shd w:val="clear" w:color="auto" w:fill="FFFFFF"/>
        <w:spacing w:after="0" w:line="240" w:lineRule="auto"/>
        <w:ind w:firstLine="708"/>
        <w:jc w:val="both"/>
        <w:rPr>
          <w:rFonts w:eastAsia="Times New Roman" w:cs="Times New Roman"/>
          <w:color w:val="000000"/>
          <w:sz w:val="24"/>
          <w:szCs w:val="24"/>
        </w:rPr>
      </w:pPr>
      <w:bookmarkStart w:id="240" w:name="126012"/>
      <w:bookmarkEnd w:id="240"/>
      <w:r w:rsidRPr="006F1B83">
        <w:rPr>
          <w:rFonts w:eastAsia="Times New Roman" w:cs="Times New Roman"/>
          <w:color w:val="000000"/>
          <w:sz w:val="24"/>
          <w:szCs w:val="24"/>
        </w:rPr>
        <w:t xml:space="preserve"> Формирование универсальных учебных познавательных действий.</w:t>
      </w:r>
    </w:p>
    <w:p w:rsidR="006B4CF5" w:rsidRPr="006F1B83" w:rsidRDefault="006B4CF5" w:rsidP="00A33714">
      <w:pPr>
        <w:shd w:val="clear" w:color="auto" w:fill="FFFFFF"/>
        <w:spacing w:after="0" w:line="240" w:lineRule="auto"/>
        <w:ind w:firstLine="708"/>
        <w:jc w:val="both"/>
        <w:rPr>
          <w:rFonts w:eastAsia="Times New Roman" w:cs="Times New Roman"/>
          <w:color w:val="000000"/>
          <w:sz w:val="24"/>
          <w:szCs w:val="24"/>
        </w:rPr>
      </w:pPr>
      <w:bookmarkStart w:id="241" w:name="126013"/>
      <w:bookmarkEnd w:id="241"/>
      <w:r w:rsidRPr="006F1B83">
        <w:rPr>
          <w:rFonts w:eastAsia="Times New Roman" w:cs="Times New Roman"/>
          <w:color w:val="000000"/>
          <w:sz w:val="24"/>
          <w:szCs w:val="24"/>
        </w:rPr>
        <w:t xml:space="preserve"> Формирование базовых логических действий:</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42" w:name="126014"/>
      <w:bookmarkEnd w:id="242"/>
      <w:r w:rsidRPr="006F1B83">
        <w:rPr>
          <w:rFonts w:eastAsia="Times New Roman" w:cs="Times New Roman"/>
          <w:color w:val="000000"/>
          <w:sz w:val="24"/>
          <w:szCs w:val="24"/>
        </w:rPr>
        <w:t>выдвигать гипотезы, объясняющие простые явления;</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43" w:name="126015"/>
      <w:bookmarkEnd w:id="243"/>
      <w:r w:rsidRPr="006F1B83">
        <w:rPr>
          <w:rFonts w:eastAsia="Times New Roman" w:cs="Times New Roman"/>
          <w:color w:val="000000"/>
          <w:sz w:val="24"/>
          <w:szCs w:val="24"/>
        </w:rPr>
        <w:t>строить простейшие модели физических явлений (в виде рисунков или схем);</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44" w:name="126016"/>
      <w:bookmarkEnd w:id="244"/>
      <w:r w:rsidRPr="006F1B83">
        <w:rPr>
          <w:rFonts w:eastAsia="Times New Roman" w:cs="Times New Roman"/>
          <w:color w:val="000000"/>
          <w:sz w:val="24"/>
          <w:szCs w:val="24"/>
        </w:rPr>
        <w:t>прогнозировать свойства веществ на основе общих химических свойств изученных классов или групп веществ, к которым они относятся;</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45" w:name="126017"/>
      <w:bookmarkEnd w:id="245"/>
      <w:r w:rsidRPr="006F1B83">
        <w:rPr>
          <w:rFonts w:eastAsia="Times New Roman" w:cs="Times New Roman"/>
          <w:color w:val="000000"/>
          <w:sz w:val="24"/>
          <w:szCs w:val="24"/>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6B4CF5" w:rsidRPr="006F1B83" w:rsidRDefault="006B4CF5" w:rsidP="00A33714">
      <w:pPr>
        <w:shd w:val="clear" w:color="auto" w:fill="FFFFFF"/>
        <w:spacing w:after="0" w:line="240" w:lineRule="auto"/>
        <w:ind w:firstLine="708"/>
        <w:jc w:val="both"/>
        <w:rPr>
          <w:rFonts w:eastAsia="Times New Roman" w:cs="Times New Roman"/>
          <w:color w:val="000000"/>
          <w:sz w:val="24"/>
          <w:szCs w:val="24"/>
        </w:rPr>
      </w:pPr>
      <w:bookmarkStart w:id="246" w:name="126018"/>
      <w:bookmarkEnd w:id="246"/>
      <w:r w:rsidRPr="006F1B83">
        <w:rPr>
          <w:rFonts w:eastAsia="Times New Roman" w:cs="Times New Roman"/>
          <w:color w:val="000000"/>
          <w:sz w:val="24"/>
          <w:szCs w:val="24"/>
        </w:rPr>
        <w:t xml:space="preserve"> Формирование базовых исследовательских действий:</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47" w:name="126019"/>
      <w:bookmarkEnd w:id="247"/>
      <w:r w:rsidRPr="006F1B83">
        <w:rPr>
          <w:rFonts w:eastAsia="Times New Roman" w:cs="Times New Roman"/>
          <w:color w:val="000000"/>
          <w:sz w:val="24"/>
          <w:szCs w:val="24"/>
        </w:rPr>
        <w:t>исследование явления теплообмена при смешивании холодной и горячей воды;</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48" w:name="126020"/>
      <w:bookmarkEnd w:id="248"/>
      <w:r w:rsidRPr="006F1B83">
        <w:rPr>
          <w:rFonts w:eastAsia="Times New Roman" w:cs="Times New Roman"/>
          <w:color w:val="000000"/>
          <w:sz w:val="24"/>
          <w:szCs w:val="24"/>
        </w:rPr>
        <w:t>исследование процесса испарения различных жидкостей;</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49" w:name="126021"/>
      <w:bookmarkEnd w:id="249"/>
      <w:r w:rsidRPr="006F1B83">
        <w:rPr>
          <w:rFonts w:eastAsia="Times New Roman" w:cs="Times New Roman"/>
          <w:color w:val="000000"/>
          <w:sz w:val="24"/>
          <w:szCs w:val="24"/>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6B4CF5" w:rsidRPr="006F1B83" w:rsidRDefault="006B4CF5" w:rsidP="00A33714">
      <w:pPr>
        <w:shd w:val="clear" w:color="auto" w:fill="FFFFFF"/>
        <w:spacing w:after="0" w:line="240" w:lineRule="auto"/>
        <w:ind w:firstLine="708"/>
        <w:jc w:val="both"/>
        <w:rPr>
          <w:rFonts w:eastAsia="Times New Roman" w:cs="Times New Roman"/>
          <w:color w:val="000000"/>
          <w:sz w:val="24"/>
          <w:szCs w:val="24"/>
        </w:rPr>
      </w:pPr>
      <w:bookmarkStart w:id="250" w:name="126022"/>
      <w:bookmarkEnd w:id="250"/>
      <w:r w:rsidRPr="006F1B83">
        <w:rPr>
          <w:rFonts w:eastAsia="Times New Roman" w:cs="Times New Roman"/>
          <w:color w:val="000000"/>
          <w:sz w:val="24"/>
          <w:szCs w:val="24"/>
        </w:rPr>
        <w:t xml:space="preserve"> Работа с информацией:</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51" w:name="126023"/>
      <w:bookmarkEnd w:id="251"/>
      <w:r w:rsidRPr="006F1B83">
        <w:rPr>
          <w:rFonts w:eastAsia="Times New Roman" w:cs="Times New Roman"/>
          <w:color w:val="000000"/>
          <w:sz w:val="24"/>
          <w:szCs w:val="24"/>
        </w:rPr>
        <w:t>анализировать оригинальный текст, посвященный использованию звука (или ультразвука) в технике (например, эхолокация, ультразвук в медицине);</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52" w:name="126024"/>
      <w:bookmarkEnd w:id="252"/>
      <w:r w:rsidRPr="006F1B83">
        <w:rPr>
          <w:rFonts w:eastAsia="Times New Roman" w:cs="Times New Roman"/>
          <w:color w:val="000000"/>
          <w:sz w:val="24"/>
          <w:szCs w:val="24"/>
        </w:rPr>
        <w:t>выполнять задания по тексту (смысловое чтение);</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53" w:name="126025"/>
      <w:bookmarkEnd w:id="253"/>
      <w:r w:rsidRPr="006F1B83">
        <w:rPr>
          <w:rFonts w:eastAsia="Times New Roman" w:cs="Times New Roman"/>
          <w:color w:val="000000"/>
          <w:sz w:val="24"/>
          <w:szCs w:val="24"/>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сети Интернет.</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54" w:name="126026"/>
      <w:bookmarkEnd w:id="254"/>
      <w:r w:rsidRPr="006F1B83">
        <w:rPr>
          <w:rFonts w:eastAsia="Times New Roman" w:cs="Times New Roman"/>
          <w:color w:val="000000"/>
          <w:sz w:val="24"/>
          <w:szCs w:val="24"/>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2C3FD0" w:rsidRDefault="002C3FD0" w:rsidP="00D65395">
      <w:pPr>
        <w:shd w:val="clear" w:color="auto" w:fill="FFFFFF"/>
        <w:spacing w:after="0" w:line="240" w:lineRule="auto"/>
        <w:jc w:val="both"/>
        <w:rPr>
          <w:rFonts w:eastAsia="Times New Roman" w:cs="Times New Roman"/>
          <w:color w:val="000000"/>
          <w:sz w:val="24"/>
          <w:szCs w:val="24"/>
        </w:rPr>
      </w:pPr>
      <w:bookmarkStart w:id="255" w:name="126027"/>
      <w:bookmarkEnd w:id="255"/>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r w:rsidRPr="00536BD5">
        <w:rPr>
          <w:rFonts w:eastAsia="Times New Roman" w:cs="Times New Roman"/>
          <w:color w:val="000000"/>
          <w:sz w:val="24"/>
          <w:szCs w:val="24"/>
          <w:u w:val="single"/>
        </w:rPr>
        <w:lastRenderedPageBreak/>
        <w:t>Формирование универсальных учебных коммуникативных действий</w:t>
      </w:r>
      <w:r w:rsidRPr="006F1B83">
        <w:rPr>
          <w:rFonts w:eastAsia="Times New Roman" w:cs="Times New Roman"/>
          <w:color w:val="000000"/>
          <w:sz w:val="24"/>
          <w:szCs w:val="24"/>
        </w:rPr>
        <w:t>:</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56" w:name="126028"/>
      <w:bookmarkEnd w:id="256"/>
      <w:r w:rsidRPr="006F1B83">
        <w:rPr>
          <w:rFonts w:eastAsia="Times New Roman" w:cs="Times New Roman"/>
          <w:color w:val="000000"/>
          <w:sz w:val="24"/>
          <w:szCs w:val="24"/>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57" w:name="126029"/>
      <w:bookmarkEnd w:id="257"/>
      <w:r w:rsidRPr="006F1B83">
        <w:rPr>
          <w:rFonts w:eastAsia="Times New Roman" w:cs="Times New Roman"/>
          <w:color w:val="000000"/>
          <w:sz w:val="24"/>
          <w:szCs w:val="24"/>
        </w:rPr>
        <w:t>выражать свою точку зрения на решение естественно-научной задачи в устных и письменных текстах;</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58" w:name="126030"/>
      <w:bookmarkEnd w:id="258"/>
      <w:r w:rsidRPr="006F1B83">
        <w:rPr>
          <w:rFonts w:eastAsia="Times New Roman" w:cs="Times New Roman"/>
          <w:color w:val="000000"/>
          <w:sz w:val="24"/>
          <w:szCs w:val="24"/>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59" w:name="126031"/>
      <w:bookmarkEnd w:id="259"/>
      <w:r w:rsidRPr="006F1B83">
        <w:rPr>
          <w:rFonts w:eastAsia="Times New Roman" w:cs="Times New Roman"/>
          <w:color w:val="000000"/>
          <w:sz w:val="24"/>
          <w:szCs w:val="24"/>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60" w:name="126032"/>
      <w:bookmarkEnd w:id="260"/>
      <w:r w:rsidRPr="006F1B83">
        <w:rPr>
          <w:rFonts w:eastAsia="Times New Roman" w:cs="Times New Roman"/>
          <w:color w:val="000000"/>
          <w:sz w:val="24"/>
          <w:szCs w:val="24"/>
        </w:rPr>
        <w:t>координировать собственные действия с другими членами команды при решении задачи, выполнении естественно-научного исследования;</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61" w:name="126033"/>
      <w:bookmarkEnd w:id="261"/>
      <w:r w:rsidRPr="006F1B83">
        <w:rPr>
          <w:rFonts w:eastAsia="Times New Roman" w:cs="Times New Roman"/>
          <w:color w:val="000000"/>
          <w:sz w:val="24"/>
          <w:szCs w:val="24"/>
        </w:rPr>
        <w:t>оценивать собственный вклад в решение естественно-научной проблемы.</w:t>
      </w:r>
    </w:p>
    <w:p w:rsidR="006B4CF5" w:rsidRPr="006F1B83" w:rsidRDefault="006B4CF5" w:rsidP="00A33714">
      <w:pPr>
        <w:shd w:val="clear" w:color="auto" w:fill="FFFFFF"/>
        <w:spacing w:after="0" w:line="240" w:lineRule="auto"/>
        <w:ind w:firstLine="708"/>
        <w:jc w:val="both"/>
        <w:rPr>
          <w:rFonts w:eastAsia="Times New Roman" w:cs="Times New Roman"/>
          <w:color w:val="000000"/>
          <w:sz w:val="24"/>
          <w:szCs w:val="24"/>
        </w:rPr>
      </w:pPr>
      <w:bookmarkStart w:id="262" w:name="126034"/>
      <w:bookmarkEnd w:id="262"/>
      <w:r w:rsidRPr="006F1B83">
        <w:rPr>
          <w:rFonts w:eastAsia="Times New Roman" w:cs="Times New Roman"/>
          <w:color w:val="000000"/>
          <w:sz w:val="24"/>
          <w:szCs w:val="24"/>
        </w:rPr>
        <w:t xml:space="preserve"> Формирование универсальных учебных регулятивных действий:</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63" w:name="126035"/>
      <w:bookmarkEnd w:id="263"/>
      <w:r w:rsidRPr="006F1B83">
        <w:rPr>
          <w:rFonts w:eastAsia="Times New Roman" w:cs="Times New Roman"/>
          <w:color w:val="000000"/>
          <w:sz w:val="24"/>
          <w:szCs w:val="24"/>
        </w:rPr>
        <w:t>выявление проблем в жизненных и учебных ситуациях, требующих для решения проявлений естественно-научной грамотности;</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64" w:name="126036"/>
      <w:bookmarkEnd w:id="264"/>
      <w:r w:rsidRPr="006F1B83">
        <w:rPr>
          <w:rFonts w:eastAsia="Times New Roman" w:cs="Times New Roman"/>
          <w:color w:val="000000"/>
          <w:sz w:val="24"/>
          <w:szCs w:val="24"/>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65" w:name="126037"/>
      <w:bookmarkEnd w:id="265"/>
      <w:r w:rsidRPr="006F1B83">
        <w:rPr>
          <w:rFonts w:eastAsia="Times New Roman" w:cs="Times New Roman"/>
          <w:color w:val="000000"/>
          <w:sz w:val="24"/>
          <w:szCs w:val="24"/>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66" w:name="126038"/>
      <w:bookmarkEnd w:id="266"/>
      <w:r w:rsidRPr="006F1B83">
        <w:rPr>
          <w:rFonts w:eastAsia="Times New Roman" w:cs="Times New Roman"/>
          <w:color w:val="000000"/>
          <w:sz w:val="24"/>
          <w:szCs w:val="24"/>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67" w:name="126039"/>
      <w:bookmarkEnd w:id="267"/>
      <w:r w:rsidRPr="006F1B83">
        <w:rPr>
          <w:rFonts w:eastAsia="Times New Roman" w:cs="Times New Roman"/>
          <w:color w:val="000000"/>
          <w:sz w:val="24"/>
          <w:szCs w:val="24"/>
        </w:rPr>
        <w:t>объяснение причин достижения (недостижения) результатов деятельности по решению естественно-научной задачи, проекта или естественно-научного исследования;</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68" w:name="126040"/>
      <w:bookmarkEnd w:id="268"/>
      <w:r w:rsidRPr="006F1B83">
        <w:rPr>
          <w:rFonts w:eastAsia="Times New Roman" w:cs="Times New Roman"/>
          <w:color w:val="000000"/>
          <w:sz w:val="24"/>
          <w:szCs w:val="24"/>
        </w:rPr>
        <w:t>оценка соответствия результата решения естественно-научной проблемы поставленным целям и условиям;</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69" w:name="126041"/>
      <w:bookmarkEnd w:id="269"/>
      <w:r w:rsidRPr="006F1B83">
        <w:rPr>
          <w:rFonts w:eastAsia="Times New Roman" w:cs="Times New Roman"/>
          <w:color w:val="000000"/>
          <w:sz w:val="24"/>
          <w:szCs w:val="24"/>
        </w:rPr>
        <w:t>готовность ставить себя на место другого человека в ходе дискуссии по естественно-научной проблеме, готовность понимать мотивы, намерения и логику другого.</w:t>
      </w:r>
    </w:p>
    <w:p w:rsidR="006B4CF5" w:rsidRPr="006F1B83" w:rsidRDefault="006B4CF5" w:rsidP="00A33714">
      <w:pPr>
        <w:shd w:val="clear" w:color="auto" w:fill="FFFFFF"/>
        <w:spacing w:after="0" w:line="240" w:lineRule="auto"/>
        <w:ind w:firstLine="708"/>
        <w:jc w:val="both"/>
        <w:rPr>
          <w:rFonts w:eastAsia="Times New Roman" w:cs="Times New Roman"/>
          <w:color w:val="000000"/>
          <w:sz w:val="24"/>
          <w:szCs w:val="24"/>
          <w:u w:val="single"/>
        </w:rPr>
      </w:pPr>
      <w:bookmarkStart w:id="270" w:name="126042"/>
      <w:bookmarkEnd w:id="270"/>
      <w:r w:rsidRPr="006F1B83">
        <w:rPr>
          <w:rFonts w:eastAsia="Times New Roman" w:cs="Times New Roman"/>
          <w:color w:val="000000"/>
          <w:sz w:val="24"/>
          <w:szCs w:val="24"/>
          <w:u w:val="single"/>
        </w:rPr>
        <w:t xml:space="preserve"> Общественно-научные предметы.</w:t>
      </w:r>
    </w:p>
    <w:p w:rsidR="006B4CF5" w:rsidRPr="006F1B83" w:rsidRDefault="006B4CF5" w:rsidP="00A33714">
      <w:pPr>
        <w:shd w:val="clear" w:color="auto" w:fill="FFFFFF"/>
        <w:spacing w:after="0" w:line="240" w:lineRule="auto"/>
        <w:ind w:firstLine="708"/>
        <w:jc w:val="both"/>
        <w:rPr>
          <w:rFonts w:eastAsia="Times New Roman" w:cs="Times New Roman"/>
          <w:color w:val="000000"/>
          <w:sz w:val="24"/>
          <w:szCs w:val="24"/>
        </w:rPr>
      </w:pPr>
      <w:bookmarkStart w:id="271" w:name="126043"/>
      <w:bookmarkEnd w:id="271"/>
      <w:r w:rsidRPr="006F1B83">
        <w:rPr>
          <w:rFonts w:eastAsia="Times New Roman" w:cs="Times New Roman"/>
          <w:color w:val="000000"/>
          <w:sz w:val="24"/>
          <w:szCs w:val="24"/>
        </w:rPr>
        <w:t xml:space="preserve"> Формирование универсальных учебных познавательных действий.</w:t>
      </w:r>
    </w:p>
    <w:p w:rsidR="006B4CF5" w:rsidRPr="006F1B83" w:rsidRDefault="006B4CF5" w:rsidP="00A33714">
      <w:pPr>
        <w:shd w:val="clear" w:color="auto" w:fill="FFFFFF"/>
        <w:spacing w:after="0" w:line="240" w:lineRule="auto"/>
        <w:ind w:firstLine="708"/>
        <w:jc w:val="both"/>
        <w:rPr>
          <w:rFonts w:eastAsia="Times New Roman" w:cs="Times New Roman"/>
          <w:color w:val="000000"/>
          <w:sz w:val="24"/>
          <w:szCs w:val="24"/>
        </w:rPr>
      </w:pPr>
      <w:bookmarkStart w:id="272" w:name="126044"/>
      <w:bookmarkEnd w:id="272"/>
      <w:r w:rsidRPr="006F1B83">
        <w:rPr>
          <w:rFonts w:eastAsia="Times New Roman" w:cs="Times New Roman"/>
          <w:color w:val="000000"/>
          <w:sz w:val="24"/>
          <w:szCs w:val="24"/>
        </w:rPr>
        <w:t xml:space="preserve"> Формирование базовых логических действий:</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73" w:name="126045"/>
      <w:bookmarkEnd w:id="273"/>
      <w:r w:rsidRPr="006F1B83">
        <w:rPr>
          <w:rFonts w:eastAsia="Times New Roman" w:cs="Times New Roman"/>
          <w:color w:val="000000"/>
          <w:sz w:val="24"/>
          <w:szCs w:val="24"/>
        </w:rPr>
        <w:t>систематизировать, классифицировать и обобщать исторические факты;</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74" w:name="126046"/>
      <w:bookmarkEnd w:id="274"/>
      <w:r w:rsidRPr="006F1B83">
        <w:rPr>
          <w:rFonts w:eastAsia="Times New Roman" w:cs="Times New Roman"/>
          <w:color w:val="000000"/>
          <w:sz w:val="24"/>
          <w:szCs w:val="24"/>
        </w:rPr>
        <w:t>составлять синхронистические и систематические таблицы;</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75" w:name="126047"/>
      <w:bookmarkEnd w:id="275"/>
      <w:r w:rsidRPr="006F1B83">
        <w:rPr>
          <w:rFonts w:eastAsia="Times New Roman" w:cs="Times New Roman"/>
          <w:color w:val="000000"/>
          <w:sz w:val="24"/>
          <w:szCs w:val="24"/>
        </w:rPr>
        <w:t>выявлять и характеризовать существенные признаки исторических явлений, процессов;</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76" w:name="126048"/>
      <w:bookmarkEnd w:id="276"/>
      <w:r w:rsidRPr="006F1B83">
        <w:rPr>
          <w:rFonts w:eastAsia="Times New Roman" w:cs="Times New Roman"/>
          <w:color w:val="000000"/>
          <w:sz w:val="24"/>
          <w:szCs w:val="24"/>
        </w:rPr>
        <w:t>сравнивать исторические явления, процессы (в том числе политическое устройство государств, социально-экономические отношения, пути модернизации)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77" w:name="126049"/>
      <w:bookmarkEnd w:id="277"/>
      <w:r w:rsidRPr="006F1B83">
        <w:rPr>
          <w:rFonts w:eastAsia="Times New Roman" w:cs="Times New Roman"/>
          <w:color w:val="000000"/>
          <w:sz w:val="24"/>
          <w:szCs w:val="24"/>
        </w:rPr>
        <w:t>использовать понятия и категории современного исторического знания (в том числе эпоха, цивилизация, исторический источник, исторический факт, историзм);</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78" w:name="126050"/>
      <w:bookmarkEnd w:id="278"/>
      <w:r w:rsidRPr="006F1B83">
        <w:rPr>
          <w:rFonts w:eastAsia="Times New Roman" w:cs="Times New Roman"/>
          <w:color w:val="000000"/>
          <w:sz w:val="24"/>
          <w:szCs w:val="24"/>
        </w:rPr>
        <w:t>выявлять причины и следствия исторических событий и процессов;</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79" w:name="126051"/>
      <w:bookmarkEnd w:id="279"/>
      <w:r w:rsidRPr="006F1B83">
        <w:rPr>
          <w:rFonts w:eastAsia="Times New Roman" w:cs="Times New Roman"/>
          <w:color w:val="000000"/>
          <w:sz w:val="24"/>
          <w:szCs w:val="24"/>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СМИ;</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80" w:name="126052"/>
      <w:bookmarkEnd w:id="280"/>
      <w:r w:rsidRPr="006F1B83">
        <w:rPr>
          <w:rFonts w:eastAsia="Times New Roman" w:cs="Times New Roman"/>
          <w:color w:val="000000"/>
          <w:sz w:val="24"/>
          <w:szCs w:val="24"/>
        </w:rPr>
        <w:t>соотносить результаты своего исследования с уже имеющимися данными, оценивать их значимость;</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81" w:name="126053"/>
      <w:bookmarkEnd w:id="281"/>
      <w:r w:rsidRPr="006F1B83">
        <w:rPr>
          <w:rFonts w:eastAsia="Times New Roman" w:cs="Times New Roman"/>
          <w:color w:val="000000"/>
          <w:sz w:val="24"/>
          <w:szCs w:val="24"/>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82" w:name="126054"/>
      <w:bookmarkEnd w:id="282"/>
      <w:r w:rsidRPr="006F1B83">
        <w:rPr>
          <w:rFonts w:eastAsia="Times New Roman" w:cs="Times New Roman"/>
          <w:color w:val="000000"/>
          <w:sz w:val="24"/>
          <w:szCs w:val="24"/>
        </w:rPr>
        <w:lastRenderedPageBreak/>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83" w:name="126055"/>
      <w:bookmarkEnd w:id="283"/>
      <w:r w:rsidRPr="006F1B83">
        <w:rPr>
          <w:rFonts w:eastAsia="Times New Roman" w:cs="Times New Roman"/>
          <w:color w:val="000000"/>
          <w:sz w:val="24"/>
          <w:szCs w:val="24"/>
        </w:rPr>
        <w:t>определять конструктивные модели поведения в конфликтной ситуации, находить конструктивное разрешение конфликта;</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84" w:name="126056"/>
      <w:bookmarkEnd w:id="284"/>
      <w:r w:rsidRPr="006F1B83">
        <w:rPr>
          <w:rFonts w:eastAsia="Times New Roman" w:cs="Times New Roman"/>
          <w:color w:val="000000"/>
          <w:sz w:val="24"/>
          <w:szCs w:val="24"/>
        </w:rPr>
        <w:t>преобразовывать статистическую и визуальную информацию в текст;</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85" w:name="126057"/>
      <w:bookmarkEnd w:id="285"/>
      <w:r w:rsidRPr="006F1B83">
        <w:rPr>
          <w:rFonts w:eastAsia="Times New Roman" w:cs="Times New Roman"/>
          <w:color w:val="000000"/>
          <w:sz w:val="24"/>
          <w:szCs w:val="24"/>
        </w:rPr>
        <w:t>вносить коррективы в моделируемую экономическую деятельность на основе изменившихся ситуаций;</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86" w:name="126058"/>
      <w:bookmarkEnd w:id="286"/>
      <w:r w:rsidRPr="006F1B83">
        <w:rPr>
          <w:rFonts w:eastAsia="Times New Roman" w:cs="Times New Roman"/>
          <w:color w:val="000000"/>
          <w:sz w:val="24"/>
          <w:szCs w:val="24"/>
        </w:rPr>
        <w:t>использовать полученные знания для публичного представления результатов своей деятельности в сфере духовной культуры;</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87" w:name="126059"/>
      <w:bookmarkEnd w:id="287"/>
      <w:r w:rsidRPr="006F1B83">
        <w:rPr>
          <w:rFonts w:eastAsia="Times New Roman" w:cs="Times New Roman"/>
          <w:color w:val="000000"/>
          <w:sz w:val="24"/>
          <w:szCs w:val="24"/>
        </w:rPr>
        <w:t>выступать с сообщениями в соответствии с особенностями аудитории и регламентом (с учетом особых образовательных потребностей и особенностей речевого развития обучающихся);</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88" w:name="126060"/>
      <w:bookmarkEnd w:id="288"/>
      <w:r w:rsidRPr="006F1B83">
        <w:rPr>
          <w:rFonts w:eastAsia="Times New Roman" w:cs="Times New Roman"/>
          <w:color w:val="000000"/>
          <w:sz w:val="24"/>
          <w:szCs w:val="24"/>
        </w:rPr>
        <w:t>устанавливать и объяснять взаимосвязи между правами человека и гражданина и обязанностями граждан;</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89" w:name="126061"/>
      <w:bookmarkEnd w:id="289"/>
      <w:r w:rsidRPr="006F1B83">
        <w:rPr>
          <w:rFonts w:eastAsia="Times New Roman" w:cs="Times New Roman"/>
          <w:color w:val="000000"/>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90" w:name="126062"/>
      <w:bookmarkEnd w:id="290"/>
      <w:r w:rsidRPr="006F1B83">
        <w:rPr>
          <w:rFonts w:eastAsia="Times New Roman" w:cs="Times New Roman"/>
          <w:color w:val="000000"/>
          <w:sz w:val="24"/>
          <w:szCs w:val="24"/>
        </w:rPr>
        <w:t>классифицировать формы рельефа суши по высоте и по внешнему облику.</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91" w:name="126063"/>
      <w:bookmarkEnd w:id="291"/>
      <w:r w:rsidRPr="006F1B83">
        <w:rPr>
          <w:rFonts w:eastAsia="Times New Roman" w:cs="Times New Roman"/>
          <w:color w:val="000000"/>
          <w:sz w:val="24"/>
          <w:szCs w:val="24"/>
        </w:rPr>
        <w:t>классифицировать острова по происхождению.</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92" w:name="126064"/>
      <w:bookmarkEnd w:id="292"/>
      <w:r w:rsidRPr="006F1B83">
        <w:rPr>
          <w:rFonts w:eastAsia="Times New Roman" w:cs="Times New Roman"/>
          <w:color w:val="000000"/>
          <w:sz w:val="24"/>
          <w:szCs w:val="24"/>
        </w:rPr>
        <w:t>формулировать оценочные суждения с использованием разных источников географической информации;</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93" w:name="126065"/>
      <w:bookmarkEnd w:id="293"/>
      <w:r w:rsidRPr="006F1B83">
        <w:rPr>
          <w:rFonts w:eastAsia="Times New Roman" w:cs="Times New Roman"/>
          <w:color w:val="000000"/>
          <w:sz w:val="24"/>
          <w:szCs w:val="24"/>
        </w:rPr>
        <w:t>самостоятельно составлять план решения учебной географической задачи.</w:t>
      </w:r>
    </w:p>
    <w:p w:rsidR="006B4CF5" w:rsidRPr="006F1B83" w:rsidRDefault="006B4CF5" w:rsidP="00A33714">
      <w:pPr>
        <w:shd w:val="clear" w:color="auto" w:fill="FFFFFF"/>
        <w:spacing w:after="0" w:line="240" w:lineRule="auto"/>
        <w:ind w:firstLine="708"/>
        <w:jc w:val="both"/>
        <w:rPr>
          <w:rFonts w:eastAsia="Times New Roman" w:cs="Times New Roman"/>
          <w:color w:val="000000"/>
          <w:sz w:val="24"/>
          <w:szCs w:val="24"/>
        </w:rPr>
      </w:pPr>
      <w:bookmarkStart w:id="294" w:name="126066"/>
      <w:bookmarkEnd w:id="294"/>
      <w:r w:rsidRPr="006F1B83">
        <w:rPr>
          <w:rFonts w:eastAsia="Times New Roman" w:cs="Times New Roman"/>
          <w:color w:val="000000"/>
          <w:sz w:val="24"/>
          <w:szCs w:val="24"/>
        </w:rPr>
        <w:t xml:space="preserve"> Формирование базовых исследовательских действий:</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95" w:name="126067"/>
      <w:bookmarkEnd w:id="295"/>
      <w:r w:rsidRPr="006F1B83">
        <w:rPr>
          <w:rFonts w:eastAsia="Times New Roman" w:cs="Times New Roman"/>
          <w:color w:val="000000"/>
          <w:sz w:val="24"/>
          <w:szCs w:val="24"/>
        </w:rPr>
        <w:t>представлять результаты наблюдений в табличной и (или) графической форме;</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96" w:name="126068"/>
      <w:bookmarkEnd w:id="296"/>
      <w:r w:rsidRPr="006F1B83">
        <w:rPr>
          <w:rFonts w:eastAsia="Times New Roman" w:cs="Times New Roman"/>
          <w:color w:val="000000"/>
          <w:sz w:val="24"/>
          <w:szCs w:val="24"/>
        </w:rPr>
        <w:t>формулировать вопросы, осуществлять поиск ответов для прогнозирования, например, изменения численности населения Российской Федерации в будущем;</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97" w:name="126069"/>
      <w:bookmarkEnd w:id="297"/>
      <w:r w:rsidRPr="006F1B83">
        <w:rPr>
          <w:rFonts w:eastAsia="Times New Roman" w:cs="Times New Roman"/>
          <w:color w:val="000000"/>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98" w:name="126070"/>
      <w:bookmarkEnd w:id="298"/>
      <w:r w:rsidRPr="006F1B83">
        <w:rPr>
          <w:rFonts w:eastAsia="Times New Roman" w:cs="Times New Roman"/>
          <w:color w:val="000000"/>
          <w:sz w:val="24"/>
          <w:szCs w:val="24"/>
        </w:rPr>
        <w:t>проводить по самостоятельно составленному плану небольшое исследование роли традиций в обществе;</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299" w:name="126071"/>
      <w:bookmarkEnd w:id="299"/>
      <w:r w:rsidRPr="006F1B83">
        <w:rPr>
          <w:rFonts w:eastAsia="Times New Roman" w:cs="Times New Roman"/>
          <w:color w:val="000000"/>
          <w:sz w:val="24"/>
          <w:szCs w:val="24"/>
        </w:rPr>
        <w:t>проводить изучение несложных практических ситуаций, связанных с использованием различных способов повышения эффективности производства.</w:t>
      </w:r>
    </w:p>
    <w:p w:rsidR="006B4CF5" w:rsidRPr="006F1B83" w:rsidRDefault="006B4CF5" w:rsidP="00A33714">
      <w:pPr>
        <w:shd w:val="clear" w:color="auto" w:fill="FFFFFF"/>
        <w:spacing w:after="0" w:line="240" w:lineRule="auto"/>
        <w:ind w:firstLine="708"/>
        <w:jc w:val="both"/>
        <w:rPr>
          <w:rFonts w:eastAsia="Times New Roman" w:cs="Times New Roman"/>
          <w:color w:val="000000"/>
          <w:sz w:val="24"/>
          <w:szCs w:val="24"/>
        </w:rPr>
      </w:pPr>
      <w:bookmarkStart w:id="300" w:name="126072"/>
      <w:bookmarkEnd w:id="300"/>
      <w:r w:rsidRPr="006F1B83">
        <w:rPr>
          <w:rFonts w:eastAsia="Times New Roman" w:cs="Times New Roman"/>
          <w:color w:val="000000"/>
          <w:sz w:val="24"/>
          <w:szCs w:val="24"/>
        </w:rPr>
        <w:t xml:space="preserve"> Работа с информацией:</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301" w:name="126073"/>
      <w:bookmarkEnd w:id="301"/>
      <w:r w:rsidRPr="006F1B83">
        <w:rPr>
          <w:rFonts w:eastAsia="Times New Roman" w:cs="Times New Roman"/>
          <w:color w:val="000000"/>
          <w:sz w:val="24"/>
          <w:szCs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например, публицистике в соответствии с предложенной познавательной задачей;</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302" w:name="126074"/>
      <w:bookmarkEnd w:id="302"/>
      <w:r w:rsidRPr="006F1B83">
        <w:rPr>
          <w:rFonts w:eastAsia="Times New Roman" w:cs="Times New Roman"/>
          <w:color w:val="000000"/>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303" w:name="126075"/>
      <w:bookmarkEnd w:id="303"/>
      <w:r w:rsidRPr="006F1B83">
        <w:rPr>
          <w:rFonts w:eastAsia="Times New Roman" w:cs="Times New Roman"/>
          <w:color w:val="000000"/>
          <w:sz w:val="24"/>
          <w:szCs w:val="24"/>
        </w:rPr>
        <w:t>сравнивать данные разных источников исторической информации, выявлять их сходство и различия;</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304" w:name="126076"/>
      <w:bookmarkEnd w:id="304"/>
      <w:r w:rsidRPr="006F1B83">
        <w:rPr>
          <w:rFonts w:eastAsia="Times New Roman" w:cs="Times New Roman"/>
          <w:color w:val="000000"/>
          <w:sz w:val="24"/>
          <w:szCs w:val="24"/>
        </w:rPr>
        <w:t>выбирать оптимальную форму представления результатов самостоятельной работы с исторической информацией (например, сообщение, эссе, презентация, учебный проект);</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305" w:name="126077"/>
      <w:bookmarkEnd w:id="305"/>
      <w:r w:rsidRPr="006F1B83">
        <w:rPr>
          <w:rFonts w:eastAsia="Times New Roman" w:cs="Times New Roman"/>
          <w:color w:val="000000"/>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306" w:name="126078"/>
      <w:bookmarkEnd w:id="306"/>
      <w:r w:rsidRPr="006F1B83">
        <w:rPr>
          <w:rFonts w:eastAsia="Times New Roman" w:cs="Times New Roman"/>
          <w:color w:val="000000"/>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307" w:name="126079"/>
      <w:bookmarkEnd w:id="307"/>
      <w:r w:rsidRPr="006F1B83">
        <w:rPr>
          <w:rFonts w:eastAsia="Times New Roman" w:cs="Times New Roman"/>
          <w:color w:val="000000"/>
          <w:sz w:val="24"/>
          <w:szCs w:val="24"/>
        </w:rPr>
        <w:t>выделять географическую информацию, которая является противоречивой или может быть недостоверной;</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308" w:name="126080"/>
      <w:bookmarkEnd w:id="308"/>
      <w:r w:rsidRPr="006F1B83">
        <w:rPr>
          <w:rFonts w:eastAsia="Times New Roman" w:cs="Times New Roman"/>
          <w:color w:val="000000"/>
          <w:sz w:val="24"/>
          <w:szCs w:val="24"/>
        </w:rPr>
        <w:t>определять информацию, недостающую для решения той или иной задачи;</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309" w:name="126081"/>
      <w:bookmarkEnd w:id="309"/>
      <w:r w:rsidRPr="006F1B83">
        <w:rPr>
          <w:rFonts w:eastAsia="Times New Roman" w:cs="Times New Roman"/>
          <w:color w:val="000000"/>
          <w:sz w:val="24"/>
          <w:szCs w:val="24"/>
        </w:rPr>
        <w:lastRenderedPageBreak/>
        <w:t>извлекать информацию о правах и обязанностях обучающегося, заполнять соответствующие таблицы, составлять план;</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310" w:name="126082"/>
      <w:bookmarkEnd w:id="310"/>
      <w:r w:rsidRPr="006F1B83">
        <w:rPr>
          <w:rFonts w:eastAsia="Times New Roman" w:cs="Times New Roman"/>
          <w:color w:val="000000"/>
          <w:sz w:val="24"/>
          <w:szCs w:val="24"/>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311" w:name="126083"/>
      <w:bookmarkEnd w:id="311"/>
      <w:r w:rsidRPr="006F1B83">
        <w:rPr>
          <w:rFonts w:eastAsia="Times New Roman" w:cs="Times New Roman"/>
          <w:color w:val="000000"/>
          <w:sz w:val="24"/>
          <w:szCs w:val="24"/>
        </w:rPr>
        <w:t>представлять информацию в виде кратких выводов и обобщений;</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312" w:name="126084"/>
      <w:bookmarkEnd w:id="312"/>
      <w:r w:rsidRPr="006F1B83">
        <w:rPr>
          <w:rFonts w:eastAsia="Times New Roman" w:cs="Times New Roman"/>
          <w:color w:val="000000"/>
          <w:sz w:val="24"/>
          <w:szCs w:val="24"/>
        </w:rPr>
        <w:t>осуществлять поиск информации о роли непрерывного образования в современном обществе в разных источниках информации;</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313" w:name="126085"/>
      <w:bookmarkEnd w:id="313"/>
      <w:r w:rsidRPr="006F1B83">
        <w:rPr>
          <w:rFonts w:eastAsia="Times New Roman" w:cs="Times New Roman"/>
          <w:color w:val="000000"/>
          <w:sz w:val="24"/>
          <w:szCs w:val="24"/>
        </w:rPr>
        <w:t>сопоставлять и обобщать информацию, представленную в разных формах (описательную, графическую, аудиовизуальную).</w:t>
      </w:r>
    </w:p>
    <w:p w:rsidR="006B4CF5" w:rsidRPr="006F1B83" w:rsidRDefault="006B4CF5" w:rsidP="00A33714">
      <w:pPr>
        <w:shd w:val="clear" w:color="auto" w:fill="FFFFFF"/>
        <w:spacing w:after="0" w:line="240" w:lineRule="auto"/>
        <w:ind w:firstLine="708"/>
        <w:jc w:val="both"/>
        <w:rPr>
          <w:rFonts w:eastAsia="Times New Roman" w:cs="Times New Roman"/>
          <w:color w:val="000000"/>
          <w:sz w:val="24"/>
          <w:szCs w:val="24"/>
        </w:rPr>
      </w:pPr>
      <w:bookmarkStart w:id="314" w:name="126086"/>
      <w:bookmarkEnd w:id="314"/>
      <w:r w:rsidRPr="006F1B83">
        <w:rPr>
          <w:rFonts w:eastAsia="Times New Roman" w:cs="Times New Roman"/>
          <w:color w:val="000000"/>
          <w:sz w:val="24"/>
          <w:szCs w:val="24"/>
        </w:rPr>
        <w:t xml:space="preserve"> Формирование универсальных учебных коммуникативных действий:</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315" w:name="126087"/>
      <w:bookmarkEnd w:id="315"/>
      <w:r w:rsidRPr="006F1B83">
        <w:rPr>
          <w:rFonts w:eastAsia="Times New Roman" w:cs="Times New Roman"/>
          <w:color w:val="000000"/>
          <w:sz w:val="24"/>
          <w:szCs w:val="24"/>
        </w:rPr>
        <w:t>определять характер отношений между людьми в различных исторических и современных ситуациях, событиях;</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316" w:name="126088"/>
      <w:bookmarkEnd w:id="316"/>
      <w:r w:rsidRPr="006F1B83">
        <w:rPr>
          <w:rFonts w:eastAsia="Times New Roman" w:cs="Times New Roman"/>
          <w:color w:val="000000"/>
          <w:sz w:val="24"/>
          <w:szCs w:val="24"/>
        </w:rPr>
        <w:t>раскрывать значение совместной деятельности, сотрудничества людей в разных сферах в различные исторические эпохи;</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317" w:name="126089"/>
      <w:bookmarkEnd w:id="317"/>
      <w:r w:rsidRPr="006F1B83">
        <w:rPr>
          <w:rFonts w:eastAsia="Times New Roman" w:cs="Times New Roman"/>
          <w:color w:val="000000"/>
          <w:sz w:val="24"/>
          <w:szCs w:val="24"/>
        </w:rPr>
        <w:t>принимать участие в обсуждении открытых (в том числе дискуссионных) вопросов истории, высказывая и аргументируя свои суждения;</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318" w:name="126090"/>
      <w:bookmarkEnd w:id="318"/>
      <w:r w:rsidRPr="006F1B83">
        <w:rPr>
          <w:rFonts w:eastAsia="Times New Roman" w:cs="Times New Roman"/>
          <w:color w:val="000000"/>
          <w:sz w:val="24"/>
          <w:szCs w:val="24"/>
        </w:rPr>
        <w:t>осуществлять презентацию выполненной самостоятельной работы, проявляя способность к диалогу с аудиторией;</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319" w:name="126091"/>
      <w:bookmarkEnd w:id="319"/>
      <w:r w:rsidRPr="006F1B83">
        <w:rPr>
          <w:rFonts w:eastAsia="Times New Roman" w:cs="Times New Roman"/>
          <w:color w:val="000000"/>
          <w:sz w:val="24"/>
          <w:szCs w:val="24"/>
        </w:rPr>
        <w:t>оценивать собственные поступки и поведение других людей с точки зрения их соответствия правовым и нравственным нормам;</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320" w:name="126092"/>
      <w:bookmarkEnd w:id="320"/>
      <w:r w:rsidRPr="006F1B83">
        <w:rPr>
          <w:rFonts w:eastAsia="Times New Roman" w:cs="Times New Roman"/>
          <w:color w:val="000000"/>
          <w:sz w:val="24"/>
          <w:szCs w:val="24"/>
        </w:rPr>
        <w:t>анализировать причины социальных и межличностных конфликтов, моделировать варианты выхода из конфликтной ситуации;</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321" w:name="126093"/>
      <w:bookmarkEnd w:id="321"/>
      <w:r w:rsidRPr="006F1B83">
        <w:rPr>
          <w:rFonts w:eastAsia="Times New Roman" w:cs="Times New Roman"/>
          <w:color w:val="000000"/>
          <w:sz w:val="24"/>
          <w:szCs w:val="24"/>
        </w:rPr>
        <w:t>выражать свою точку зрения, участвовать в дискуссии;</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322" w:name="126094"/>
      <w:bookmarkEnd w:id="322"/>
      <w:r w:rsidRPr="006F1B83">
        <w:rPr>
          <w:rFonts w:eastAsia="Times New Roman" w:cs="Times New Roman"/>
          <w:color w:val="000000"/>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323" w:name="126095"/>
      <w:bookmarkEnd w:id="323"/>
      <w:r w:rsidRPr="006F1B83">
        <w:rPr>
          <w:rFonts w:eastAsia="Times New Roman" w:cs="Times New Roman"/>
          <w:color w:val="000000"/>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324" w:name="126096"/>
      <w:bookmarkEnd w:id="324"/>
      <w:r w:rsidRPr="006F1B83">
        <w:rPr>
          <w:rFonts w:eastAsia="Times New Roman" w:cs="Times New Roman"/>
          <w:color w:val="000000"/>
          <w:sz w:val="24"/>
          <w:szCs w:val="24"/>
        </w:rPr>
        <w:t>планировать организацию совместной работы при выполнении учебного проекта;</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325" w:name="126097"/>
      <w:bookmarkEnd w:id="325"/>
      <w:r w:rsidRPr="006F1B83">
        <w:rPr>
          <w:rFonts w:eastAsia="Times New Roman" w:cs="Times New Roman"/>
          <w:color w:val="000000"/>
          <w:sz w:val="24"/>
          <w:szCs w:val="24"/>
        </w:rPr>
        <w:t>разделять сферу ответственности.</w:t>
      </w:r>
    </w:p>
    <w:p w:rsidR="006B4CF5" w:rsidRPr="006F1B83" w:rsidRDefault="006B4CF5" w:rsidP="00A33714">
      <w:pPr>
        <w:shd w:val="clear" w:color="auto" w:fill="FFFFFF"/>
        <w:spacing w:after="0" w:line="240" w:lineRule="auto"/>
        <w:ind w:firstLine="708"/>
        <w:jc w:val="both"/>
        <w:rPr>
          <w:rFonts w:eastAsia="Times New Roman" w:cs="Times New Roman"/>
          <w:color w:val="000000"/>
          <w:sz w:val="24"/>
          <w:szCs w:val="24"/>
        </w:rPr>
      </w:pPr>
      <w:bookmarkStart w:id="326" w:name="126098"/>
      <w:bookmarkEnd w:id="326"/>
      <w:r w:rsidRPr="006F1B83">
        <w:rPr>
          <w:rFonts w:eastAsia="Times New Roman" w:cs="Times New Roman"/>
          <w:color w:val="000000"/>
          <w:sz w:val="24"/>
          <w:szCs w:val="24"/>
        </w:rPr>
        <w:t xml:space="preserve"> Формирование универсальных учебных регулятивных действий:</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327" w:name="126099"/>
      <w:bookmarkEnd w:id="327"/>
      <w:r w:rsidRPr="006F1B83">
        <w:rPr>
          <w:rFonts w:eastAsia="Times New Roman" w:cs="Times New Roman"/>
          <w:color w:val="000000"/>
          <w:sz w:val="24"/>
          <w:szCs w:val="24"/>
        </w:rPr>
        <w:t>раскрывать смысл и значение деятельности людей в истории на уровне отдельно взятых личностей (например, правителей, общественных деятелей, ученых, деятелей культуры) и общества в целом (в том числе при характеристике целей и задач социальных движений, реформ и революций);</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328" w:name="126100"/>
      <w:bookmarkEnd w:id="328"/>
      <w:r w:rsidRPr="006F1B83">
        <w:rPr>
          <w:rFonts w:eastAsia="Times New Roman" w:cs="Times New Roman"/>
          <w:color w:val="000000"/>
          <w:sz w:val="24"/>
          <w:szCs w:val="24"/>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329" w:name="126101"/>
      <w:bookmarkEnd w:id="329"/>
      <w:r w:rsidRPr="006F1B83">
        <w:rPr>
          <w:rFonts w:eastAsia="Times New Roman" w:cs="Times New Roman"/>
          <w:color w:val="000000"/>
          <w:sz w:val="24"/>
          <w:szCs w:val="24"/>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330" w:name="126102"/>
      <w:bookmarkEnd w:id="330"/>
      <w:r w:rsidRPr="006F1B83">
        <w:rPr>
          <w:rFonts w:eastAsia="Times New Roman" w:cs="Times New Roman"/>
          <w:color w:val="000000"/>
          <w:sz w:val="24"/>
          <w:szCs w:val="24"/>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6B4CF5" w:rsidRPr="006F1B83" w:rsidRDefault="006B4CF5" w:rsidP="00D65395">
      <w:pPr>
        <w:pStyle w:val="af5"/>
        <w:spacing w:line="240" w:lineRule="auto"/>
        <w:ind w:firstLine="709"/>
        <w:rPr>
          <w:rFonts w:cs="Times New Roman"/>
          <w:sz w:val="24"/>
          <w:szCs w:val="24"/>
        </w:rPr>
      </w:pPr>
    </w:p>
    <w:p w:rsidR="006B4CF5" w:rsidRPr="006F1B83" w:rsidRDefault="006B4CF5" w:rsidP="00D65395">
      <w:pPr>
        <w:pStyle w:val="af5"/>
        <w:spacing w:line="240" w:lineRule="auto"/>
        <w:ind w:firstLine="709"/>
        <w:rPr>
          <w:rFonts w:cs="Times New Roman"/>
          <w:sz w:val="24"/>
          <w:szCs w:val="24"/>
        </w:rPr>
      </w:pPr>
      <w:r w:rsidRPr="006F1B83">
        <w:rPr>
          <w:rFonts w:cs="Times New Roman"/>
          <w:b/>
          <w:bCs/>
          <w:color w:val="333333"/>
          <w:sz w:val="24"/>
          <w:szCs w:val="24"/>
          <w:shd w:val="clear" w:color="auto" w:fill="FFFFFF"/>
        </w:rPr>
        <w:t>Особенности реализации основных направлений и форм учебно-исследовательской деятельности и проектной деятельности в рамках урочной и внеурочной работы.</w:t>
      </w:r>
    </w:p>
    <w:p w:rsidR="006B4CF5" w:rsidRPr="006F1B83" w:rsidRDefault="006B4CF5" w:rsidP="00D65395">
      <w:pPr>
        <w:shd w:val="clear" w:color="auto" w:fill="FFFFFF"/>
        <w:spacing w:after="300" w:line="240" w:lineRule="auto"/>
        <w:jc w:val="both"/>
        <w:rPr>
          <w:rFonts w:eastAsia="Times New Roman" w:cs="Times New Roman"/>
          <w:color w:val="000000"/>
          <w:sz w:val="24"/>
          <w:szCs w:val="24"/>
        </w:rPr>
      </w:pPr>
      <w:r w:rsidRPr="006F1B83">
        <w:rPr>
          <w:rFonts w:eastAsia="Times New Roman" w:cs="Times New Roman"/>
          <w:color w:val="000000"/>
          <w:sz w:val="24"/>
          <w:szCs w:val="24"/>
        </w:rPr>
        <w:lastRenderedPageBreak/>
        <w:t> Одним из важнейших путей формирования УУД на уровне основного общего образования является включение обучающихся с ОВЗ в учебно-исследовательскую и проектную деятельность (УИПД), которая организуется на основе программы формирования УУД.</w:t>
      </w:r>
    </w:p>
    <w:p w:rsidR="006B4CF5" w:rsidRPr="006F1B83" w:rsidRDefault="006B4CF5" w:rsidP="00A33714">
      <w:pPr>
        <w:shd w:val="clear" w:color="auto" w:fill="FFFFFF"/>
        <w:spacing w:after="0" w:line="240" w:lineRule="auto"/>
        <w:ind w:firstLine="708"/>
        <w:jc w:val="both"/>
        <w:rPr>
          <w:rFonts w:eastAsia="Times New Roman" w:cs="Times New Roman"/>
          <w:color w:val="000000"/>
          <w:sz w:val="24"/>
          <w:szCs w:val="24"/>
        </w:rPr>
      </w:pPr>
      <w:bookmarkStart w:id="331" w:name="126106"/>
      <w:bookmarkEnd w:id="331"/>
      <w:r w:rsidRPr="006F1B83">
        <w:rPr>
          <w:rFonts w:eastAsia="Times New Roman" w:cs="Times New Roman"/>
          <w:color w:val="000000"/>
          <w:sz w:val="24"/>
          <w:szCs w:val="24"/>
        </w:rPr>
        <w:t xml:space="preserve"> 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6B4CF5" w:rsidRPr="006F1B83" w:rsidRDefault="006B4CF5" w:rsidP="00A33714">
      <w:pPr>
        <w:shd w:val="clear" w:color="auto" w:fill="FFFFFF"/>
        <w:spacing w:after="0" w:line="240" w:lineRule="auto"/>
        <w:ind w:firstLine="708"/>
        <w:jc w:val="both"/>
        <w:rPr>
          <w:rFonts w:eastAsia="Times New Roman" w:cs="Times New Roman"/>
          <w:color w:val="000000"/>
          <w:sz w:val="24"/>
          <w:szCs w:val="24"/>
        </w:rPr>
      </w:pPr>
      <w:bookmarkStart w:id="332" w:name="126107"/>
      <w:bookmarkEnd w:id="332"/>
      <w:r w:rsidRPr="006F1B83">
        <w:rPr>
          <w:rFonts w:eastAsia="Times New Roman" w:cs="Times New Roman"/>
          <w:color w:val="000000"/>
          <w:sz w:val="24"/>
          <w:szCs w:val="24"/>
        </w:rPr>
        <w:t xml:space="preserve"> УИПД обучающихся с ОВЗ должна быть сориентирована на формирование и развитие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6B4CF5" w:rsidRPr="006F1B83" w:rsidRDefault="006B4CF5" w:rsidP="00A33714">
      <w:pPr>
        <w:shd w:val="clear" w:color="auto" w:fill="FFFFFF"/>
        <w:spacing w:after="0" w:line="240" w:lineRule="auto"/>
        <w:ind w:firstLine="708"/>
        <w:jc w:val="both"/>
        <w:rPr>
          <w:rFonts w:eastAsia="Times New Roman" w:cs="Times New Roman"/>
          <w:color w:val="000000"/>
          <w:sz w:val="24"/>
          <w:szCs w:val="24"/>
        </w:rPr>
      </w:pPr>
      <w:bookmarkStart w:id="333" w:name="126108"/>
      <w:bookmarkEnd w:id="333"/>
      <w:r w:rsidRPr="006F1B83">
        <w:rPr>
          <w:rFonts w:eastAsia="Times New Roman" w:cs="Times New Roman"/>
          <w:color w:val="000000"/>
          <w:sz w:val="24"/>
          <w:szCs w:val="24"/>
        </w:rPr>
        <w:t xml:space="preserve"> УИПД может осуществляться обучающимися индивидуально и коллективно (в составе малых групп, класса). Все виды и формы УИПД адаптируются с учетом особенностей и особых образовательных потребностей обучающихся.</w:t>
      </w:r>
    </w:p>
    <w:p w:rsidR="006B4CF5" w:rsidRPr="006F1B83" w:rsidRDefault="006B4CF5" w:rsidP="00A33714">
      <w:pPr>
        <w:shd w:val="clear" w:color="auto" w:fill="FFFFFF"/>
        <w:spacing w:after="0" w:line="240" w:lineRule="auto"/>
        <w:ind w:firstLine="708"/>
        <w:jc w:val="both"/>
        <w:rPr>
          <w:rFonts w:eastAsia="Times New Roman" w:cs="Times New Roman"/>
          <w:color w:val="000000"/>
          <w:sz w:val="24"/>
          <w:szCs w:val="24"/>
        </w:rPr>
      </w:pPr>
      <w:bookmarkStart w:id="334" w:name="126109"/>
      <w:bookmarkEnd w:id="334"/>
      <w:r w:rsidRPr="006F1B83">
        <w:rPr>
          <w:rFonts w:eastAsia="Times New Roman" w:cs="Times New Roman"/>
          <w:color w:val="000000"/>
          <w:sz w:val="24"/>
          <w:szCs w:val="24"/>
        </w:rPr>
        <w:t xml:space="preserve"> 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 с ОВЗ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w:t>
      </w:r>
    </w:p>
    <w:p w:rsidR="006B4CF5" w:rsidRPr="006F1B83" w:rsidRDefault="006B4CF5" w:rsidP="00A33714">
      <w:pPr>
        <w:shd w:val="clear" w:color="auto" w:fill="FFFFFF"/>
        <w:spacing w:after="0" w:line="240" w:lineRule="auto"/>
        <w:ind w:firstLine="708"/>
        <w:jc w:val="both"/>
        <w:rPr>
          <w:rFonts w:eastAsia="Times New Roman" w:cs="Times New Roman"/>
          <w:color w:val="000000"/>
          <w:sz w:val="24"/>
          <w:szCs w:val="24"/>
        </w:rPr>
      </w:pPr>
      <w:bookmarkStart w:id="335" w:name="126110"/>
      <w:bookmarkEnd w:id="335"/>
      <w:r w:rsidRPr="006F1B83">
        <w:rPr>
          <w:rFonts w:eastAsia="Times New Roman" w:cs="Times New Roman"/>
          <w:color w:val="000000"/>
          <w:sz w:val="24"/>
          <w:szCs w:val="24"/>
        </w:rPr>
        <w:t xml:space="preserve"> УУД оцениваются на протяжении всего процесса формирования учебно-исследовательской и проектной деятельности.</w:t>
      </w:r>
    </w:p>
    <w:p w:rsidR="006B4CF5" w:rsidRPr="006F1B83" w:rsidRDefault="006B4CF5" w:rsidP="00A33714">
      <w:pPr>
        <w:shd w:val="clear" w:color="auto" w:fill="FFFFFF"/>
        <w:spacing w:after="0" w:line="240" w:lineRule="auto"/>
        <w:ind w:firstLine="708"/>
        <w:jc w:val="both"/>
        <w:rPr>
          <w:rFonts w:eastAsia="Times New Roman" w:cs="Times New Roman"/>
          <w:color w:val="000000"/>
          <w:sz w:val="24"/>
          <w:szCs w:val="24"/>
        </w:rPr>
      </w:pPr>
      <w:bookmarkStart w:id="336" w:name="126111"/>
      <w:bookmarkEnd w:id="336"/>
      <w:r w:rsidRPr="006F1B83">
        <w:rPr>
          <w:rFonts w:eastAsia="Times New Roman" w:cs="Times New Roman"/>
          <w:color w:val="000000"/>
          <w:sz w:val="24"/>
          <w:szCs w:val="24"/>
        </w:rPr>
        <w:t xml:space="preserve"> Материально-техническое оснащение образовательного процесса должно обеспечивать возможность включения обучающихся с ОВЗ в УИПД, в том числе при использовании вспомогательных средств и ассистивных технологий с учетом особых образовательных потребностей и особенностей обучающихся.</w:t>
      </w:r>
    </w:p>
    <w:p w:rsidR="006B4CF5" w:rsidRPr="006F1B83" w:rsidRDefault="006B4CF5" w:rsidP="00A33714">
      <w:pPr>
        <w:shd w:val="clear" w:color="auto" w:fill="FFFFFF"/>
        <w:spacing w:after="0" w:line="240" w:lineRule="auto"/>
        <w:ind w:firstLine="708"/>
        <w:jc w:val="both"/>
        <w:rPr>
          <w:rFonts w:eastAsia="Times New Roman" w:cs="Times New Roman"/>
          <w:color w:val="000000"/>
          <w:sz w:val="24"/>
          <w:szCs w:val="24"/>
        </w:rPr>
      </w:pPr>
      <w:bookmarkStart w:id="337" w:name="126112"/>
      <w:bookmarkEnd w:id="337"/>
      <w:r w:rsidRPr="006F1B83">
        <w:rPr>
          <w:rFonts w:eastAsia="Times New Roman" w:cs="Times New Roman"/>
          <w:color w:val="000000"/>
          <w:sz w:val="24"/>
          <w:szCs w:val="24"/>
        </w:rPr>
        <w:t xml:space="preserve"> С учетом вероятности возникновения особых условий организации образовательного процесса (в том числе эпидемиологическая обстановка или сложные погодные условия, возникшие у обучающегося проблемы со здоровьем, выбор обучающимся индивидуальной траектории) учебно-исследовательская и проектная деятельность обучающихся может быть реализована в дистанционном формате.</w:t>
      </w:r>
    </w:p>
    <w:p w:rsidR="006B4CF5" w:rsidRPr="006F1B83" w:rsidRDefault="006B4CF5" w:rsidP="00A33714">
      <w:pPr>
        <w:shd w:val="clear" w:color="auto" w:fill="FFFFFF"/>
        <w:spacing w:after="0" w:line="240" w:lineRule="auto"/>
        <w:ind w:firstLine="708"/>
        <w:jc w:val="both"/>
        <w:rPr>
          <w:rFonts w:eastAsia="Times New Roman" w:cs="Times New Roman"/>
          <w:color w:val="000000"/>
          <w:sz w:val="24"/>
          <w:szCs w:val="24"/>
        </w:rPr>
      </w:pPr>
      <w:bookmarkStart w:id="338" w:name="126113"/>
      <w:bookmarkEnd w:id="338"/>
      <w:r w:rsidRPr="006F1B83">
        <w:rPr>
          <w:rFonts w:eastAsia="Times New Roman" w:cs="Times New Roman"/>
          <w:color w:val="000000"/>
          <w:sz w:val="24"/>
          <w:szCs w:val="24"/>
        </w:rPr>
        <w:t xml:space="preserve"> Особенности реализации учебно-исследовательской деятельности.</w:t>
      </w:r>
    </w:p>
    <w:p w:rsidR="006B4CF5" w:rsidRPr="006F1B83" w:rsidRDefault="006B4CF5" w:rsidP="00A33714">
      <w:pPr>
        <w:shd w:val="clear" w:color="auto" w:fill="FFFFFF"/>
        <w:spacing w:after="0" w:line="240" w:lineRule="auto"/>
        <w:ind w:firstLine="708"/>
        <w:jc w:val="both"/>
        <w:rPr>
          <w:rFonts w:eastAsia="Times New Roman" w:cs="Times New Roman"/>
          <w:color w:val="000000"/>
          <w:sz w:val="24"/>
          <w:szCs w:val="24"/>
        </w:rPr>
      </w:pPr>
      <w:bookmarkStart w:id="339" w:name="126114"/>
      <w:bookmarkEnd w:id="339"/>
      <w:r w:rsidRPr="006F1B83">
        <w:rPr>
          <w:rFonts w:eastAsia="Times New Roman" w:cs="Times New Roman"/>
          <w:color w:val="000000"/>
          <w:sz w:val="24"/>
          <w:szCs w:val="24"/>
        </w:rPr>
        <w:t xml:space="preserve"> 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6B4CF5" w:rsidRPr="006F1B83" w:rsidRDefault="006B4CF5" w:rsidP="00A33714">
      <w:pPr>
        <w:shd w:val="clear" w:color="auto" w:fill="FFFFFF"/>
        <w:spacing w:after="0" w:line="240" w:lineRule="auto"/>
        <w:ind w:firstLine="708"/>
        <w:jc w:val="both"/>
        <w:rPr>
          <w:rFonts w:eastAsia="Times New Roman" w:cs="Times New Roman"/>
          <w:color w:val="000000"/>
          <w:sz w:val="24"/>
          <w:szCs w:val="24"/>
        </w:rPr>
      </w:pPr>
      <w:bookmarkStart w:id="340" w:name="126115"/>
      <w:bookmarkEnd w:id="340"/>
      <w:r w:rsidRPr="006F1B83">
        <w:rPr>
          <w:rFonts w:eastAsia="Times New Roman" w:cs="Times New Roman"/>
          <w:color w:val="000000"/>
          <w:sz w:val="24"/>
          <w:szCs w:val="24"/>
        </w:rPr>
        <w:t xml:space="preserve"> Исследовательские задачи представляют собой особый вид педагогической установки, ориентированной:</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341" w:name="126116"/>
      <w:bookmarkEnd w:id="341"/>
      <w:r w:rsidRPr="006F1B83">
        <w:rPr>
          <w:rFonts w:eastAsia="Times New Roman" w:cs="Times New Roman"/>
          <w:color w:val="000000"/>
          <w:sz w:val="24"/>
          <w:szCs w:val="24"/>
        </w:rPr>
        <w:t>на формирование и развитие у обучающихся умений поиска ответов на проблемные вопросы, предполагающие использование имеющихся у них знаний, получение новых посредством размышлений, рассуждений, предположений, экспериментирования;</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342" w:name="126117"/>
      <w:bookmarkEnd w:id="342"/>
      <w:r w:rsidRPr="006F1B83">
        <w:rPr>
          <w:rFonts w:eastAsia="Times New Roman" w:cs="Times New Roman"/>
          <w:color w:val="000000"/>
          <w:sz w:val="24"/>
          <w:szCs w:val="24"/>
        </w:rPr>
        <w:t>на овладение обучающимися базовыми исследовательскими умениями (формулировать гипотезу и задачи исследования, планировать и осуществлять экспериментальную работу, анализировать результаты и формулировать выводы).</w:t>
      </w:r>
    </w:p>
    <w:p w:rsidR="006B4CF5" w:rsidRPr="006F1B83" w:rsidRDefault="006B4CF5" w:rsidP="00A33714">
      <w:pPr>
        <w:shd w:val="clear" w:color="auto" w:fill="FFFFFF"/>
        <w:spacing w:after="0" w:line="240" w:lineRule="auto"/>
        <w:ind w:firstLine="708"/>
        <w:jc w:val="both"/>
        <w:rPr>
          <w:rFonts w:eastAsia="Times New Roman" w:cs="Times New Roman"/>
          <w:color w:val="000000"/>
          <w:sz w:val="24"/>
          <w:szCs w:val="24"/>
        </w:rPr>
      </w:pPr>
      <w:bookmarkStart w:id="343" w:name="126118"/>
      <w:bookmarkEnd w:id="343"/>
      <w:r w:rsidRPr="006F1B83">
        <w:rPr>
          <w:rFonts w:eastAsia="Times New Roman" w:cs="Times New Roman"/>
          <w:color w:val="000000"/>
          <w:sz w:val="24"/>
          <w:szCs w:val="24"/>
        </w:rPr>
        <w:t xml:space="preserve"> Осуществление УИД обучающимися включает в себя ряд этапов:</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344" w:name="126119"/>
      <w:bookmarkEnd w:id="344"/>
      <w:r w:rsidRPr="006F1B83">
        <w:rPr>
          <w:rFonts w:eastAsia="Times New Roman" w:cs="Times New Roman"/>
          <w:color w:val="000000"/>
          <w:sz w:val="24"/>
          <w:szCs w:val="24"/>
        </w:rPr>
        <w:t>обоснование актуальности исследования;</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345" w:name="126120"/>
      <w:bookmarkEnd w:id="345"/>
      <w:r w:rsidRPr="006F1B83">
        <w:rPr>
          <w:rFonts w:eastAsia="Times New Roman" w:cs="Times New Roman"/>
          <w:color w:val="000000"/>
          <w:sz w:val="24"/>
          <w:szCs w:val="24"/>
        </w:rPr>
        <w:t>планирование или проектирование исследовательских работ (выдвижение гипотезы, постановка цели и задач), выбор необходимых средств или инструментария;</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346" w:name="126121"/>
      <w:bookmarkEnd w:id="346"/>
      <w:r w:rsidRPr="006F1B83">
        <w:rPr>
          <w:rFonts w:eastAsia="Times New Roman" w:cs="Times New Roman"/>
          <w:color w:val="000000"/>
          <w:sz w:val="24"/>
          <w:szCs w:val="24"/>
        </w:rPr>
        <w:t>проведение экспериментальной работы с поэтапным контролем и коррекцией результатов работ, проверка гипотезы;</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347" w:name="126122"/>
      <w:bookmarkEnd w:id="347"/>
      <w:r w:rsidRPr="006F1B83">
        <w:rPr>
          <w:rFonts w:eastAsia="Times New Roman" w:cs="Times New Roman"/>
          <w:color w:val="000000"/>
          <w:sz w:val="24"/>
          <w:szCs w:val="24"/>
        </w:rPr>
        <w:t>описание процесса исследования, оформление результатов учебно-исследовательской деятельности в виде конечного продукта;</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348" w:name="126123"/>
      <w:bookmarkEnd w:id="348"/>
      <w:r w:rsidRPr="006F1B83">
        <w:rPr>
          <w:rFonts w:eastAsia="Times New Roman" w:cs="Times New Roman"/>
          <w:color w:val="000000"/>
          <w:sz w:val="24"/>
          <w:szCs w:val="24"/>
        </w:rPr>
        <w:lastRenderedPageBreak/>
        <w:t>представление результатов исследования (с учетом особых образовательных потребностей и особенностей обучающихся);</w:t>
      </w:r>
    </w:p>
    <w:p w:rsidR="006B4CF5" w:rsidRPr="006F1B83" w:rsidRDefault="006B4CF5" w:rsidP="00A33714">
      <w:pPr>
        <w:shd w:val="clear" w:color="auto" w:fill="FFFFFF"/>
        <w:spacing w:after="0" w:line="240" w:lineRule="auto"/>
        <w:ind w:firstLine="708"/>
        <w:jc w:val="both"/>
        <w:rPr>
          <w:rFonts w:eastAsia="Times New Roman" w:cs="Times New Roman"/>
          <w:color w:val="000000"/>
          <w:sz w:val="24"/>
          <w:szCs w:val="24"/>
        </w:rPr>
      </w:pPr>
      <w:bookmarkStart w:id="349" w:name="126124"/>
      <w:bookmarkEnd w:id="349"/>
      <w:r w:rsidRPr="006F1B83">
        <w:rPr>
          <w:rFonts w:eastAsia="Times New Roman" w:cs="Times New Roman"/>
          <w:color w:val="000000"/>
          <w:sz w:val="24"/>
          <w:szCs w:val="24"/>
        </w:rPr>
        <w:t xml:space="preserve"> Ценность учебно-исследовательской работы для обучающихся с ОВЗ связана с активизацией учебно-познавательной деятельности, общего и речевого развития с учетом их особых образовательных потребностей и индивидуальных особенностей, возможностью решать доступные исследовательские задачи.</w:t>
      </w:r>
    </w:p>
    <w:p w:rsidR="006B4CF5" w:rsidRPr="006F1B83" w:rsidRDefault="006B4CF5" w:rsidP="00A33714">
      <w:pPr>
        <w:shd w:val="clear" w:color="auto" w:fill="FFFFFF"/>
        <w:spacing w:after="0" w:line="240" w:lineRule="auto"/>
        <w:ind w:firstLine="708"/>
        <w:jc w:val="both"/>
        <w:rPr>
          <w:rFonts w:eastAsia="Times New Roman" w:cs="Times New Roman"/>
          <w:color w:val="000000"/>
          <w:sz w:val="24"/>
          <w:szCs w:val="24"/>
        </w:rPr>
      </w:pPr>
      <w:bookmarkStart w:id="350" w:name="126125"/>
      <w:bookmarkEnd w:id="350"/>
      <w:r w:rsidRPr="006F1B83">
        <w:rPr>
          <w:rFonts w:eastAsia="Times New Roman" w:cs="Times New Roman"/>
          <w:color w:val="000000"/>
          <w:sz w:val="24"/>
          <w:szCs w:val="24"/>
        </w:rPr>
        <w:t xml:space="preserve"> Особенности организации учебно-исследовательской деятельности в рамках урочной деятельности.</w:t>
      </w:r>
    </w:p>
    <w:p w:rsidR="006B4CF5" w:rsidRPr="006F1B83" w:rsidRDefault="006B4CF5" w:rsidP="00A33714">
      <w:pPr>
        <w:shd w:val="clear" w:color="auto" w:fill="FFFFFF"/>
        <w:spacing w:after="0" w:line="240" w:lineRule="auto"/>
        <w:ind w:firstLine="708"/>
        <w:jc w:val="both"/>
        <w:rPr>
          <w:rFonts w:eastAsia="Times New Roman" w:cs="Times New Roman"/>
          <w:color w:val="000000"/>
          <w:sz w:val="24"/>
          <w:szCs w:val="24"/>
        </w:rPr>
      </w:pPr>
      <w:bookmarkStart w:id="351" w:name="126126"/>
      <w:bookmarkEnd w:id="351"/>
      <w:r w:rsidRPr="006F1B83">
        <w:rPr>
          <w:rFonts w:eastAsia="Times New Roman" w:cs="Times New Roman"/>
          <w:color w:val="000000"/>
          <w:sz w:val="24"/>
          <w:szCs w:val="24"/>
        </w:rPr>
        <w:t xml:space="preserve"> 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6B4CF5" w:rsidRPr="006F1B83" w:rsidRDefault="006B4CF5" w:rsidP="00A33714">
      <w:pPr>
        <w:shd w:val="clear" w:color="auto" w:fill="FFFFFF"/>
        <w:spacing w:after="0" w:line="240" w:lineRule="auto"/>
        <w:ind w:firstLine="708"/>
        <w:jc w:val="both"/>
        <w:rPr>
          <w:rFonts w:eastAsia="Times New Roman" w:cs="Times New Roman"/>
          <w:color w:val="000000"/>
          <w:sz w:val="24"/>
          <w:szCs w:val="24"/>
        </w:rPr>
      </w:pPr>
      <w:bookmarkStart w:id="352" w:name="126127"/>
      <w:bookmarkEnd w:id="352"/>
      <w:r w:rsidRPr="006F1B83">
        <w:rPr>
          <w:rFonts w:eastAsia="Times New Roman" w:cs="Times New Roman"/>
          <w:color w:val="000000"/>
          <w:sz w:val="24"/>
          <w:szCs w:val="24"/>
        </w:rPr>
        <w:t xml:space="preserve"> 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353" w:name="126128"/>
      <w:bookmarkEnd w:id="353"/>
      <w:r w:rsidRPr="006F1B83">
        <w:rPr>
          <w:rFonts w:eastAsia="Times New Roman" w:cs="Times New Roman"/>
          <w:color w:val="000000"/>
          <w:sz w:val="24"/>
          <w:szCs w:val="24"/>
        </w:rPr>
        <w:t>предметные учебные исследования;</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354" w:name="126129"/>
      <w:bookmarkEnd w:id="354"/>
      <w:r w:rsidRPr="006F1B83">
        <w:rPr>
          <w:rFonts w:eastAsia="Times New Roman" w:cs="Times New Roman"/>
          <w:color w:val="000000"/>
          <w:sz w:val="24"/>
          <w:szCs w:val="24"/>
        </w:rPr>
        <w:t>междисциплинарные учебные исследования.</w:t>
      </w:r>
    </w:p>
    <w:p w:rsidR="006B4CF5" w:rsidRPr="006F1B83" w:rsidRDefault="006B4CF5" w:rsidP="00A33714">
      <w:pPr>
        <w:shd w:val="clear" w:color="auto" w:fill="FFFFFF"/>
        <w:spacing w:after="0" w:line="240" w:lineRule="auto"/>
        <w:ind w:firstLine="708"/>
        <w:jc w:val="both"/>
        <w:rPr>
          <w:rFonts w:eastAsia="Times New Roman" w:cs="Times New Roman"/>
          <w:color w:val="000000"/>
          <w:sz w:val="24"/>
          <w:szCs w:val="24"/>
        </w:rPr>
      </w:pPr>
      <w:bookmarkStart w:id="355" w:name="126130"/>
      <w:bookmarkEnd w:id="355"/>
      <w:r w:rsidRPr="006F1B83">
        <w:rPr>
          <w:rFonts w:eastAsia="Times New Roman" w:cs="Times New Roman"/>
          <w:color w:val="000000"/>
          <w:sz w:val="24"/>
          <w:szCs w:val="24"/>
        </w:rPr>
        <w:t xml:space="preserve"> 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6B4CF5" w:rsidRPr="006F1B83" w:rsidRDefault="006B4CF5" w:rsidP="00A33714">
      <w:pPr>
        <w:shd w:val="clear" w:color="auto" w:fill="FFFFFF"/>
        <w:spacing w:after="0" w:line="240" w:lineRule="auto"/>
        <w:ind w:firstLine="708"/>
        <w:jc w:val="both"/>
        <w:rPr>
          <w:rFonts w:eastAsia="Times New Roman" w:cs="Times New Roman"/>
          <w:color w:val="000000"/>
          <w:sz w:val="24"/>
          <w:szCs w:val="24"/>
        </w:rPr>
      </w:pPr>
      <w:bookmarkStart w:id="356" w:name="126131"/>
      <w:bookmarkEnd w:id="356"/>
      <w:r w:rsidRPr="006F1B83">
        <w:rPr>
          <w:rFonts w:eastAsia="Times New Roman" w:cs="Times New Roman"/>
          <w:color w:val="000000"/>
          <w:sz w:val="24"/>
          <w:szCs w:val="24"/>
        </w:rPr>
        <w:t xml:space="preserve"> УИД в рамках урочной деятельности выполняется обучающимся под руководством педагогического работника или самостоятельно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6B4CF5" w:rsidRPr="006F1B83" w:rsidRDefault="006B4CF5" w:rsidP="00A33714">
      <w:pPr>
        <w:shd w:val="clear" w:color="auto" w:fill="FFFFFF"/>
        <w:spacing w:after="0" w:line="240" w:lineRule="auto"/>
        <w:ind w:firstLine="708"/>
        <w:jc w:val="both"/>
        <w:rPr>
          <w:rFonts w:eastAsia="Times New Roman" w:cs="Times New Roman"/>
          <w:color w:val="000000"/>
          <w:sz w:val="24"/>
          <w:szCs w:val="24"/>
        </w:rPr>
      </w:pPr>
      <w:bookmarkStart w:id="357" w:name="126132"/>
      <w:bookmarkEnd w:id="357"/>
      <w:r w:rsidRPr="006F1B83">
        <w:rPr>
          <w:rFonts w:eastAsia="Times New Roman" w:cs="Times New Roman"/>
          <w:color w:val="000000"/>
          <w:sz w:val="24"/>
          <w:szCs w:val="24"/>
        </w:rPr>
        <w:t xml:space="preserve"> Формы организации исследовательской деятельности обучающихся могут быть следующими:</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358" w:name="126133"/>
      <w:bookmarkEnd w:id="358"/>
      <w:r w:rsidRPr="006F1B83">
        <w:rPr>
          <w:rFonts w:eastAsia="Times New Roman" w:cs="Times New Roman"/>
          <w:color w:val="000000"/>
          <w:sz w:val="24"/>
          <w:szCs w:val="24"/>
        </w:rPr>
        <w:t>урок-исследование;</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359" w:name="126134"/>
      <w:bookmarkEnd w:id="359"/>
      <w:r w:rsidRPr="006F1B83">
        <w:rPr>
          <w:rFonts w:eastAsia="Times New Roman" w:cs="Times New Roman"/>
          <w:color w:val="000000"/>
          <w:sz w:val="24"/>
          <w:szCs w:val="24"/>
        </w:rPr>
        <w:t>урок с использованием интерактивной беседы в исследовательском ключе;</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360" w:name="126135"/>
      <w:bookmarkEnd w:id="360"/>
      <w:r w:rsidRPr="006F1B83">
        <w:rPr>
          <w:rFonts w:eastAsia="Times New Roman" w:cs="Times New Roman"/>
          <w:color w:val="000000"/>
          <w:sz w:val="24"/>
          <w:szCs w:val="24"/>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361" w:name="126136"/>
      <w:bookmarkEnd w:id="361"/>
      <w:r w:rsidRPr="006F1B83">
        <w:rPr>
          <w:rFonts w:eastAsia="Times New Roman" w:cs="Times New Roman"/>
          <w:color w:val="000000"/>
          <w:sz w:val="24"/>
          <w:szCs w:val="24"/>
        </w:rPr>
        <w:t>урок-консультация;</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362" w:name="126137"/>
      <w:bookmarkEnd w:id="362"/>
      <w:r w:rsidRPr="006F1B83">
        <w:rPr>
          <w:rFonts w:eastAsia="Times New Roman" w:cs="Times New Roman"/>
          <w:color w:val="000000"/>
          <w:sz w:val="24"/>
          <w:szCs w:val="24"/>
        </w:rPr>
        <w:t>мини-исследование в рамках домашнего задания.</w:t>
      </w:r>
    </w:p>
    <w:p w:rsidR="006B4CF5" w:rsidRPr="006F1B83" w:rsidRDefault="006B4CF5" w:rsidP="00A33714">
      <w:pPr>
        <w:shd w:val="clear" w:color="auto" w:fill="FFFFFF"/>
        <w:spacing w:after="0" w:line="240" w:lineRule="auto"/>
        <w:ind w:firstLine="708"/>
        <w:jc w:val="both"/>
        <w:rPr>
          <w:rFonts w:eastAsia="Times New Roman" w:cs="Times New Roman"/>
          <w:color w:val="000000"/>
          <w:sz w:val="24"/>
          <w:szCs w:val="24"/>
        </w:rPr>
      </w:pPr>
      <w:bookmarkStart w:id="363" w:name="126138"/>
      <w:bookmarkEnd w:id="363"/>
      <w:r w:rsidRPr="006F1B83">
        <w:rPr>
          <w:rFonts w:eastAsia="Times New Roman" w:cs="Times New Roman"/>
          <w:color w:val="000000"/>
          <w:sz w:val="24"/>
          <w:szCs w:val="24"/>
        </w:rPr>
        <w:t xml:space="preserve"> 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364" w:name="126139"/>
      <w:bookmarkEnd w:id="364"/>
      <w:r w:rsidRPr="006F1B83">
        <w:rPr>
          <w:rFonts w:eastAsia="Times New Roman" w:cs="Times New Roman"/>
          <w:color w:val="000000"/>
          <w:sz w:val="24"/>
          <w:szCs w:val="24"/>
        </w:rPr>
        <w:t>учебных исследовательских задач, предполагающих деятельность обучающихся в проблемной ситуации, поставленной перед ними педагогическим работником;</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365" w:name="126140"/>
      <w:bookmarkEnd w:id="365"/>
      <w:r w:rsidRPr="006F1B83">
        <w:rPr>
          <w:rFonts w:eastAsia="Times New Roman" w:cs="Times New Roman"/>
          <w:color w:val="000000"/>
          <w:sz w:val="24"/>
          <w:szCs w:val="24"/>
        </w:rPr>
        <w:t>мини-исследований, организуемых педагогическим работником в течение одного или двух уроков ("сдвоенный урок") и ориентирующих обучающихся на поиск ответов на один или несколько проблемных вопросов.</w:t>
      </w:r>
    </w:p>
    <w:p w:rsidR="006B4CF5" w:rsidRPr="006F1B83" w:rsidRDefault="006B4CF5" w:rsidP="00A33714">
      <w:pPr>
        <w:shd w:val="clear" w:color="auto" w:fill="FFFFFF"/>
        <w:spacing w:after="0" w:line="240" w:lineRule="auto"/>
        <w:ind w:firstLine="708"/>
        <w:jc w:val="both"/>
        <w:rPr>
          <w:rFonts w:eastAsia="Times New Roman" w:cs="Times New Roman"/>
          <w:color w:val="000000"/>
          <w:sz w:val="24"/>
          <w:szCs w:val="24"/>
        </w:rPr>
      </w:pPr>
      <w:bookmarkStart w:id="366" w:name="126141"/>
      <w:bookmarkEnd w:id="366"/>
      <w:r w:rsidRPr="006F1B83">
        <w:rPr>
          <w:rFonts w:eastAsia="Times New Roman" w:cs="Times New Roman"/>
          <w:color w:val="000000"/>
          <w:sz w:val="24"/>
          <w:szCs w:val="24"/>
        </w:rPr>
        <w:t xml:space="preserve"> Основными формами представления итогов учебных исследований являются доклад (с компьютерной презентацией), реферат, отчет, статья, обзор и другие формы.</w:t>
      </w:r>
    </w:p>
    <w:p w:rsidR="006B4CF5" w:rsidRPr="006F1B83" w:rsidRDefault="006B4CF5" w:rsidP="00A33714">
      <w:pPr>
        <w:shd w:val="clear" w:color="auto" w:fill="FFFFFF"/>
        <w:spacing w:after="0" w:line="240" w:lineRule="auto"/>
        <w:ind w:firstLine="708"/>
        <w:jc w:val="both"/>
        <w:rPr>
          <w:rFonts w:eastAsia="Times New Roman" w:cs="Times New Roman"/>
          <w:color w:val="000000"/>
          <w:sz w:val="24"/>
          <w:szCs w:val="24"/>
        </w:rPr>
      </w:pPr>
      <w:bookmarkStart w:id="367" w:name="126142"/>
      <w:bookmarkEnd w:id="367"/>
      <w:r w:rsidRPr="006F1B83">
        <w:rPr>
          <w:rFonts w:eastAsia="Times New Roman" w:cs="Times New Roman"/>
          <w:color w:val="000000"/>
          <w:sz w:val="24"/>
          <w:szCs w:val="24"/>
        </w:rPr>
        <w:t xml:space="preserve"> Особенности организации учебно-исследовательской деятельности в рамках внеурочной деятельности:</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368" w:name="126143"/>
      <w:bookmarkEnd w:id="368"/>
      <w:r w:rsidRPr="006F1B83">
        <w:rPr>
          <w:rFonts w:eastAsia="Times New Roman" w:cs="Times New Roman"/>
          <w:color w:val="000000"/>
          <w:sz w:val="24"/>
          <w:szCs w:val="24"/>
        </w:rPr>
        <w:t>1) 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369" w:name="126144"/>
      <w:bookmarkEnd w:id="369"/>
      <w:r w:rsidRPr="006F1B83">
        <w:rPr>
          <w:rFonts w:eastAsia="Times New Roman" w:cs="Times New Roman"/>
          <w:color w:val="000000"/>
          <w:sz w:val="24"/>
          <w:szCs w:val="24"/>
        </w:rPr>
        <w:t>2) 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включая социально-гуманитарное, филологическое, естественно-научное, информационно-технологическое, междисциплинарное;</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370" w:name="126145"/>
      <w:bookmarkEnd w:id="370"/>
      <w:r w:rsidRPr="006F1B83">
        <w:rPr>
          <w:rFonts w:eastAsia="Times New Roman" w:cs="Times New Roman"/>
          <w:color w:val="000000"/>
          <w:sz w:val="24"/>
          <w:szCs w:val="24"/>
        </w:rPr>
        <w:lastRenderedPageBreak/>
        <w:t>3) основными формами организации УИД во внеурочное время являются в том числе конференции, семинары, диспуты дискуссии, брифинги, а также исследовательская практика, образовательные экспедиции, походы, поездки, экскурсии, в том числе виртуальные, научно-исследовательское общество обучающихся;</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371" w:name="126146"/>
      <w:bookmarkEnd w:id="371"/>
      <w:r w:rsidRPr="006F1B83">
        <w:rPr>
          <w:rFonts w:eastAsia="Times New Roman" w:cs="Times New Roman"/>
          <w:color w:val="000000"/>
          <w:sz w:val="24"/>
          <w:szCs w:val="24"/>
        </w:rPr>
        <w:t>4) в процессе внеурочной деятельности УИД может быть организована совместно с нормативно развивающимися сверстниками;</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372" w:name="126147"/>
      <w:bookmarkEnd w:id="372"/>
      <w:r w:rsidRPr="006F1B83">
        <w:rPr>
          <w:rFonts w:eastAsia="Times New Roman" w:cs="Times New Roman"/>
          <w:color w:val="000000"/>
          <w:sz w:val="24"/>
          <w:szCs w:val="24"/>
        </w:rPr>
        <w:t>5) для представления итогов УИД во внеурочное время наиболее целесообразно использование различных форм предъявления результатов в том числе: письменная исследовательская работа (эссе, доклад, реферат), обзоры, отчеты.</w:t>
      </w:r>
    </w:p>
    <w:p w:rsidR="006B4CF5" w:rsidRPr="006F1B83" w:rsidRDefault="006B4CF5" w:rsidP="00A33714">
      <w:pPr>
        <w:shd w:val="clear" w:color="auto" w:fill="FFFFFF"/>
        <w:spacing w:after="0" w:line="240" w:lineRule="auto"/>
        <w:ind w:firstLine="708"/>
        <w:jc w:val="both"/>
        <w:rPr>
          <w:rFonts w:eastAsia="Times New Roman" w:cs="Times New Roman"/>
          <w:color w:val="000000"/>
          <w:sz w:val="24"/>
          <w:szCs w:val="24"/>
        </w:rPr>
      </w:pPr>
      <w:bookmarkStart w:id="373" w:name="126148"/>
      <w:bookmarkEnd w:id="373"/>
      <w:r w:rsidRPr="006F1B83">
        <w:rPr>
          <w:rFonts w:eastAsia="Times New Roman" w:cs="Times New Roman"/>
          <w:color w:val="000000"/>
          <w:sz w:val="24"/>
          <w:szCs w:val="24"/>
        </w:rPr>
        <w:t xml:space="preserve"> Общие рекомендации по оцениванию учебно-исследовательской деятельности:</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374" w:name="126149"/>
      <w:bookmarkEnd w:id="374"/>
      <w:r w:rsidRPr="006F1B83">
        <w:rPr>
          <w:rFonts w:eastAsia="Times New Roman" w:cs="Times New Roman"/>
          <w:color w:val="000000"/>
          <w:sz w:val="24"/>
          <w:szCs w:val="24"/>
        </w:rPr>
        <w:t>1) 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375" w:name="126150"/>
      <w:bookmarkEnd w:id="375"/>
      <w:r w:rsidRPr="006F1B83">
        <w:rPr>
          <w:rFonts w:eastAsia="Times New Roman" w:cs="Times New Roman"/>
          <w:color w:val="000000"/>
          <w:sz w:val="24"/>
          <w:szCs w:val="24"/>
        </w:rPr>
        <w:t>2) 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описать результаты логично, четко и грамотно.</w:t>
      </w:r>
    </w:p>
    <w:p w:rsidR="006B4CF5" w:rsidRPr="006F1B83" w:rsidRDefault="006B4CF5" w:rsidP="00D65395">
      <w:pPr>
        <w:pStyle w:val="af5"/>
        <w:spacing w:line="240" w:lineRule="auto"/>
        <w:ind w:firstLine="709"/>
        <w:rPr>
          <w:rFonts w:cs="Times New Roman"/>
          <w:b/>
          <w:sz w:val="24"/>
          <w:szCs w:val="24"/>
        </w:rPr>
      </w:pPr>
    </w:p>
    <w:p w:rsidR="006B4CF5" w:rsidRPr="006F1B83" w:rsidRDefault="006B4CF5" w:rsidP="00D65395">
      <w:pPr>
        <w:pStyle w:val="af5"/>
        <w:spacing w:line="240" w:lineRule="auto"/>
        <w:ind w:firstLine="709"/>
        <w:rPr>
          <w:rFonts w:cs="Times New Roman"/>
          <w:b/>
          <w:sz w:val="24"/>
          <w:szCs w:val="24"/>
        </w:rPr>
      </w:pPr>
      <w:r w:rsidRPr="006F1B83">
        <w:rPr>
          <w:rFonts w:cs="Times New Roman"/>
          <w:b/>
          <w:sz w:val="24"/>
          <w:szCs w:val="24"/>
        </w:rPr>
        <w:t>Особенности реализации проектной деятельности.</w:t>
      </w:r>
    </w:p>
    <w:p w:rsidR="006B4CF5" w:rsidRPr="006F1B83" w:rsidRDefault="006B4CF5" w:rsidP="00D65395">
      <w:pPr>
        <w:shd w:val="clear" w:color="auto" w:fill="FFFFFF"/>
        <w:spacing w:after="300" w:line="240" w:lineRule="auto"/>
        <w:jc w:val="both"/>
        <w:rPr>
          <w:rFonts w:eastAsia="Times New Roman" w:cs="Times New Roman"/>
          <w:color w:val="000000"/>
          <w:sz w:val="24"/>
          <w:szCs w:val="24"/>
        </w:rPr>
      </w:pPr>
      <w:r w:rsidRPr="006F1B83">
        <w:rPr>
          <w:rFonts w:eastAsia="Times New Roman" w:cs="Times New Roman"/>
          <w:color w:val="000000"/>
          <w:sz w:val="24"/>
          <w:szCs w:val="24"/>
        </w:rPr>
        <w:t>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w:t>
      </w:r>
    </w:p>
    <w:p w:rsidR="006B4CF5" w:rsidRPr="006F1B83" w:rsidRDefault="006B4CF5" w:rsidP="00A33714">
      <w:pPr>
        <w:shd w:val="clear" w:color="auto" w:fill="FFFFFF"/>
        <w:spacing w:after="0" w:line="240" w:lineRule="auto"/>
        <w:ind w:firstLine="708"/>
        <w:jc w:val="both"/>
        <w:rPr>
          <w:rFonts w:eastAsia="Times New Roman" w:cs="Times New Roman"/>
          <w:color w:val="000000"/>
          <w:sz w:val="24"/>
          <w:szCs w:val="24"/>
        </w:rPr>
      </w:pPr>
      <w:bookmarkStart w:id="376" w:name="126153"/>
      <w:bookmarkEnd w:id="376"/>
      <w:r w:rsidRPr="006F1B83">
        <w:rPr>
          <w:rFonts w:eastAsia="Times New Roman" w:cs="Times New Roman"/>
          <w:color w:val="000000"/>
          <w:sz w:val="24"/>
          <w:szCs w:val="24"/>
        </w:rPr>
        <w:t xml:space="preserve"> Специфика ПД обучающихся с ОВЗ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w:t>
      </w:r>
    </w:p>
    <w:p w:rsidR="006B4CF5" w:rsidRPr="006F1B83" w:rsidRDefault="006B4CF5" w:rsidP="00A33714">
      <w:pPr>
        <w:shd w:val="clear" w:color="auto" w:fill="FFFFFF"/>
        <w:spacing w:after="0" w:line="240" w:lineRule="auto"/>
        <w:ind w:firstLine="708"/>
        <w:jc w:val="both"/>
        <w:rPr>
          <w:rFonts w:eastAsia="Times New Roman" w:cs="Times New Roman"/>
          <w:color w:val="000000"/>
          <w:sz w:val="24"/>
          <w:szCs w:val="24"/>
        </w:rPr>
      </w:pPr>
      <w:bookmarkStart w:id="377" w:name="126154"/>
      <w:bookmarkEnd w:id="377"/>
      <w:r w:rsidRPr="006F1B83">
        <w:rPr>
          <w:rFonts w:eastAsia="Times New Roman" w:cs="Times New Roman"/>
          <w:color w:val="000000"/>
          <w:sz w:val="24"/>
          <w:szCs w:val="24"/>
        </w:rPr>
        <w:t xml:space="preserve"> ПД имеет прикладной характер и ориентирована на поиск, нахождение обучающимися практического средства (например, инструмента) для решения жизненной, социально значимой или познавательной проблемы.</w:t>
      </w:r>
    </w:p>
    <w:p w:rsidR="006B4CF5" w:rsidRPr="006F1B83" w:rsidRDefault="006B4CF5" w:rsidP="00A33714">
      <w:pPr>
        <w:shd w:val="clear" w:color="auto" w:fill="FFFFFF"/>
        <w:spacing w:after="0" w:line="240" w:lineRule="auto"/>
        <w:ind w:firstLine="708"/>
        <w:jc w:val="both"/>
        <w:rPr>
          <w:rFonts w:eastAsia="Times New Roman" w:cs="Times New Roman"/>
          <w:color w:val="000000"/>
          <w:sz w:val="24"/>
          <w:szCs w:val="24"/>
        </w:rPr>
      </w:pPr>
      <w:bookmarkStart w:id="378" w:name="126155"/>
      <w:bookmarkEnd w:id="378"/>
      <w:r w:rsidRPr="006F1B83">
        <w:rPr>
          <w:rFonts w:eastAsia="Times New Roman" w:cs="Times New Roman"/>
          <w:color w:val="000000"/>
          <w:sz w:val="24"/>
          <w:szCs w:val="24"/>
        </w:rPr>
        <w:t xml:space="preserve"> 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379" w:name="126156"/>
      <w:bookmarkEnd w:id="379"/>
      <w:r w:rsidRPr="006F1B83">
        <w:rPr>
          <w:rFonts w:eastAsia="Times New Roman" w:cs="Times New Roman"/>
          <w:color w:val="000000"/>
          <w:sz w:val="24"/>
          <w:szCs w:val="24"/>
        </w:rPr>
        <w:t>определять оптимальный путь решения проблемного вопроса, прогнозировать проектный результат и оформлять его в виде реального "продукта";</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380" w:name="126157"/>
      <w:bookmarkEnd w:id="380"/>
      <w:r w:rsidRPr="006F1B83">
        <w:rPr>
          <w:rFonts w:eastAsia="Times New Roman" w:cs="Times New Roman"/>
          <w:color w:val="000000"/>
          <w:sz w:val="24"/>
          <w:szCs w:val="24"/>
        </w:rPr>
        <w:t>использовать для создания проектного "продукта" имеющиеся знания и освоенные способы действия.</w:t>
      </w:r>
    </w:p>
    <w:p w:rsidR="006B4CF5" w:rsidRPr="006F1B83" w:rsidRDefault="006B4CF5" w:rsidP="00A33714">
      <w:pPr>
        <w:shd w:val="clear" w:color="auto" w:fill="FFFFFF"/>
        <w:spacing w:after="0" w:line="240" w:lineRule="auto"/>
        <w:ind w:firstLine="708"/>
        <w:jc w:val="both"/>
        <w:rPr>
          <w:rFonts w:eastAsia="Times New Roman" w:cs="Times New Roman"/>
          <w:color w:val="000000"/>
          <w:sz w:val="24"/>
          <w:szCs w:val="24"/>
        </w:rPr>
      </w:pPr>
      <w:bookmarkStart w:id="381" w:name="126158"/>
      <w:bookmarkEnd w:id="381"/>
      <w:r w:rsidRPr="006F1B83">
        <w:rPr>
          <w:rFonts w:eastAsia="Times New Roman" w:cs="Times New Roman"/>
          <w:color w:val="000000"/>
          <w:sz w:val="24"/>
          <w:szCs w:val="24"/>
        </w:rPr>
        <w:t xml:space="preserve"> Осуществление ПД обучающимися включает ряд этапов, которые выполняются ими под руководством педагогического работника или самостоятельно: анализ и формулирование проблемы; формулирование темы проекта; постановка цели и задач проекта; составление плана работы; сбор информации или исследование; выполнение технологического этапа; подготовка и защита проекта (устный доклад с компьютерной презентацией); рефлексия, анализ результатов выполнения проекта, оценка качества выполнения.</w:t>
      </w:r>
    </w:p>
    <w:p w:rsidR="006B4CF5" w:rsidRPr="006F1B83" w:rsidRDefault="006B4CF5" w:rsidP="00A33714">
      <w:pPr>
        <w:shd w:val="clear" w:color="auto" w:fill="FFFFFF"/>
        <w:spacing w:after="0" w:line="240" w:lineRule="auto"/>
        <w:ind w:firstLine="708"/>
        <w:jc w:val="both"/>
        <w:rPr>
          <w:rFonts w:eastAsia="Times New Roman" w:cs="Times New Roman"/>
          <w:color w:val="000000"/>
          <w:sz w:val="24"/>
          <w:szCs w:val="24"/>
        </w:rPr>
      </w:pPr>
      <w:bookmarkStart w:id="382" w:name="126159"/>
      <w:bookmarkEnd w:id="382"/>
      <w:r w:rsidRPr="006F1B83">
        <w:rPr>
          <w:rFonts w:eastAsia="Times New Roman" w:cs="Times New Roman"/>
          <w:color w:val="000000"/>
          <w:sz w:val="24"/>
          <w:szCs w:val="24"/>
        </w:rPr>
        <w:t xml:space="preserve"> Особенности организации ПД в рамках урочной деятельности.</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383" w:name="126160"/>
      <w:bookmarkEnd w:id="383"/>
      <w:r w:rsidRPr="006F1B83">
        <w:rPr>
          <w:rFonts w:eastAsia="Times New Roman" w:cs="Times New Roman"/>
          <w:color w:val="000000"/>
          <w:sz w:val="24"/>
          <w:szCs w:val="24"/>
        </w:rPr>
        <w:t>Особенности организации ПД обучающихся в рамках урочной деятельности так же, как и при организации учебных исследований, обусловлены тем, что учебное время ограничено, не позволяет осуществить полноценную проектную работу в классе и в рамках выполнения домашних заданий.</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384" w:name="126161"/>
      <w:bookmarkEnd w:id="384"/>
      <w:r w:rsidRPr="006F1B83">
        <w:rPr>
          <w:rFonts w:eastAsia="Times New Roman" w:cs="Times New Roman"/>
          <w:color w:val="000000"/>
          <w:sz w:val="24"/>
          <w:szCs w:val="24"/>
        </w:rPr>
        <w:t>С учетом этого при организации ПД обучающихся с ОВЗ в урочное время целесообразно ориентироваться на реализацию двух направлений проектирования: предметные проекты и метапредметные проекты. Предметные проекты нацеленных на решение задач предметного обучения, метапредметные проекты могут быть сориентированы на решение прикладных проблем, связанных с практическими задачами жизнедеятельности, в том числе социального характера, выходящих за рамки содержания предметного обучения.</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385" w:name="126162"/>
      <w:bookmarkEnd w:id="385"/>
      <w:r w:rsidRPr="006F1B83">
        <w:rPr>
          <w:rFonts w:eastAsia="Times New Roman" w:cs="Times New Roman"/>
          <w:color w:val="000000"/>
          <w:sz w:val="24"/>
          <w:szCs w:val="24"/>
        </w:rPr>
        <w:lastRenderedPageBreak/>
        <w:t>Формы организации ПД обучающихся могут быть следующие: монопроект (использование содержания одного предмета); межпредметный проект (использование интегрированного знания и способов учебной деятельности различных предметов); метапроект (использование областей знания и методов деятельности, выходящих за рамки предметного обучения).</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386" w:name="126163"/>
      <w:bookmarkEnd w:id="386"/>
      <w:r w:rsidRPr="006F1B83">
        <w:rPr>
          <w:rFonts w:eastAsia="Times New Roman" w:cs="Times New Roman"/>
          <w:color w:val="000000"/>
          <w:sz w:val="24"/>
          <w:szCs w:val="24"/>
        </w:rPr>
        <w:t>Основными формами представления итогов ПД являются: материальный объект, макет, конструкторское изделие; отчетные материалы по проекту (тексты, мультимедийные продукты).</w:t>
      </w:r>
    </w:p>
    <w:p w:rsidR="006B4CF5" w:rsidRPr="006F1B83" w:rsidRDefault="006B4CF5" w:rsidP="00A33714">
      <w:pPr>
        <w:shd w:val="clear" w:color="auto" w:fill="FFFFFF"/>
        <w:spacing w:after="0" w:line="240" w:lineRule="auto"/>
        <w:ind w:firstLine="708"/>
        <w:jc w:val="both"/>
        <w:rPr>
          <w:rFonts w:eastAsia="Times New Roman" w:cs="Times New Roman"/>
          <w:color w:val="000000"/>
          <w:sz w:val="24"/>
          <w:szCs w:val="24"/>
        </w:rPr>
      </w:pPr>
      <w:bookmarkStart w:id="387" w:name="126164"/>
      <w:bookmarkEnd w:id="387"/>
      <w:r w:rsidRPr="006F1B83">
        <w:rPr>
          <w:rFonts w:eastAsia="Times New Roman" w:cs="Times New Roman"/>
          <w:color w:val="000000"/>
          <w:sz w:val="24"/>
          <w:szCs w:val="24"/>
        </w:rPr>
        <w:t xml:space="preserve"> Особенности организации ПД в рамках внеурочной деятельности:</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388" w:name="126165"/>
      <w:bookmarkEnd w:id="388"/>
      <w:r w:rsidRPr="006F1B83">
        <w:rPr>
          <w:rFonts w:eastAsia="Times New Roman" w:cs="Times New Roman"/>
          <w:color w:val="000000"/>
          <w:sz w:val="24"/>
          <w:szCs w:val="24"/>
        </w:rP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в том числе при его выполнении совместно с нормативно развивающимися сверстниками.</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389" w:name="126166"/>
      <w:bookmarkEnd w:id="389"/>
      <w:r w:rsidRPr="006F1B83">
        <w:rPr>
          <w:rFonts w:eastAsia="Times New Roman" w:cs="Times New Roman"/>
          <w:color w:val="000000"/>
          <w:sz w:val="24"/>
          <w:szCs w:val="24"/>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инженерно-техническое, художественно-творческое, спортивно-оздоровительное, туристско-краеведческое.</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390" w:name="126167"/>
      <w:bookmarkEnd w:id="390"/>
      <w:r w:rsidRPr="006F1B83">
        <w:rPr>
          <w:rFonts w:eastAsia="Times New Roman" w:cs="Times New Roman"/>
          <w:color w:val="000000"/>
          <w:sz w:val="24"/>
          <w:szCs w:val="24"/>
        </w:rPr>
        <w:t>В качестве основных форм организации ПД могут быть использованы в том числе творческие мастерские, экспериментальные лаборатории, проектные недели, практикумы.</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391" w:name="126168"/>
      <w:bookmarkEnd w:id="391"/>
      <w:r w:rsidRPr="006F1B83">
        <w:rPr>
          <w:rFonts w:eastAsia="Times New Roman" w:cs="Times New Roman"/>
          <w:color w:val="000000"/>
          <w:sz w:val="24"/>
          <w:szCs w:val="24"/>
        </w:rPr>
        <w:t>Формами представления итогов ПД во внеурочное время являются материальный продукт (например, объект, макет, конструкторское изделие), медийный продукт (например, плакат, газета, журнал, рекламная продукция, фильм), публичное мероприятие (в том числе образовательное событие, социальное мероприятие или акция, театральная постановка), отчетные материалы по проекту (тексты, мультимедийные продукты, устное выступление с компьютерной презентацией).</w:t>
      </w:r>
    </w:p>
    <w:p w:rsidR="006B4CF5" w:rsidRPr="006F1B83" w:rsidRDefault="006B4CF5" w:rsidP="00A33714">
      <w:pPr>
        <w:shd w:val="clear" w:color="auto" w:fill="FFFFFF"/>
        <w:spacing w:after="0" w:line="240" w:lineRule="auto"/>
        <w:ind w:firstLine="708"/>
        <w:jc w:val="both"/>
        <w:rPr>
          <w:rFonts w:eastAsia="Times New Roman" w:cs="Times New Roman"/>
          <w:color w:val="000000"/>
          <w:sz w:val="24"/>
          <w:szCs w:val="24"/>
        </w:rPr>
      </w:pPr>
      <w:bookmarkStart w:id="392" w:name="126169"/>
      <w:bookmarkEnd w:id="392"/>
      <w:r w:rsidRPr="006F1B83">
        <w:rPr>
          <w:rFonts w:eastAsia="Times New Roman" w:cs="Times New Roman"/>
          <w:color w:val="000000"/>
          <w:sz w:val="24"/>
          <w:szCs w:val="24"/>
        </w:rPr>
        <w:t xml:space="preserve"> Общие рекомендации по оцениванию ПД:</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393" w:name="126170"/>
      <w:bookmarkEnd w:id="393"/>
      <w:r w:rsidRPr="006F1B83">
        <w:rPr>
          <w:rFonts w:eastAsia="Times New Roman" w:cs="Times New Roman"/>
          <w:color w:val="000000"/>
          <w:sz w:val="24"/>
          <w:szCs w:val="24"/>
        </w:rPr>
        <w:t>1) при оценивании результатов ПД следует учитывать, прежде всего, его практическую значимость;</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394" w:name="126171"/>
      <w:bookmarkEnd w:id="394"/>
      <w:r w:rsidRPr="006F1B83">
        <w:rPr>
          <w:rFonts w:eastAsia="Times New Roman" w:cs="Times New Roman"/>
          <w:color w:val="000000"/>
          <w:sz w:val="24"/>
          <w:szCs w:val="24"/>
        </w:rPr>
        <w:t>2) оценка результатов ПД должна учитывать то, насколько обучающимся в рамках работы над проектом удалось продемонстрировать базовые проектные действия, включая понимание проблемы, связанных с нею цели и задач; умение определить оптимальный путь решения проблемы, планировать и работать по плану, реализовать проектный замысел и оформить его в виде реального "продукта", осуществлять самооценку деятельности и результата, оценку деятельности товарищей в группе;</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395" w:name="126172"/>
      <w:bookmarkEnd w:id="395"/>
      <w:r w:rsidRPr="006F1B83">
        <w:rPr>
          <w:rFonts w:eastAsia="Times New Roman" w:cs="Times New Roman"/>
          <w:color w:val="000000"/>
          <w:sz w:val="24"/>
          <w:szCs w:val="24"/>
        </w:rPr>
        <w:t>3) в процессе публичной презентации результатов проекта оценивается 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 качество письменного текста (соответствие плану, оформление работы, грамотность изложения), уровень коммуникативных умений (умения излагать собственную точку зрения логично, четко и ясно, отвечать на поставленные вопросы, аргументировать и отстаивать собственную точку зрения, участвовать в дискуссии, говорить внятно и естественно, реализуя произносительные возможности).</w:t>
      </w:r>
    </w:p>
    <w:p w:rsidR="006B4CF5" w:rsidRPr="006F1B83" w:rsidRDefault="006B4CF5" w:rsidP="00D65395">
      <w:pPr>
        <w:pStyle w:val="af5"/>
        <w:spacing w:line="240" w:lineRule="auto"/>
        <w:ind w:firstLine="709"/>
        <w:rPr>
          <w:rFonts w:cs="Times New Roman"/>
          <w:sz w:val="24"/>
          <w:szCs w:val="24"/>
        </w:rPr>
      </w:pPr>
    </w:p>
    <w:p w:rsidR="003C7AD9" w:rsidRPr="006F1B83" w:rsidRDefault="003C7AD9" w:rsidP="00D65395">
      <w:pPr>
        <w:pStyle w:val="4"/>
        <w:spacing w:line="240" w:lineRule="auto"/>
        <w:jc w:val="both"/>
        <w:rPr>
          <w:rStyle w:val="40"/>
          <w:rFonts w:cs="Times New Roman"/>
          <w:sz w:val="24"/>
          <w:szCs w:val="24"/>
        </w:rPr>
      </w:pPr>
      <w:r w:rsidRPr="006F1B83">
        <w:rPr>
          <w:rFonts w:eastAsia="Times New Roman" w:cs="Times New Roman"/>
          <w:sz w:val="24"/>
          <w:szCs w:val="24"/>
        </w:rPr>
        <w:t>2.2.3. Организационный раздел</w:t>
      </w:r>
    </w:p>
    <w:p w:rsidR="00160EAD" w:rsidRPr="006F1B83" w:rsidRDefault="00160EAD" w:rsidP="00D65395">
      <w:pPr>
        <w:spacing w:after="0" w:line="240" w:lineRule="auto"/>
        <w:jc w:val="both"/>
        <w:rPr>
          <w:rFonts w:eastAsia="Times New Roman" w:cs="Times New Roman"/>
          <w:b/>
          <w:sz w:val="24"/>
          <w:szCs w:val="24"/>
        </w:rPr>
      </w:pPr>
    </w:p>
    <w:p w:rsidR="006B4CF5" w:rsidRPr="006F1B83" w:rsidRDefault="006B4CF5" w:rsidP="00A33714">
      <w:pPr>
        <w:shd w:val="clear" w:color="auto" w:fill="FFFFFF"/>
        <w:spacing w:after="0" w:line="240" w:lineRule="auto"/>
        <w:jc w:val="both"/>
        <w:rPr>
          <w:rFonts w:eastAsia="Times New Roman" w:cs="Times New Roman"/>
          <w:color w:val="000000"/>
          <w:sz w:val="24"/>
          <w:szCs w:val="24"/>
        </w:rPr>
      </w:pPr>
      <w:r w:rsidRPr="006F1B83">
        <w:rPr>
          <w:rFonts w:eastAsia="Times New Roman" w:cs="Times New Roman"/>
          <w:color w:val="000000"/>
          <w:sz w:val="24"/>
          <w:szCs w:val="24"/>
        </w:rPr>
        <w:t>Организационный раздел Программы формирования УУД у обучающихся с ОВЗ содержит описание условий, обеспечивающих развитие универсальных учебных действий у обучающихся с ОВЗ, а также форм взаимодействия участников образовательного процесса при создании и реализации программы развития универсальных учебных действий.</w:t>
      </w:r>
    </w:p>
    <w:p w:rsidR="006B4CF5" w:rsidRPr="006F1B83" w:rsidRDefault="006B4CF5" w:rsidP="00A33714">
      <w:pPr>
        <w:shd w:val="clear" w:color="auto" w:fill="FFFFFF"/>
        <w:spacing w:after="0" w:line="240" w:lineRule="auto"/>
        <w:ind w:firstLine="708"/>
        <w:jc w:val="both"/>
        <w:rPr>
          <w:rFonts w:eastAsia="Times New Roman" w:cs="Times New Roman"/>
          <w:color w:val="000000"/>
          <w:sz w:val="24"/>
          <w:szCs w:val="24"/>
        </w:rPr>
      </w:pPr>
      <w:bookmarkStart w:id="396" w:name="126175"/>
      <w:bookmarkEnd w:id="396"/>
      <w:r w:rsidRPr="006F1B83">
        <w:rPr>
          <w:rFonts w:eastAsia="Times New Roman" w:cs="Times New Roman"/>
          <w:color w:val="000000"/>
          <w:sz w:val="24"/>
          <w:szCs w:val="24"/>
        </w:rPr>
        <w:t xml:space="preserve">Условия </w:t>
      </w:r>
      <w:proofErr w:type="gramStart"/>
      <w:r w:rsidRPr="006F1B83">
        <w:rPr>
          <w:rFonts w:eastAsia="Times New Roman" w:cs="Times New Roman"/>
          <w:color w:val="000000"/>
          <w:sz w:val="24"/>
          <w:szCs w:val="24"/>
        </w:rPr>
        <w:t>реализации</w:t>
      </w:r>
      <w:proofErr w:type="gramEnd"/>
      <w:r w:rsidRPr="006F1B83">
        <w:rPr>
          <w:rFonts w:eastAsia="Times New Roman" w:cs="Times New Roman"/>
          <w:color w:val="000000"/>
          <w:sz w:val="24"/>
          <w:szCs w:val="24"/>
        </w:rPr>
        <w:t xml:space="preserve"> адаптированной основной общеобразовательной программы, в том числе программы УУД, должны обеспечить обучающимся овладение ключевыми </w:t>
      </w:r>
      <w:r w:rsidRPr="006F1B83">
        <w:rPr>
          <w:rFonts w:eastAsia="Times New Roman" w:cs="Times New Roman"/>
          <w:color w:val="000000"/>
          <w:sz w:val="24"/>
          <w:szCs w:val="24"/>
        </w:rPr>
        <w:lastRenderedPageBreak/>
        <w:t>компетенциями, включая формирование опыта проектно-исследовательской деятельности и ИКТ-компетенций.</w:t>
      </w:r>
    </w:p>
    <w:p w:rsidR="006B4CF5" w:rsidRPr="006F1B83" w:rsidRDefault="006B4CF5" w:rsidP="00A33714">
      <w:pPr>
        <w:shd w:val="clear" w:color="auto" w:fill="FFFFFF"/>
        <w:spacing w:after="0" w:line="240" w:lineRule="auto"/>
        <w:ind w:firstLine="708"/>
        <w:jc w:val="both"/>
        <w:rPr>
          <w:rFonts w:eastAsia="Times New Roman" w:cs="Times New Roman"/>
          <w:color w:val="000000"/>
          <w:sz w:val="24"/>
          <w:szCs w:val="24"/>
        </w:rPr>
      </w:pPr>
      <w:bookmarkStart w:id="397" w:name="126176"/>
      <w:bookmarkEnd w:id="397"/>
      <w:r w:rsidRPr="006F1B83">
        <w:rPr>
          <w:rFonts w:eastAsia="Times New Roman" w:cs="Times New Roman"/>
          <w:color w:val="000000"/>
          <w:sz w:val="24"/>
          <w:szCs w:val="24"/>
        </w:rPr>
        <w:t>Требования к условиям включают:</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398" w:name="126177"/>
      <w:bookmarkEnd w:id="398"/>
      <w:r w:rsidRPr="006F1B83">
        <w:rPr>
          <w:rFonts w:eastAsia="Times New Roman" w:cs="Times New Roman"/>
          <w:color w:val="000000"/>
          <w:sz w:val="24"/>
          <w:szCs w:val="24"/>
        </w:rPr>
        <w:t>укомплектованность образовательной организации руководящими работниками, владеющими технологиями обучения обучающихся с ОВЗ, в том числе инклюзивного;</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399" w:name="126178"/>
      <w:bookmarkEnd w:id="399"/>
      <w:r w:rsidRPr="006F1B83">
        <w:rPr>
          <w:rFonts w:eastAsia="Times New Roman" w:cs="Times New Roman"/>
          <w:color w:val="000000"/>
          <w:sz w:val="24"/>
          <w:szCs w:val="24"/>
        </w:rPr>
        <w:t>укомплектованность образовательной организации педагогическими работниками, владеющими технологиями обучения обучающихся с ОВЗ, в том числе инклюзивного;</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400" w:name="126179"/>
      <w:bookmarkEnd w:id="400"/>
      <w:r w:rsidRPr="006F1B83">
        <w:rPr>
          <w:rFonts w:eastAsia="Times New Roman" w:cs="Times New Roman"/>
          <w:color w:val="000000"/>
          <w:sz w:val="24"/>
          <w:szCs w:val="24"/>
        </w:rPr>
        <w:t>укомплектованность образовательной организации педагогическим работниками-дефектологами соответствующего профиля;</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401" w:name="126180"/>
      <w:bookmarkEnd w:id="401"/>
      <w:r w:rsidRPr="006F1B83">
        <w:rPr>
          <w:rFonts w:eastAsia="Times New Roman" w:cs="Times New Roman"/>
          <w:color w:val="000000"/>
          <w:sz w:val="24"/>
          <w:szCs w:val="24"/>
        </w:rPr>
        <w:t>непрерывность профессионального развития педагогических работников образовательной организации, реализующей АООП ООО.</w:t>
      </w:r>
    </w:p>
    <w:p w:rsidR="006B4CF5" w:rsidRPr="006F1B83" w:rsidRDefault="006B4CF5" w:rsidP="00A33714">
      <w:pPr>
        <w:shd w:val="clear" w:color="auto" w:fill="FFFFFF"/>
        <w:spacing w:after="0" w:line="240" w:lineRule="auto"/>
        <w:ind w:firstLine="708"/>
        <w:jc w:val="both"/>
        <w:rPr>
          <w:rFonts w:eastAsia="Times New Roman" w:cs="Times New Roman"/>
          <w:color w:val="000000"/>
          <w:sz w:val="24"/>
          <w:szCs w:val="24"/>
        </w:rPr>
      </w:pPr>
      <w:bookmarkStart w:id="402" w:name="126181"/>
      <w:bookmarkEnd w:id="402"/>
      <w:r w:rsidRPr="006F1B83">
        <w:rPr>
          <w:rFonts w:eastAsia="Times New Roman" w:cs="Times New Roman"/>
          <w:color w:val="000000"/>
          <w:sz w:val="24"/>
          <w:szCs w:val="24"/>
        </w:rPr>
        <w:t>Педагогические кадры должны иметь необходимый уровень подготовки для реализации программы УУД обучающихся с ОВЗ, что включает в том числе следующее:</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403" w:name="126182"/>
      <w:bookmarkEnd w:id="403"/>
      <w:r w:rsidRPr="006F1B83">
        <w:rPr>
          <w:rFonts w:eastAsia="Times New Roman" w:cs="Times New Roman"/>
          <w:color w:val="000000"/>
          <w:sz w:val="24"/>
          <w:szCs w:val="24"/>
        </w:rPr>
        <w:t>повышение квалификации в области обучения той категории обучающихся с ОВЗ, которым адресована реализуемая АООП ООО с учетом требований к педагогическим кадрам, реализующим данные образовательные программы;</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404" w:name="126183"/>
      <w:bookmarkEnd w:id="404"/>
      <w:r w:rsidRPr="006F1B83">
        <w:rPr>
          <w:rFonts w:eastAsia="Times New Roman" w:cs="Times New Roman"/>
          <w:color w:val="000000"/>
          <w:sz w:val="24"/>
          <w:szCs w:val="24"/>
        </w:rPr>
        <w:t>овладение профессиональными компетенциями реализации особых образовательных потребностей адресной группы обучающихся с ОВЗ на уровне основного общего образования;</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405" w:name="126184"/>
      <w:bookmarkEnd w:id="405"/>
      <w:r w:rsidRPr="006F1B83">
        <w:rPr>
          <w:rFonts w:eastAsia="Times New Roman" w:cs="Times New Roman"/>
          <w:color w:val="000000"/>
          <w:sz w:val="24"/>
          <w:szCs w:val="24"/>
        </w:rPr>
        <w:t>участие в разработке программы по формированию УУД или участие во внутришкольном семинаре, посвященном особенностям применения разработанной программы формирования УУД;</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406" w:name="126185"/>
      <w:bookmarkEnd w:id="406"/>
      <w:r w:rsidRPr="006F1B83">
        <w:rPr>
          <w:rFonts w:eastAsia="Times New Roman" w:cs="Times New Roman"/>
          <w:color w:val="000000"/>
          <w:sz w:val="24"/>
          <w:szCs w:val="24"/>
        </w:rPr>
        <w:t xml:space="preserve">осуществление образовательно-коррекционного процесса в рамках учебного предмета в соответствии с особенностями формирования конкретных УУД с учетом особых образовательных потребностей и </w:t>
      </w:r>
      <w:proofErr w:type="gramStart"/>
      <w:r w:rsidRPr="006F1B83">
        <w:rPr>
          <w:rFonts w:eastAsia="Times New Roman" w:cs="Times New Roman"/>
          <w:color w:val="000000"/>
          <w:sz w:val="24"/>
          <w:szCs w:val="24"/>
        </w:rPr>
        <w:t>индивидуальных особенностей адресной категории</w:t>
      </w:r>
      <w:proofErr w:type="gramEnd"/>
      <w:r w:rsidRPr="006F1B83">
        <w:rPr>
          <w:rFonts w:eastAsia="Times New Roman" w:cs="Times New Roman"/>
          <w:color w:val="000000"/>
          <w:sz w:val="24"/>
          <w:szCs w:val="24"/>
        </w:rPr>
        <w:t xml:space="preserve"> обучающихся с ОВЗ;</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407" w:name="126186"/>
      <w:bookmarkEnd w:id="407"/>
      <w:r w:rsidRPr="006F1B83">
        <w:rPr>
          <w:rFonts w:eastAsia="Times New Roman" w:cs="Times New Roman"/>
          <w:color w:val="000000"/>
          <w:sz w:val="24"/>
          <w:szCs w:val="24"/>
        </w:rPr>
        <w:t xml:space="preserve">осуществление формирования УУД в рамках проектной, исследовательской деятельностей с учетом особых образовательных потребностей и </w:t>
      </w:r>
      <w:proofErr w:type="gramStart"/>
      <w:r w:rsidRPr="006F1B83">
        <w:rPr>
          <w:rFonts w:eastAsia="Times New Roman" w:cs="Times New Roman"/>
          <w:color w:val="000000"/>
          <w:sz w:val="24"/>
          <w:szCs w:val="24"/>
        </w:rPr>
        <w:t>индивидуальных особенностей</w:t>
      </w:r>
      <w:proofErr w:type="gramEnd"/>
      <w:r w:rsidRPr="006F1B83">
        <w:rPr>
          <w:rFonts w:eastAsia="Times New Roman" w:cs="Times New Roman"/>
          <w:color w:val="000000"/>
          <w:sz w:val="24"/>
          <w:szCs w:val="24"/>
        </w:rPr>
        <w:t xml:space="preserve"> обучающихся с ОВЗ;</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408" w:name="126187"/>
      <w:bookmarkEnd w:id="408"/>
      <w:r w:rsidRPr="006F1B83">
        <w:rPr>
          <w:rFonts w:eastAsia="Times New Roman" w:cs="Times New Roman"/>
          <w:color w:val="000000"/>
          <w:sz w:val="24"/>
          <w:szCs w:val="24"/>
        </w:rPr>
        <w:t xml:space="preserve">владение навыками формирующего оценивания с учетом особых образовательных потребностей и </w:t>
      </w:r>
      <w:proofErr w:type="gramStart"/>
      <w:r w:rsidRPr="006F1B83">
        <w:rPr>
          <w:rFonts w:eastAsia="Times New Roman" w:cs="Times New Roman"/>
          <w:color w:val="000000"/>
          <w:sz w:val="24"/>
          <w:szCs w:val="24"/>
        </w:rPr>
        <w:t>индивидуальных особенностей</w:t>
      </w:r>
      <w:proofErr w:type="gramEnd"/>
      <w:r w:rsidRPr="006F1B83">
        <w:rPr>
          <w:rFonts w:eastAsia="Times New Roman" w:cs="Times New Roman"/>
          <w:color w:val="000000"/>
          <w:sz w:val="24"/>
          <w:szCs w:val="24"/>
        </w:rPr>
        <w:t xml:space="preserve"> обучающихся с ОВЗ;</w:t>
      </w:r>
    </w:p>
    <w:p w:rsidR="006B4CF5" w:rsidRPr="006F1B83" w:rsidRDefault="006B4CF5" w:rsidP="00D65395">
      <w:pPr>
        <w:shd w:val="clear" w:color="auto" w:fill="FFFFFF"/>
        <w:spacing w:after="0" w:line="240" w:lineRule="auto"/>
        <w:jc w:val="both"/>
        <w:rPr>
          <w:rFonts w:eastAsia="Times New Roman" w:cs="Times New Roman"/>
          <w:color w:val="000000"/>
          <w:sz w:val="24"/>
          <w:szCs w:val="24"/>
        </w:rPr>
      </w:pPr>
      <w:bookmarkStart w:id="409" w:name="126188"/>
      <w:bookmarkEnd w:id="409"/>
      <w:r w:rsidRPr="006F1B83">
        <w:rPr>
          <w:rFonts w:eastAsia="Times New Roman" w:cs="Times New Roman"/>
          <w:color w:val="000000"/>
          <w:sz w:val="24"/>
          <w:szCs w:val="24"/>
        </w:rPr>
        <w:t xml:space="preserve">владение навыками тьюторского сопровождения обучающихся с учетом особых образовательных потребностей и </w:t>
      </w:r>
      <w:proofErr w:type="gramStart"/>
      <w:r w:rsidRPr="006F1B83">
        <w:rPr>
          <w:rFonts w:eastAsia="Times New Roman" w:cs="Times New Roman"/>
          <w:color w:val="000000"/>
          <w:sz w:val="24"/>
          <w:szCs w:val="24"/>
        </w:rPr>
        <w:t>индивидуальных особенностей</w:t>
      </w:r>
      <w:proofErr w:type="gramEnd"/>
      <w:r w:rsidRPr="006F1B83">
        <w:rPr>
          <w:rFonts w:eastAsia="Times New Roman" w:cs="Times New Roman"/>
          <w:color w:val="000000"/>
          <w:sz w:val="24"/>
          <w:szCs w:val="24"/>
        </w:rPr>
        <w:t xml:space="preserve"> обучающихся с ОВЗ;</w:t>
      </w:r>
    </w:p>
    <w:p w:rsidR="00B26C54" w:rsidRPr="006F1B83" w:rsidRDefault="006B4CF5" w:rsidP="00D65395">
      <w:pPr>
        <w:shd w:val="clear" w:color="auto" w:fill="FFFFFF"/>
        <w:spacing w:after="0" w:line="240" w:lineRule="auto"/>
        <w:jc w:val="both"/>
        <w:rPr>
          <w:rFonts w:cs="Times New Roman"/>
          <w:b/>
          <w:i/>
          <w:sz w:val="24"/>
          <w:szCs w:val="24"/>
        </w:rPr>
      </w:pPr>
      <w:bookmarkStart w:id="410" w:name="126189"/>
      <w:bookmarkEnd w:id="410"/>
      <w:r w:rsidRPr="006F1B83">
        <w:rPr>
          <w:rFonts w:eastAsia="Times New Roman" w:cs="Times New Roman"/>
          <w:color w:val="000000"/>
          <w:sz w:val="24"/>
          <w:szCs w:val="24"/>
        </w:rPr>
        <w:t xml:space="preserve">привлечение диагностического инструментария для оценки качества формирования УУД в рамках предметной и внепредметной деятельности с учетом особых образовательных потребностей и </w:t>
      </w:r>
      <w:proofErr w:type="gramStart"/>
      <w:r w:rsidRPr="006F1B83">
        <w:rPr>
          <w:rFonts w:eastAsia="Times New Roman" w:cs="Times New Roman"/>
          <w:color w:val="000000"/>
          <w:sz w:val="24"/>
          <w:szCs w:val="24"/>
        </w:rPr>
        <w:t>индивидуальных особенностей</w:t>
      </w:r>
      <w:proofErr w:type="gramEnd"/>
      <w:r w:rsidRPr="006F1B83">
        <w:rPr>
          <w:rFonts w:eastAsia="Times New Roman" w:cs="Times New Roman"/>
          <w:color w:val="000000"/>
          <w:sz w:val="24"/>
          <w:szCs w:val="24"/>
        </w:rPr>
        <w:t xml:space="preserve"> обучающихся с ОВЗ.</w:t>
      </w:r>
    </w:p>
    <w:p w:rsidR="007C56D3" w:rsidRPr="006F1B83" w:rsidRDefault="007C56D3" w:rsidP="00D65395">
      <w:pPr>
        <w:shd w:val="clear" w:color="auto" w:fill="FFFFFF"/>
        <w:spacing w:after="0" w:line="240" w:lineRule="auto"/>
        <w:jc w:val="both"/>
        <w:rPr>
          <w:rFonts w:cs="Times New Roman"/>
          <w:b/>
          <w:i/>
          <w:sz w:val="24"/>
          <w:szCs w:val="24"/>
        </w:rPr>
      </w:pPr>
    </w:p>
    <w:p w:rsidR="007C56D3" w:rsidRPr="006F1B83" w:rsidRDefault="007C56D3" w:rsidP="00D65395">
      <w:pPr>
        <w:shd w:val="clear" w:color="auto" w:fill="FFFFFF"/>
        <w:spacing w:after="0" w:line="240" w:lineRule="auto"/>
        <w:jc w:val="both"/>
        <w:rPr>
          <w:rFonts w:cs="Times New Roman"/>
          <w:b/>
          <w:i/>
          <w:sz w:val="24"/>
          <w:szCs w:val="24"/>
        </w:rPr>
      </w:pPr>
    </w:p>
    <w:p w:rsidR="007C56D3" w:rsidRPr="006F1B83" w:rsidRDefault="007C56D3" w:rsidP="00D65395">
      <w:pPr>
        <w:shd w:val="clear" w:color="auto" w:fill="FFFFFF"/>
        <w:spacing w:after="0" w:line="240" w:lineRule="auto"/>
        <w:jc w:val="both"/>
        <w:rPr>
          <w:rFonts w:cs="Times New Roman"/>
          <w:b/>
          <w:i/>
          <w:sz w:val="24"/>
          <w:szCs w:val="24"/>
        </w:rPr>
      </w:pPr>
    </w:p>
    <w:p w:rsidR="007C56D3" w:rsidRPr="006F1B83" w:rsidRDefault="007C56D3" w:rsidP="00D65395">
      <w:pPr>
        <w:shd w:val="clear" w:color="auto" w:fill="FFFFFF"/>
        <w:spacing w:after="0" w:line="240" w:lineRule="auto"/>
        <w:jc w:val="both"/>
        <w:rPr>
          <w:rFonts w:cs="Times New Roman"/>
          <w:b/>
          <w:i/>
          <w:sz w:val="24"/>
          <w:szCs w:val="24"/>
        </w:rPr>
      </w:pPr>
    </w:p>
    <w:p w:rsidR="007C56D3" w:rsidRPr="006F1B83" w:rsidRDefault="007C56D3" w:rsidP="00D65395">
      <w:pPr>
        <w:shd w:val="clear" w:color="auto" w:fill="FFFFFF"/>
        <w:spacing w:after="0" w:line="240" w:lineRule="auto"/>
        <w:jc w:val="both"/>
        <w:rPr>
          <w:rFonts w:cs="Times New Roman"/>
          <w:b/>
          <w:i/>
          <w:sz w:val="24"/>
          <w:szCs w:val="24"/>
        </w:rPr>
      </w:pPr>
    </w:p>
    <w:p w:rsidR="007C56D3" w:rsidRPr="006F1B83" w:rsidRDefault="007C56D3" w:rsidP="00D65395">
      <w:pPr>
        <w:shd w:val="clear" w:color="auto" w:fill="FFFFFF"/>
        <w:spacing w:after="0" w:line="240" w:lineRule="auto"/>
        <w:jc w:val="both"/>
        <w:rPr>
          <w:rFonts w:cs="Times New Roman"/>
          <w:b/>
          <w:i/>
          <w:sz w:val="24"/>
          <w:szCs w:val="24"/>
        </w:rPr>
      </w:pPr>
    </w:p>
    <w:p w:rsidR="007C56D3" w:rsidRPr="006F1B83" w:rsidRDefault="007C56D3" w:rsidP="00D65395">
      <w:pPr>
        <w:shd w:val="clear" w:color="auto" w:fill="FFFFFF"/>
        <w:spacing w:after="0" w:line="240" w:lineRule="auto"/>
        <w:jc w:val="both"/>
        <w:rPr>
          <w:rFonts w:cs="Times New Roman"/>
          <w:b/>
          <w:i/>
          <w:sz w:val="24"/>
          <w:szCs w:val="24"/>
        </w:rPr>
      </w:pPr>
    </w:p>
    <w:p w:rsidR="007C56D3" w:rsidRPr="006F1B83" w:rsidRDefault="007C56D3" w:rsidP="00D65395">
      <w:pPr>
        <w:shd w:val="clear" w:color="auto" w:fill="FFFFFF"/>
        <w:spacing w:after="0" w:line="240" w:lineRule="auto"/>
        <w:jc w:val="both"/>
        <w:rPr>
          <w:rFonts w:cs="Times New Roman"/>
          <w:b/>
          <w:i/>
          <w:sz w:val="24"/>
          <w:szCs w:val="24"/>
        </w:rPr>
      </w:pPr>
    </w:p>
    <w:p w:rsidR="007C56D3" w:rsidRPr="006F1B83" w:rsidRDefault="007C56D3" w:rsidP="00D65395">
      <w:pPr>
        <w:shd w:val="clear" w:color="auto" w:fill="FFFFFF"/>
        <w:spacing w:after="0" w:line="240" w:lineRule="auto"/>
        <w:jc w:val="both"/>
        <w:rPr>
          <w:rFonts w:cs="Times New Roman"/>
          <w:b/>
          <w:i/>
          <w:sz w:val="24"/>
          <w:szCs w:val="24"/>
        </w:rPr>
      </w:pPr>
    </w:p>
    <w:p w:rsidR="007C56D3" w:rsidRPr="006F1B83" w:rsidRDefault="007C56D3" w:rsidP="00D65395">
      <w:pPr>
        <w:shd w:val="clear" w:color="auto" w:fill="FFFFFF"/>
        <w:spacing w:after="0" w:line="240" w:lineRule="auto"/>
        <w:jc w:val="both"/>
        <w:rPr>
          <w:rFonts w:cs="Times New Roman"/>
          <w:b/>
          <w:i/>
          <w:sz w:val="24"/>
          <w:szCs w:val="24"/>
        </w:rPr>
      </w:pPr>
    </w:p>
    <w:p w:rsidR="007C56D3" w:rsidRPr="006F1B83" w:rsidRDefault="007C56D3" w:rsidP="00D65395">
      <w:pPr>
        <w:shd w:val="clear" w:color="auto" w:fill="FFFFFF"/>
        <w:spacing w:after="0" w:line="240" w:lineRule="auto"/>
        <w:jc w:val="both"/>
        <w:rPr>
          <w:rFonts w:cs="Times New Roman"/>
          <w:b/>
          <w:i/>
          <w:sz w:val="24"/>
          <w:szCs w:val="24"/>
        </w:rPr>
      </w:pPr>
    </w:p>
    <w:p w:rsidR="007C56D3" w:rsidRPr="006F1B83" w:rsidRDefault="007C56D3" w:rsidP="00D65395">
      <w:pPr>
        <w:shd w:val="clear" w:color="auto" w:fill="FFFFFF"/>
        <w:spacing w:after="0" w:line="240" w:lineRule="auto"/>
        <w:jc w:val="both"/>
        <w:rPr>
          <w:rFonts w:cs="Times New Roman"/>
          <w:b/>
          <w:i/>
          <w:sz w:val="24"/>
          <w:szCs w:val="24"/>
        </w:rPr>
      </w:pPr>
    </w:p>
    <w:p w:rsidR="007C56D3" w:rsidRPr="006F1B83" w:rsidRDefault="007C56D3" w:rsidP="00D65395">
      <w:pPr>
        <w:shd w:val="clear" w:color="auto" w:fill="FFFFFF"/>
        <w:spacing w:after="0" w:line="240" w:lineRule="auto"/>
        <w:jc w:val="both"/>
        <w:rPr>
          <w:rFonts w:cs="Times New Roman"/>
          <w:b/>
          <w:i/>
          <w:sz w:val="24"/>
          <w:szCs w:val="24"/>
        </w:rPr>
      </w:pPr>
    </w:p>
    <w:p w:rsidR="007C56D3" w:rsidRPr="006F1B83" w:rsidRDefault="007C56D3" w:rsidP="00D65395">
      <w:pPr>
        <w:shd w:val="clear" w:color="auto" w:fill="FFFFFF"/>
        <w:spacing w:after="0" w:line="240" w:lineRule="auto"/>
        <w:jc w:val="both"/>
        <w:rPr>
          <w:rFonts w:cs="Times New Roman"/>
          <w:b/>
          <w:i/>
          <w:sz w:val="24"/>
          <w:szCs w:val="24"/>
        </w:rPr>
      </w:pPr>
    </w:p>
    <w:p w:rsidR="007C56D3" w:rsidRPr="006F1B83" w:rsidRDefault="007C56D3" w:rsidP="00D65395">
      <w:pPr>
        <w:shd w:val="clear" w:color="auto" w:fill="FFFFFF"/>
        <w:spacing w:after="0" w:line="240" w:lineRule="auto"/>
        <w:jc w:val="both"/>
        <w:rPr>
          <w:rFonts w:cs="Times New Roman"/>
          <w:b/>
          <w:i/>
          <w:sz w:val="24"/>
          <w:szCs w:val="24"/>
        </w:rPr>
      </w:pPr>
    </w:p>
    <w:p w:rsidR="00A33714" w:rsidRPr="006F1B83" w:rsidRDefault="00A33714" w:rsidP="00D65395">
      <w:pPr>
        <w:shd w:val="clear" w:color="auto" w:fill="FFFFFF"/>
        <w:spacing w:after="0" w:line="240" w:lineRule="auto"/>
        <w:jc w:val="both"/>
        <w:rPr>
          <w:rFonts w:cs="Times New Roman"/>
          <w:b/>
          <w:i/>
          <w:sz w:val="24"/>
          <w:szCs w:val="24"/>
        </w:rPr>
      </w:pPr>
    </w:p>
    <w:p w:rsidR="007C56D3" w:rsidRPr="006F1B83" w:rsidRDefault="007C56D3" w:rsidP="00D65395">
      <w:pPr>
        <w:shd w:val="clear" w:color="auto" w:fill="FFFFFF"/>
        <w:spacing w:after="0" w:line="240" w:lineRule="auto"/>
        <w:jc w:val="both"/>
        <w:rPr>
          <w:rFonts w:cs="Times New Roman"/>
          <w:b/>
          <w:w w:val="0"/>
          <w:sz w:val="24"/>
          <w:szCs w:val="24"/>
        </w:rPr>
      </w:pP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b/>
          <w:sz w:val="24"/>
          <w:szCs w:val="24"/>
        </w:rPr>
      </w:pPr>
      <w:r w:rsidRPr="006F1B83">
        <w:rPr>
          <w:rFonts w:eastAsia="Times New Roman" w:cs="Times New Roman"/>
          <w:b/>
          <w:sz w:val="24"/>
          <w:szCs w:val="24"/>
        </w:rPr>
        <w:lastRenderedPageBreak/>
        <w:t>2.3. РАБОЧАЯ ПРОГРАММА ВОСПИТАНИЯ</w:t>
      </w:r>
    </w:p>
    <w:p w:rsidR="007C56D3" w:rsidRPr="006F1B83" w:rsidRDefault="007C56D3" w:rsidP="00D65395">
      <w:pPr>
        <w:spacing w:after="0" w:line="240" w:lineRule="auto"/>
        <w:jc w:val="both"/>
        <w:rPr>
          <w:rFonts w:eastAsia="Times New Roman" w:cs="Times New Roman"/>
          <w:iCs/>
          <w:sz w:val="24"/>
          <w:szCs w:val="24"/>
          <w:lang w:eastAsia="en-US"/>
        </w:rPr>
      </w:pPr>
      <w:bookmarkStart w:id="411" w:name="sub_102054"/>
    </w:p>
    <w:p w:rsidR="007C56D3" w:rsidRPr="006F1B83" w:rsidRDefault="007C56D3" w:rsidP="00D65395">
      <w:pPr>
        <w:spacing w:after="0" w:line="240" w:lineRule="auto"/>
        <w:ind w:firstLine="709"/>
        <w:jc w:val="both"/>
        <w:rPr>
          <w:rFonts w:eastAsia="Times New Roman" w:cs="Times New Roman"/>
          <w:iCs/>
          <w:sz w:val="24"/>
          <w:szCs w:val="24"/>
          <w:lang w:eastAsia="en-US"/>
        </w:rPr>
      </w:pPr>
      <w:r w:rsidRPr="006F1B83">
        <w:rPr>
          <w:rFonts w:eastAsia="Times New Roman" w:cs="Times New Roman"/>
          <w:iCs/>
          <w:sz w:val="24"/>
          <w:szCs w:val="24"/>
          <w:lang w:eastAsia="en-US"/>
        </w:rPr>
        <w:t>Рабочая программа воспитания (далее – Программа воспитания) соответствует требованиям ФГОС ООО.</w:t>
      </w:r>
    </w:p>
    <w:p w:rsidR="007C56D3" w:rsidRPr="006F1B83" w:rsidRDefault="007C56D3" w:rsidP="00D65395">
      <w:pPr>
        <w:spacing w:after="0" w:line="240" w:lineRule="auto"/>
        <w:ind w:firstLine="709"/>
        <w:jc w:val="both"/>
        <w:rPr>
          <w:rFonts w:eastAsia="Times New Roman" w:cs="Times New Roman"/>
          <w:i/>
          <w:sz w:val="24"/>
          <w:szCs w:val="24"/>
          <w:lang w:eastAsia="en-US"/>
        </w:rPr>
      </w:pPr>
      <w:r w:rsidRPr="006F1B83">
        <w:rPr>
          <w:rFonts w:eastAsia="Times New Roman" w:cs="Times New Roman"/>
          <w:i/>
          <w:iCs/>
          <w:sz w:val="24"/>
          <w:szCs w:val="24"/>
          <w:lang w:eastAsia="en-US"/>
        </w:rPr>
        <w:t>Рабочая программа воспитания разработана на основе федеральной рабочей программы воспитания (</w:t>
      </w:r>
      <w:r w:rsidRPr="006F1B83">
        <w:rPr>
          <w:rFonts w:eastAsia="Times New Roman" w:cs="Times New Roman"/>
          <w:i/>
          <w:sz w:val="24"/>
          <w:szCs w:val="24"/>
          <w:lang w:eastAsia="en-US"/>
        </w:rPr>
        <w:t>п. 26 «Федеральная рабочая программа воспитания» Федеральной образовательной программы ООО).</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начального общего, среднего общего образования.</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b/>
          <w:i/>
          <w:sz w:val="24"/>
          <w:szCs w:val="24"/>
        </w:rPr>
      </w:pPr>
      <w:bookmarkStart w:id="412" w:name="sub_102059"/>
      <w:bookmarkEnd w:id="411"/>
      <w:r w:rsidRPr="006F1B83">
        <w:rPr>
          <w:rFonts w:eastAsia="Times New Roman" w:cs="Times New Roman"/>
          <w:b/>
          <w:i/>
          <w:sz w:val="24"/>
          <w:szCs w:val="24"/>
        </w:rPr>
        <w:t>Программа воспитания:</w:t>
      </w:r>
    </w:p>
    <w:bookmarkEnd w:id="412"/>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предназначена для планирования и организации системной воспитательной деятельности в образовательной организации;</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разрабатывается и утверждается с участием коллегиальных органов управления образовательной организацией, в т.ч. советов обучающихся, советов родителей (законных представителей);</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предусматривает историческое просвещение, формирование российской культурной и гражданской идентичности обучающихся.</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bookmarkStart w:id="413" w:name="sub_102055"/>
      <w:r w:rsidRPr="006F1B83">
        <w:rPr>
          <w:rFonts w:eastAsia="Times New Roman" w:cs="Times New Roman"/>
          <w:i/>
          <w:sz w:val="24"/>
          <w:szCs w:val="24"/>
        </w:rPr>
        <w:t>Программа воспитания включает три раздела: целевой, содержательный, организационный.</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i/>
          <w:sz w:val="24"/>
          <w:szCs w:val="24"/>
        </w:rPr>
      </w:pPr>
      <w:r w:rsidRPr="006F1B83">
        <w:rPr>
          <w:rFonts w:eastAsia="Times New Roman" w:cs="Times New Roman"/>
          <w:i/>
          <w:sz w:val="24"/>
          <w:szCs w:val="24"/>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т.ч.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i/>
          <w:sz w:val="24"/>
          <w:szCs w:val="24"/>
        </w:rPr>
      </w:pPr>
    </w:p>
    <w:p w:rsidR="007C56D3" w:rsidRPr="006F1B83" w:rsidRDefault="007C56D3" w:rsidP="00D65395">
      <w:pPr>
        <w:widowControl w:val="0"/>
        <w:autoSpaceDE w:val="0"/>
        <w:autoSpaceDN w:val="0"/>
        <w:adjustRightInd w:val="0"/>
        <w:spacing w:after="0" w:line="240" w:lineRule="auto"/>
        <w:jc w:val="both"/>
        <w:rPr>
          <w:rFonts w:eastAsia="Times New Roman" w:cs="Times New Roman"/>
          <w:b/>
          <w:sz w:val="24"/>
          <w:szCs w:val="24"/>
        </w:rPr>
      </w:pPr>
      <w:r w:rsidRPr="006F1B83">
        <w:rPr>
          <w:rFonts w:eastAsia="Times New Roman" w:cs="Times New Roman"/>
          <w:b/>
          <w:sz w:val="24"/>
          <w:szCs w:val="24"/>
        </w:rPr>
        <w:t>1. ЦЕЛЕВОЙ РАЗДЕЛ</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b/>
          <w:sz w:val="24"/>
          <w:szCs w:val="24"/>
        </w:rPr>
      </w:pPr>
      <w:bookmarkStart w:id="414" w:name="sub_102062"/>
      <w:bookmarkEnd w:id="413"/>
      <w:r w:rsidRPr="006F1B83">
        <w:rPr>
          <w:rFonts w:eastAsia="Times New Roman" w:cs="Times New Roman"/>
          <w:b/>
          <w:sz w:val="24"/>
          <w:szCs w:val="24"/>
        </w:rPr>
        <w:t>1.1. Цель и задачи воспитания</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w:t>
      </w:r>
      <w:r w:rsidRPr="006F1B83">
        <w:rPr>
          <w:rFonts w:eastAsia="Times New Roman" w:cs="Times New Roman"/>
          <w:b/>
          <w:sz w:val="24"/>
          <w:szCs w:val="24"/>
        </w:rPr>
        <w:t xml:space="preserve"> </w:t>
      </w:r>
      <w:r w:rsidRPr="006F1B83">
        <w:rPr>
          <w:rFonts w:eastAsia="Times New Roman" w:cs="Times New Roman"/>
          <w:sz w:val="24"/>
          <w:szCs w:val="24"/>
        </w:rPr>
        <w:t xml:space="preserve">Российской Федерации. Эти ценности и нормы определяют инвариантное содержание воспитания обучающихся. </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bookmarkStart w:id="415" w:name="sub_102063"/>
      <w:bookmarkEnd w:id="414"/>
      <w:r w:rsidRPr="006F1B83">
        <w:rPr>
          <w:rFonts w:eastAsia="Times New Roman" w:cs="Times New Roman"/>
          <w:sz w:val="24"/>
          <w:szCs w:val="24"/>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i/>
          <w:sz w:val="24"/>
          <w:szCs w:val="24"/>
        </w:rPr>
      </w:pPr>
      <w:r w:rsidRPr="006F1B83">
        <w:rPr>
          <w:rFonts w:eastAsia="Times New Roman" w:cs="Times New Roman"/>
          <w:i/>
          <w:sz w:val="24"/>
          <w:szCs w:val="24"/>
        </w:rPr>
        <w:t>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i/>
          <w:sz w:val="24"/>
          <w:szCs w:val="24"/>
        </w:rPr>
      </w:pPr>
      <w:r w:rsidRPr="006F1B83">
        <w:rPr>
          <w:rFonts w:eastAsia="Times New Roman" w:cs="Times New Roman"/>
          <w:b/>
          <w:i/>
          <w:sz w:val="24"/>
          <w:szCs w:val="24"/>
        </w:rPr>
        <w:t>Цель воспитания обучающихся:</w:t>
      </w:r>
    </w:p>
    <w:bookmarkEnd w:id="415"/>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lastRenderedPageBreak/>
        <w:t>-</w:t>
      </w:r>
      <w:r w:rsidRPr="006F1B83">
        <w:rPr>
          <w:rFonts w:eastAsia="Times New Roman" w:cs="Times New Roman"/>
          <w:sz w:val="24"/>
          <w:szCs w:val="24"/>
          <w:lang w:val="en-US"/>
        </w:rPr>
        <w:t> </w:t>
      </w:r>
      <w:r w:rsidRPr="006F1B83">
        <w:rPr>
          <w:rFonts w:eastAsia="Times New Roman" w:cs="Times New Roman"/>
          <w:sz w:val="24"/>
          <w:szCs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w:t>
      </w:r>
      <w:bookmarkStart w:id="416" w:name="sub_102068"/>
      <w:r w:rsidRPr="006F1B83">
        <w:rPr>
          <w:rFonts w:eastAsia="Times New Roman" w:cs="Times New Roman"/>
          <w:sz w:val="24"/>
          <w:szCs w:val="24"/>
        </w:rPr>
        <w:t>ии, природе и окружающей среде.</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b/>
          <w:i/>
          <w:sz w:val="24"/>
          <w:szCs w:val="24"/>
        </w:rPr>
      </w:pPr>
      <w:r w:rsidRPr="006F1B83">
        <w:rPr>
          <w:rFonts w:eastAsia="Times New Roman" w:cs="Times New Roman"/>
          <w:b/>
          <w:i/>
          <w:sz w:val="24"/>
          <w:szCs w:val="24"/>
        </w:rPr>
        <w:t>Задачи воспитания:</w:t>
      </w:r>
    </w:p>
    <w:bookmarkEnd w:id="416"/>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формирование и развитие личностных отношений к этим нормам, ценностям, традициям (их освоение, принятие);</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достижение личностных результатов освоения общеобразовательных программ в соответствии с ФГОС ООО.</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b/>
          <w:i/>
          <w:sz w:val="24"/>
          <w:szCs w:val="24"/>
        </w:rPr>
      </w:pPr>
      <w:r w:rsidRPr="006F1B83">
        <w:rPr>
          <w:rFonts w:eastAsia="Times New Roman" w:cs="Times New Roman"/>
          <w:b/>
          <w:i/>
          <w:sz w:val="24"/>
          <w:szCs w:val="24"/>
        </w:rPr>
        <w:t>Личностные результаты освоения обучающимися образовательных программ включают:</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 xml:space="preserve">осознание российской гражданской идентичности; </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сформированность ценностей самостоятельности и инициативы; готовность обучающихся к саморазвитию, самостоятельности и личностному самоопределению;</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 xml:space="preserve">наличие мотивации к целенаправленной социально значимой деятельности; </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сформированность внутренней позиции личности как особого ценностного отношения к себе, окружающим людям и жизни в целом.</w:t>
      </w:r>
    </w:p>
    <w:p w:rsidR="007C56D3" w:rsidRPr="006F1B83" w:rsidRDefault="007C56D3" w:rsidP="00D65395">
      <w:pPr>
        <w:widowControl w:val="0"/>
        <w:autoSpaceDE w:val="0"/>
        <w:autoSpaceDN w:val="0"/>
        <w:adjustRightInd w:val="0"/>
        <w:spacing w:after="0" w:line="240" w:lineRule="auto"/>
        <w:jc w:val="both"/>
        <w:rPr>
          <w:rFonts w:eastAsia="Times New Roman" w:cs="Times New Roman"/>
          <w:sz w:val="24"/>
          <w:szCs w:val="24"/>
        </w:rPr>
      </w:pP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b/>
          <w:sz w:val="24"/>
          <w:szCs w:val="24"/>
        </w:rPr>
      </w:pPr>
      <w:r w:rsidRPr="006F1B83">
        <w:rPr>
          <w:rFonts w:eastAsia="Times New Roman" w:cs="Times New Roman"/>
          <w:b/>
          <w:sz w:val="24"/>
          <w:szCs w:val="24"/>
        </w:rPr>
        <w:t>1.2. Подходы и принципы планирования и организации воспитательной деятельности</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xml:space="preserve">Воспитательная деятельность в образовательной организации планируется и осуществляется </w:t>
      </w:r>
      <w:r w:rsidRPr="006F1B83">
        <w:rPr>
          <w:rFonts w:eastAsia="Times New Roman" w:cs="Times New Roman"/>
          <w:i/>
          <w:sz w:val="24"/>
          <w:szCs w:val="24"/>
        </w:rPr>
        <w:t>на основе следующих подходов</w:t>
      </w:r>
      <w:r w:rsidRPr="006F1B83">
        <w:rPr>
          <w:rFonts w:eastAsia="Times New Roman" w:cs="Times New Roman"/>
          <w:sz w:val="24"/>
          <w:szCs w:val="24"/>
        </w:rPr>
        <w:t>:</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 xml:space="preserve">аксиологического, </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xml:space="preserve">- антропологического, </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xml:space="preserve">- культурно-исторического, </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xml:space="preserve">- системно-деятельностного, </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xml:space="preserve">- личностно-ориентированного </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i/>
          <w:sz w:val="24"/>
          <w:szCs w:val="24"/>
        </w:rPr>
      </w:pPr>
      <w:r w:rsidRPr="006F1B83">
        <w:rPr>
          <w:rFonts w:eastAsia="Times New Roman" w:cs="Times New Roman"/>
          <w:i/>
          <w:sz w:val="24"/>
          <w:szCs w:val="24"/>
        </w:rPr>
        <w:t xml:space="preserve">и с учётом принципов воспитания: </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xml:space="preserve">- гуманистической направленности воспитания, </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xml:space="preserve">- совместной деятельности детей и взрослых, </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xml:space="preserve">- следования нравственному примеру, </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xml:space="preserve">- безопасной жизнедеятельности, </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xml:space="preserve">- инклюзивности, </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возрастосообразности.</w:t>
      </w:r>
    </w:p>
    <w:p w:rsidR="007C56D3" w:rsidRPr="006F1B83" w:rsidRDefault="007C56D3" w:rsidP="00D65395">
      <w:pPr>
        <w:widowControl w:val="0"/>
        <w:autoSpaceDE w:val="0"/>
        <w:autoSpaceDN w:val="0"/>
        <w:adjustRightInd w:val="0"/>
        <w:spacing w:after="0" w:line="240" w:lineRule="auto"/>
        <w:jc w:val="both"/>
        <w:rPr>
          <w:rFonts w:eastAsia="Times New Roman" w:cs="Times New Roman"/>
          <w:sz w:val="24"/>
          <w:szCs w:val="24"/>
        </w:rPr>
      </w:pPr>
      <w:bookmarkStart w:id="417" w:name="sub_102070"/>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b/>
          <w:sz w:val="24"/>
          <w:szCs w:val="24"/>
        </w:rPr>
      </w:pPr>
      <w:bookmarkStart w:id="418" w:name="sub_102065"/>
      <w:bookmarkEnd w:id="417"/>
      <w:r w:rsidRPr="006F1B83">
        <w:rPr>
          <w:rFonts w:eastAsia="Times New Roman" w:cs="Times New Roman"/>
          <w:b/>
          <w:sz w:val="24"/>
          <w:szCs w:val="24"/>
        </w:rPr>
        <w:t>1.3. Направления воспитания</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bookmarkStart w:id="419" w:name="sub_102071"/>
      <w:bookmarkEnd w:id="418"/>
      <w:r w:rsidRPr="006F1B83">
        <w:rPr>
          <w:rFonts w:eastAsia="Times New Roman" w:cs="Times New Roman"/>
          <w:sz w:val="24"/>
          <w:szCs w:val="24"/>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т.ч. в части:</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bookmarkStart w:id="420" w:name="sub_102066"/>
      <w:bookmarkEnd w:id="419"/>
      <w:r w:rsidRPr="006F1B83">
        <w:rPr>
          <w:rFonts w:eastAsia="Times New Roman" w:cs="Times New Roman"/>
          <w:sz w:val="24"/>
          <w:szCs w:val="24"/>
        </w:rPr>
        <w:t>1)</w:t>
      </w:r>
      <w:r w:rsidRPr="006F1B83">
        <w:rPr>
          <w:rFonts w:eastAsia="Times New Roman" w:cs="Times New Roman"/>
          <w:sz w:val="24"/>
          <w:szCs w:val="24"/>
          <w:lang w:val="en-US"/>
        </w:rPr>
        <w:t> </w:t>
      </w:r>
      <w:r w:rsidRPr="006F1B83">
        <w:rPr>
          <w:rFonts w:eastAsia="Times New Roman" w:cs="Times New Roman"/>
          <w:b/>
          <w:i/>
          <w:sz w:val="24"/>
          <w:szCs w:val="24"/>
        </w:rPr>
        <w:t>Гражданского воспитания</w:t>
      </w:r>
      <w:r w:rsidRPr="006F1B83">
        <w:rPr>
          <w:rFonts w:eastAsia="Times New Roman" w:cs="Times New Roman"/>
          <w:sz w:val="24"/>
          <w:szCs w:val="24"/>
        </w:rPr>
        <w:t xml:space="preserve">,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w:t>
      </w:r>
      <w:r w:rsidRPr="006F1B83">
        <w:rPr>
          <w:rFonts w:eastAsia="Times New Roman" w:cs="Times New Roman"/>
          <w:sz w:val="24"/>
          <w:szCs w:val="24"/>
        </w:rPr>
        <w:lastRenderedPageBreak/>
        <w:t>российской государственности, уважения к правам, свободам и обязанностям гражданина России, правовой и политической культуры.</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2)</w:t>
      </w:r>
      <w:r w:rsidRPr="006F1B83">
        <w:rPr>
          <w:rFonts w:eastAsia="Times New Roman" w:cs="Times New Roman"/>
          <w:sz w:val="24"/>
          <w:szCs w:val="24"/>
          <w:lang w:val="en-US"/>
        </w:rPr>
        <w:t> </w:t>
      </w:r>
      <w:r w:rsidRPr="006F1B83">
        <w:rPr>
          <w:rFonts w:eastAsia="Times New Roman" w:cs="Times New Roman"/>
          <w:b/>
          <w:i/>
          <w:sz w:val="24"/>
          <w:szCs w:val="24"/>
        </w:rPr>
        <w:t>Патриотического воспитания</w:t>
      </w:r>
      <w:r w:rsidRPr="006F1B83">
        <w:rPr>
          <w:rFonts w:eastAsia="Times New Roman" w:cs="Times New Roman"/>
          <w:sz w:val="24"/>
          <w:szCs w:val="24"/>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3)</w:t>
      </w:r>
      <w:r w:rsidRPr="006F1B83">
        <w:rPr>
          <w:rFonts w:eastAsia="Times New Roman" w:cs="Times New Roman"/>
          <w:sz w:val="24"/>
          <w:szCs w:val="24"/>
          <w:lang w:val="en-US"/>
        </w:rPr>
        <w:t> </w:t>
      </w:r>
      <w:r w:rsidRPr="006F1B83">
        <w:rPr>
          <w:rFonts w:eastAsia="Times New Roman" w:cs="Times New Roman"/>
          <w:b/>
          <w:i/>
          <w:sz w:val="24"/>
          <w:szCs w:val="24"/>
        </w:rPr>
        <w:t>Духовно-нравственного воспитания</w:t>
      </w:r>
      <w:r w:rsidRPr="006F1B83">
        <w:rPr>
          <w:rFonts w:eastAsia="Times New Roman" w:cs="Times New Roman"/>
          <w:sz w:val="24"/>
          <w:szCs w:val="24"/>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4)</w:t>
      </w:r>
      <w:r w:rsidRPr="006F1B83">
        <w:rPr>
          <w:rFonts w:eastAsia="Times New Roman" w:cs="Times New Roman"/>
          <w:sz w:val="24"/>
          <w:szCs w:val="24"/>
          <w:lang w:val="en-US"/>
        </w:rPr>
        <w:t> </w:t>
      </w:r>
      <w:r w:rsidRPr="006F1B83">
        <w:rPr>
          <w:rFonts w:eastAsia="Times New Roman" w:cs="Times New Roman"/>
          <w:b/>
          <w:i/>
          <w:sz w:val="24"/>
          <w:szCs w:val="24"/>
        </w:rPr>
        <w:t>Эстетического воспитания</w:t>
      </w:r>
      <w:r w:rsidRPr="006F1B83">
        <w:rPr>
          <w:rFonts w:eastAsia="Times New Roman" w:cs="Times New Roman"/>
          <w:sz w:val="24"/>
          <w:szCs w:val="24"/>
        </w:rP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5)</w:t>
      </w:r>
      <w:r w:rsidRPr="006F1B83">
        <w:rPr>
          <w:rFonts w:eastAsia="Times New Roman" w:cs="Times New Roman"/>
          <w:sz w:val="24"/>
          <w:szCs w:val="24"/>
          <w:lang w:val="en-US"/>
        </w:rPr>
        <w:t> </w:t>
      </w:r>
      <w:r w:rsidRPr="006F1B83">
        <w:rPr>
          <w:rFonts w:eastAsia="Times New Roman" w:cs="Times New Roman"/>
          <w:b/>
          <w:i/>
          <w:sz w:val="24"/>
          <w:szCs w:val="24"/>
        </w:rPr>
        <w:t>Физического воспитания</w:t>
      </w:r>
      <w:r w:rsidRPr="006F1B83">
        <w:rPr>
          <w:rFonts w:eastAsia="Times New Roman" w:cs="Times New Roman"/>
          <w:sz w:val="24"/>
          <w:szCs w:val="24"/>
        </w:rPr>
        <w:t>,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6)</w:t>
      </w:r>
      <w:r w:rsidRPr="006F1B83">
        <w:rPr>
          <w:rFonts w:eastAsia="Times New Roman" w:cs="Times New Roman"/>
          <w:sz w:val="24"/>
          <w:szCs w:val="24"/>
          <w:lang w:val="en-US"/>
        </w:rPr>
        <w:t> </w:t>
      </w:r>
      <w:r w:rsidRPr="006F1B83">
        <w:rPr>
          <w:rFonts w:eastAsia="Times New Roman" w:cs="Times New Roman"/>
          <w:b/>
          <w:i/>
          <w:sz w:val="24"/>
          <w:szCs w:val="24"/>
        </w:rPr>
        <w:t>Трудового воспитания</w:t>
      </w:r>
      <w:r w:rsidRPr="006F1B83">
        <w:rPr>
          <w:rFonts w:eastAsia="Times New Roman" w:cs="Times New Roman"/>
          <w:sz w:val="24"/>
          <w:szCs w:val="24"/>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7)</w:t>
      </w:r>
      <w:r w:rsidRPr="006F1B83">
        <w:rPr>
          <w:rFonts w:eastAsia="Times New Roman" w:cs="Times New Roman"/>
          <w:sz w:val="24"/>
          <w:szCs w:val="24"/>
          <w:lang w:val="en-US"/>
        </w:rPr>
        <w:t> </w:t>
      </w:r>
      <w:r w:rsidRPr="006F1B83">
        <w:rPr>
          <w:rFonts w:eastAsia="Times New Roman" w:cs="Times New Roman"/>
          <w:b/>
          <w:i/>
          <w:sz w:val="24"/>
          <w:szCs w:val="24"/>
        </w:rPr>
        <w:t>Экологического воспитания</w:t>
      </w:r>
      <w:r w:rsidRPr="006F1B83">
        <w:rPr>
          <w:rFonts w:eastAsia="Times New Roman" w:cs="Times New Roman"/>
          <w:sz w:val="24"/>
          <w:szCs w:val="24"/>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8)</w:t>
      </w:r>
      <w:r w:rsidRPr="006F1B83">
        <w:rPr>
          <w:rFonts w:eastAsia="Times New Roman" w:cs="Times New Roman"/>
          <w:sz w:val="24"/>
          <w:szCs w:val="24"/>
          <w:lang w:val="en-US"/>
        </w:rPr>
        <w:t> </w:t>
      </w:r>
      <w:r w:rsidRPr="006F1B83">
        <w:rPr>
          <w:rFonts w:eastAsia="Times New Roman" w:cs="Times New Roman"/>
          <w:b/>
          <w:i/>
          <w:sz w:val="24"/>
          <w:szCs w:val="24"/>
        </w:rPr>
        <w:t>Ценности научного познания</w:t>
      </w:r>
      <w:r w:rsidRPr="006F1B83">
        <w:rPr>
          <w:rFonts w:eastAsia="Times New Roman" w:cs="Times New Roman"/>
          <w:sz w:val="24"/>
          <w:szCs w:val="24"/>
        </w:rPr>
        <w:t>,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bookmarkStart w:id="421" w:name="sub_102080"/>
      <w:bookmarkEnd w:id="420"/>
      <w:r w:rsidRPr="006F1B83">
        <w:rPr>
          <w:rFonts w:eastAsia="Times New Roman" w:cs="Times New Roman"/>
          <w:b/>
          <w:sz w:val="24"/>
          <w:szCs w:val="24"/>
        </w:rPr>
        <w:t>1.4. Целевые ориентиры результатов воспитания на уровне ООО</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Требования к личностным результатам освоения обучающимися ООП ООО установлены ФГОС ООО</w:t>
      </w:r>
      <w:r w:rsidRPr="006F1B83">
        <w:rPr>
          <w:rFonts w:eastAsia="Times New Roman" w:cs="Times New Roman"/>
          <w:b/>
          <w:sz w:val="24"/>
          <w:szCs w:val="24"/>
        </w:rPr>
        <w:t>.</w:t>
      </w:r>
    </w:p>
    <w:bookmarkEnd w:id="421"/>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r w:rsidRPr="006F1B83">
        <w:rPr>
          <w:rFonts w:eastAsia="Times New Roman" w:cs="Times New Roman"/>
          <w:b/>
          <w:sz w:val="24"/>
          <w:szCs w:val="24"/>
        </w:rPr>
        <w:t>.</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bookmarkStart w:id="422" w:name="sub_102081"/>
      <w:r w:rsidRPr="006F1B83">
        <w:rPr>
          <w:rFonts w:eastAsia="Times New Roman" w:cs="Times New Roman"/>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b/>
          <w:sz w:val="24"/>
          <w:szCs w:val="24"/>
        </w:rPr>
      </w:pPr>
      <w:bookmarkStart w:id="423" w:name="sub_102083"/>
      <w:bookmarkEnd w:id="422"/>
      <w:r w:rsidRPr="006F1B83">
        <w:rPr>
          <w:rFonts w:eastAsia="Times New Roman" w:cs="Times New Roman"/>
          <w:sz w:val="24"/>
          <w:szCs w:val="24"/>
        </w:rPr>
        <w:t>1.</w:t>
      </w:r>
      <w:r w:rsidRPr="006F1B83">
        <w:rPr>
          <w:rFonts w:eastAsia="Times New Roman" w:cs="Times New Roman"/>
          <w:b/>
          <w:sz w:val="24"/>
          <w:szCs w:val="24"/>
        </w:rPr>
        <w:t> </w:t>
      </w:r>
      <w:r w:rsidRPr="006F1B83">
        <w:rPr>
          <w:rFonts w:eastAsia="Times New Roman" w:cs="Times New Roman"/>
          <w:b/>
          <w:i/>
          <w:sz w:val="24"/>
          <w:szCs w:val="24"/>
        </w:rPr>
        <w:t>Гражданско-патриотическое воспитание:</w:t>
      </w:r>
    </w:p>
    <w:bookmarkEnd w:id="423"/>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знающий и любящий свою малую родину, свой край, имеющий представление о Родине - России, её территории, расположении;</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сознающий принадлежность к своему народу и к общности граждан России, проявляющий уважение к своему и другим народам;</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понимающий свою сопричастность к прошлому, настоящему и будущему родного края, своей Родины - России, Российского государства;</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lastRenderedPageBreak/>
        <w:t>-</w:t>
      </w:r>
      <w:r w:rsidRPr="006F1B83">
        <w:rPr>
          <w:rFonts w:eastAsia="Times New Roman" w:cs="Times New Roman"/>
          <w:sz w:val="24"/>
          <w:szCs w:val="24"/>
          <w:lang w:val="en-US"/>
        </w:rPr>
        <w:t> </w:t>
      </w:r>
      <w:r w:rsidRPr="006F1B83">
        <w:rPr>
          <w:rFonts w:eastAsia="Times New Roman" w:cs="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b/>
          <w:i/>
          <w:sz w:val="24"/>
          <w:szCs w:val="24"/>
        </w:rPr>
      </w:pPr>
      <w:bookmarkStart w:id="424" w:name="sub_102084"/>
      <w:r w:rsidRPr="006F1B83">
        <w:rPr>
          <w:rFonts w:eastAsia="Times New Roman" w:cs="Times New Roman"/>
          <w:sz w:val="24"/>
          <w:szCs w:val="24"/>
        </w:rPr>
        <w:t>2.</w:t>
      </w:r>
      <w:r w:rsidRPr="006F1B83">
        <w:rPr>
          <w:rFonts w:eastAsia="Times New Roman" w:cs="Times New Roman"/>
          <w:b/>
          <w:i/>
          <w:sz w:val="24"/>
          <w:szCs w:val="24"/>
        </w:rPr>
        <w:t> Духовно-нравственное воспитание:</w:t>
      </w:r>
    </w:p>
    <w:bookmarkEnd w:id="424"/>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сознающий ценность каждой человеческой жизни, признающий индивидуальность и достоинство каждого человека;</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умеющий оценивать поступки с позиции их соответствия нравственным нормам, осознающий ответственность за свои поступки.</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сознающий нравственную и эстетическую ценность литературы, родного языка, русского языка, проявляющий интерес к чтению.</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b/>
          <w:i/>
          <w:sz w:val="24"/>
          <w:szCs w:val="24"/>
        </w:rPr>
      </w:pPr>
      <w:bookmarkStart w:id="425" w:name="sub_102085"/>
      <w:r w:rsidRPr="006F1B83">
        <w:rPr>
          <w:rFonts w:eastAsia="Times New Roman" w:cs="Times New Roman"/>
          <w:sz w:val="24"/>
          <w:szCs w:val="24"/>
        </w:rPr>
        <w:t>3.</w:t>
      </w:r>
      <w:r w:rsidRPr="006F1B83">
        <w:rPr>
          <w:rFonts w:eastAsia="Times New Roman" w:cs="Times New Roman"/>
          <w:b/>
          <w:i/>
          <w:sz w:val="24"/>
          <w:szCs w:val="24"/>
        </w:rPr>
        <w:t> Эстетическое воспитание:</w:t>
      </w:r>
    </w:p>
    <w:bookmarkEnd w:id="425"/>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способный воспринимать и чувствовать прекрасное в быту, природе, искусстве, творчестве людей;</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проявляющий интерес и уважение к отечественной и мировой художественной культуре;</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проявляющий стремление к самовыражению в разных видах художественной деятельности, искусстве.</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b/>
          <w:i/>
          <w:sz w:val="24"/>
          <w:szCs w:val="24"/>
        </w:rPr>
      </w:pPr>
      <w:bookmarkStart w:id="426" w:name="sub_102086"/>
      <w:r w:rsidRPr="006F1B83">
        <w:rPr>
          <w:rFonts w:eastAsia="Times New Roman" w:cs="Times New Roman"/>
          <w:sz w:val="24"/>
          <w:szCs w:val="24"/>
        </w:rPr>
        <w:t>4.</w:t>
      </w:r>
      <w:r w:rsidRPr="006F1B83">
        <w:rPr>
          <w:rFonts w:eastAsia="Times New Roman" w:cs="Times New Roman"/>
          <w:b/>
          <w:i/>
          <w:sz w:val="24"/>
          <w:szCs w:val="24"/>
        </w:rPr>
        <w:t> Физическое воспитание, формирование культуры здоровья и эмоционального благополучия:</w:t>
      </w:r>
    </w:p>
    <w:bookmarkEnd w:id="426"/>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т.ч. в информационной среде;</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владеющий основными навыками личной и общественной гигиены, безопасного поведения в быту, природе, обществе;</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ориентированный на физическое развитие с учётом возможностей здоровья, занятия физкультурой и спортом;</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сознающий и принимающий свою половую принадлежность, соответствующие ей психофизические и поведенческие особенности с учётом возраста.</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b/>
          <w:i/>
          <w:sz w:val="24"/>
          <w:szCs w:val="24"/>
        </w:rPr>
      </w:pPr>
      <w:bookmarkStart w:id="427" w:name="sub_102087"/>
      <w:r w:rsidRPr="006F1B83">
        <w:rPr>
          <w:rFonts w:eastAsia="Times New Roman" w:cs="Times New Roman"/>
          <w:sz w:val="24"/>
          <w:szCs w:val="24"/>
        </w:rPr>
        <w:t>5.</w:t>
      </w:r>
      <w:r w:rsidRPr="006F1B83">
        <w:rPr>
          <w:rFonts w:eastAsia="Times New Roman" w:cs="Times New Roman"/>
          <w:b/>
          <w:i/>
          <w:sz w:val="24"/>
          <w:szCs w:val="24"/>
        </w:rPr>
        <w:t> Трудовое воспитание:</w:t>
      </w:r>
    </w:p>
    <w:bookmarkEnd w:id="427"/>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сознающий ценность труда в жизни человека, семьи, общества;</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проявляющий уважение к труду, людям труда, бережное отношение к результатам труда, ответственное потребление;</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проявляющий интерес к разным профессиям;</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участвующий в различных видах доступного по возрасту труда, трудовой деятельности.</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b/>
          <w:i/>
          <w:sz w:val="24"/>
          <w:szCs w:val="24"/>
        </w:rPr>
      </w:pPr>
      <w:bookmarkStart w:id="428" w:name="sub_102088"/>
      <w:r w:rsidRPr="006F1B83">
        <w:rPr>
          <w:rFonts w:eastAsia="Times New Roman" w:cs="Times New Roman"/>
          <w:sz w:val="24"/>
          <w:szCs w:val="24"/>
        </w:rPr>
        <w:t>6.</w:t>
      </w:r>
      <w:r w:rsidRPr="006F1B83">
        <w:rPr>
          <w:rFonts w:eastAsia="Times New Roman" w:cs="Times New Roman"/>
          <w:b/>
          <w:i/>
          <w:sz w:val="24"/>
          <w:szCs w:val="24"/>
        </w:rPr>
        <w:t> Экологическое воспитание:</w:t>
      </w:r>
    </w:p>
    <w:bookmarkEnd w:id="428"/>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понимающий ценность природы, зависимость жизни людей от природы, влияние людей на природу, окружающую среду;</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выражающий готовность в своей деятельности придерживаться экологических норм.</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b/>
          <w:i/>
          <w:sz w:val="24"/>
          <w:szCs w:val="24"/>
        </w:rPr>
      </w:pPr>
      <w:bookmarkStart w:id="429" w:name="sub_102089"/>
      <w:r w:rsidRPr="006F1B83">
        <w:rPr>
          <w:rFonts w:eastAsia="Times New Roman" w:cs="Times New Roman"/>
          <w:sz w:val="24"/>
          <w:szCs w:val="24"/>
        </w:rPr>
        <w:t>7.</w:t>
      </w:r>
      <w:r w:rsidRPr="006F1B83">
        <w:rPr>
          <w:rFonts w:eastAsia="Times New Roman" w:cs="Times New Roman"/>
          <w:b/>
          <w:i/>
          <w:sz w:val="24"/>
          <w:szCs w:val="24"/>
        </w:rPr>
        <w:t> Ценности научного познания:</w:t>
      </w:r>
    </w:p>
    <w:bookmarkEnd w:id="429"/>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 xml:space="preserve">обладающий первоначальными представлениями о природных и социальных </w:t>
      </w:r>
      <w:r w:rsidRPr="006F1B83">
        <w:rPr>
          <w:rFonts w:eastAsia="Times New Roman" w:cs="Times New Roman"/>
          <w:sz w:val="24"/>
          <w:szCs w:val="24"/>
        </w:rPr>
        <w:lastRenderedPageBreak/>
        <w:t>объектах, многообразии объектов и явлений природы, связи живой и неживой природы, о науке, научном знании;</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b/>
          <w:sz w:val="24"/>
          <w:szCs w:val="24"/>
        </w:rPr>
      </w:pPr>
      <w:bookmarkStart w:id="430" w:name="sub_102056"/>
    </w:p>
    <w:p w:rsidR="007C56D3" w:rsidRPr="006F1B83" w:rsidRDefault="007C56D3" w:rsidP="00D65395">
      <w:pPr>
        <w:widowControl w:val="0"/>
        <w:autoSpaceDE w:val="0"/>
        <w:autoSpaceDN w:val="0"/>
        <w:adjustRightInd w:val="0"/>
        <w:spacing w:after="0" w:line="240" w:lineRule="auto"/>
        <w:jc w:val="both"/>
        <w:rPr>
          <w:rFonts w:eastAsia="Times New Roman" w:cs="Times New Roman"/>
          <w:b/>
          <w:sz w:val="24"/>
          <w:szCs w:val="24"/>
        </w:rPr>
      </w:pPr>
      <w:r w:rsidRPr="006F1B83">
        <w:rPr>
          <w:rFonts w:eastAsia="Times New Roman" w:cs="Times New Roman"/>
          <w:b/>
          <w:sz w:val="24"/>
          <w:szCs w:val="24"/>
        </w:rPr>
        <w:t>2. СОДЕРЖАТЕЛЬНЫЙ РАЗДЕЛ</w:t>
      </w:r>
    </w:p>
    <w:p w:rsidR="007C56D3" w:rsidRPr="006F1B83" w:rsidRDefault="007C56D3" w:rsidP="00D65395">
      <w:pPr>
        <w:widowControl w:val="0"/>
        <w:autoSpaceDE w:val="0"/>
        <w:autoSpaceDN w:val="0"/>
        <w:adjustRightInd w:val="0"/>
        <w:spacing w:after="0" w:line="240" w:lineRule="auto"/>
        <w:jc w:val="both"/>
        <w:rPr>
          <w:rFonts w:eastAsia="Times New Roman" w:cs="Times New Roman"/>
          <w:b/>
          <w:sz w:val="24"/>
          <w:szCs w:val="24"/>
        </w:rPr>
      </w:pP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b/>
          <w:sz w:val="24"/>
          <w:szCs w:val="24"/>
        </w:rPr>
      </w:pPr>
      <w:bookmarkStart w:id="431" w:name="sub_102090"/>
      <w:bookmarkEnd w:id="430"/>
      <w:r w:rsidRPr="006F1B83">
        <w:rPr>
          <w:rFonts w:eastAsia="Times New Roman" w:cs="Times New Roman"/>
          <w:b/>
          <w:sz w:val="24"/>
          <w:szCs w:val="24"/>
        </w:rPr>
        <w:t>2.1. Уклад образовательной организации</w:t>
      </w:r>
    </w:p>
    <w:bookmarkEnd w:id="431"/>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xml:space="preserve">Уклад задаёт порядок жизни образовательной организации и аккумулирует ключевые характеристики, определяющие особенности воспитательного процесса. </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rsidR="00450021" w:rsidRPr="006F1B83" w:rsidRDefault="00450021" w:rsidP="00450021">
      <w:pPr>
        <w:widowControl w:val="0"/>
        <w:autoSpaceDE w:val="0"/>
        <w:autoSpaceDN w:val="0"/>
        <w:adjustRightInd w:val="0"/>
        <w:spacing w:after="0" w:line="240" w:lineRule="auto"/>
        <w:jc w:val="center"/>
        <w:rPr>
          <w:rFonts w:ascii="Times New Roman CYR" w:hAnsi="Times New Roman CYR" w:cs="Times New Roman CYR"/>
          <w:b/>
          <w:i/>
          <w:sz w:val="24"/>
          <w:szCs w:val="24"/>
        </w:rPr>
      </w:pPr>
      <w:r w:rsidRPr="006F1B83">
        <w:rPr>
          <w:rFonts w:ascii="Times New Roman CYR" w:hAnsi="Times New Roman CYR" w:cs="Times New Roman CYR"/>
          <w:b/>
          <w:i/>
          <w:sz w:val="24"/>
          <w:szCs w:val="24"/>
        </w:rPr>
        <w:t>Основные характеристики</w:t>
      </w:r>
    </w:p>
    <w:p w:rsidR="00450021" w:rsidRPr="006F1B83" w:rsidRDefault="00450021" w:rsidP="0045002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6F1B83">
        <w:rPr>
          <w:rFonts w:ascii="Times New Roman CYR" w:eastAsia="Times New Roman" w:hAnsi="Times New Roman CYR" w:cs="Times New Roman CYR"/>
          <w:sz w:val="24"/>
          <w:szCs w:val="24"/>
        </w:rPr>
        <w:t>МБОУ «Б-Болдинская средняя школа им. А.С. Пушкина» в статусе средней школа существует более 80 лет, с 1937 года. За это время выпущено более пятнадцати тысяч обучающихся. Имеются выдающиеся люди страны, доктора наук, врачи, педагоги, работники сельского хозяйства.</w:t>
      </w:r>
    </w:p>
    <w:p w:rsidR="00450021" w:rsidRPr="006F1B83" w:rsidRDefault="00450021" w:rsidP="0045002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6F1B83">
        <w:rPr>
          <w:rFonts w:ascii="Times New Roman CYR" w:eastAsia="Times New Roman" w:hAnsi="Times New Roman CYR" w:cs="Times New Roman CYR"/>
          <w:sz w:val="24"/>
          <w:szCs w:val="24"/>
        </w:rPr>
        <w:t xml:space="preserve">Целью ОУ является создание благоприятной образовательной среды, способствующей повышению качества образования, раскрытию </w:t>
      </w:r>
      <w:proofErr w:type="gramStart"/>
      <w:r w:rsidRPr="006F1B83">
        <w:rPr>
          <w:rFonts w:ascii="Times New Roman CYR" w:eastAsia="Times New Roman" w:hAnsi="Times New Roman CYR" w:cs="Times New Roman CYR"/>
          <w:sz w:val="24"/>
          <w:szCs w:val="24"/>
        </w:rPr>
        <w:t>индивидуальных  особенностей</w:t>
      </w:r>
      <w:proofErr w:type="gramEnd"/>
      <w:r w:rsidRPr="006F1B83">
        <w:rPr>
          <w:rFonts w:ascii="Times New Roman CYR" w:eastAsia="Times New Roman" w:hAnsi="Times New Roman CYR" w:cs="Times New Roman CYR"/>
          <w:sz w:val="24"/>
          <w:szCs w:val="24"/>
        </w:rPr>
        <w:t xml:space="preserve"> и творческих способностей обучающихся, обеспечивающих возможности их самоопределения и самореализации. </w:t>
      </w:r>
    </w:p>
    <w:p w:rsidR="00450021" w:rsidRPr="006F1B83" w:rsidRDefault="00450021" w:rsidP="0045002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6F1B83">
        <w:rPr>
          <w:rFonts w:ascii="Times New Roman CYR" w:eastAsia="Times New Roman" w:hAnsi="Times New Roman CYR" w:cs="Times New Roman CYR"/>
          <w:sz w:val="24"/>
          <w:szCs w:val="24"/>
        </w:rPr>
        <w:t>Наиболее значимыми делами являются: праздники: «День знаний», «Золотая Болдинская осень», «Новый год», «8 Марта», «День защитника Отечества», «День Победы», выпускные вечера, акции, КТД, конкурсы, программы различных направленностей, Дни памяти Великих событий страны, уроки здоровья и профилактики правонарушений, спортивные соревнования «Президентские спортивные игры», «Президентские состязания</w:t>
      </w:r>
      <w:proofErr w:type="gramStart"/>
      <w:r w:rsidRPr="006F1B83">
        <w:rPr>
          <w:rFonts w:ascii="Times New Roman CYR" w:eastAsia="Times New Roman" w:hAnsi="Times New Roman CYR" w:cs="Times New Roman CYR"/>
          <w:sz w:val="24"/>
          <w:szCs w:val="24"/>
        </w:rPr>
        <w:t>»,,</w:t>
      </w:r>
      <w:proofErr w:type="gramEnd"/>
      <w:r w:rsidRPr="006F1B83">
        <w:rPr>
          <w:rFonts w:ascii="Times New Roman CYR" w:eastAsia="Times New Roman" w:hAnsi="Times New Roman CYR" w:cs="Times New Roman CYR"/>
          <w:sz w:val="24"/>
          <w:szCs w:val="24"/>
        </w:rPr>
        <w:t xml:space="preserve"> «Нижегородская Зарница» и др.</w:t>
      </w:r>
    </w:p>
    <w:p w:rsidR="00450021" w:rsidRPr="006F1B83" w:rsidRDefault="00450021" w:rsidP="0045002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6F1B83">
        <w:rPr>
          <w:rFonts w:ascii="Times New Roman CYR" w:eastAsia="Times New Roman" w:hAnsi="Times New Roman CYR" w:cs="Times New Roman CYR"/>
          <w:sz w:val="24"/>
          <w:szCs w:val="24"/>
        </w:rPr>
        <w:t xml:space="preserve">Основными традициями воспитания в образовательной организации являются следующие: </w:t>
      </w:r>
    </w:p>
    <w:p w:rsidR="00450021" w:rsidRPr="006F1B83" w:rsidRDefault="00450021" w:rsidP="0045002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6F1B83">
        <w:rPr>
          <w:rFonts w:ascii="Times New Roman CYR" w:eastAsia="Times New Roman" w:hAnsi="Times New Roman CYR" w:cs="Times New Roman CYR"/>
          <w:sz w:val="24"/>
          <w:szCs w:val="24"/>
        </w:rPr>
        <w:t>-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450021" w:rsidRPr="006F1B83" w:rsidRDefault="00450021" w:rsidP="0045002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6F1B83">
        <w:rPr>
          <w:rFonts w:ascii="Times New Roman CYR" w:eastAsia="Times New Roman" w:hAnsi="Times New Roman CYR" w:cs="Times New Roman CYR"/>
          <w:sz w:val="24"/>
          <w:szCs w:val="24"/>
        </w:rPr>
        <w:t>-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450021" w:rsidRPr="006F1B83" w:rsidRDefault="00450021" w:rsidP="0045002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6F1B83">
        <w:rPr>
          <w:rFonts w:ascii="Times New Roman CYR" w:eastAsia="Times New Roman" w:hAnsi="Times New Roman CYR" w:cs="Times New Roman CYR"/>
          <w:sz w:val="24"/>
          <w:szCs w:val="24"/>
        </w:rPr>
        <w:t xml:space="preserve">Ежегодно школа участвует в программе «С именем Пушкина», реализуя мероприятия, связанные с жизнью и творчеством великого поэта и писателя – это конкурсы чтецов произведений Пушкина на родном и иностранных языках, театры малых форм по произведениям Пушкина, День лицея, День гибели поэта, </w:t>
      </w:r>
      <w:proofErr w:type="gramStart"/>
      <w:r w:rsidRPr="006F1B83">
        <w:rPr>
          <w:rFonts w:ascii="Times New Roman CYR" w:eastAsia="Times New Roman" w:hAnsi="Times New Roman CYR" w:cs="Times New Roman CYR"/>
          <w:sz w:val="24"/>
          <w:szCs w:val="24"/>
        </w:rPr>
        <w:t>День  Рождения</w:t>
      </w:r>
      <w:proofErr w:type="gramEnd"/>
      <w:r w:rsidRPr="006F1B83">
        <w:rPr>
          <w:rFonts w:ascii="Times New Roman CYR" w:eastAsia="Times New Roman" w:hAnsi="Times New Roman CYR" w:cs="Times New Roman CYR"/>
          <w:sz w:val="24"/>
          <w:szCs w:val="24"/>
        </w:rPr>
        <w:t xml:space="preserve"> поэта  т.д.</w:t>
      </w:r>
    </w:p>
    <w:p w:rsidR="00450021" w:rsidRPr="006F1B83" w:rsidRDefault="00450021" w:rsidP="00450021">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6F1B83">
        <w:rPr>
          <w:rFonts w:ascii="Times New Roman CYR" w:eastAsia="Times New Roman" w:hAnsi="Times New Roman CYR" w:cs="Times New Roman CYR"/>
          <w:sz w:val="24"/>
          <w:szCs w:val="24"/>
        </w:rPr>
        <w:t xml:space="preserve">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450021" w:rsidRPr="006F1B83" w:rsidRDefault="00450021" w:rsidP="00450021">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6F1B83">
        <w:rPr>
          <w:rFonts w:ascii="Times New Roman CYR" w:eastAsia="Times New Roman" w:hAnsi="Times New Roman CYR" w:cs="Times New Roman CYR"/>
          <w:sz w:val="24"/>
          <w:szCs w:val="24"/>
        </w:rPr>
        <w:t xml:space="preserve">       </w:t>
      </w:r>
      <w:proofErr w:type="gramStart"/>
      <w:r w:rsidRPr="006F1B83">
        <w:rPr>
          <w:rFonts w:ascii="Times New Roman CYR" w:eastAsia="Times New Roman" w:hAnsi="Times New Roman CYR" w:cs="Times New Roman CYR"/>
          <w:sz w:val="24"/>
          <w:szCs w:val="24"/>
        </w:rPr>
        <w:t>В  проведении</w:t>
      </w:r>
      <w:proofErr w:type="gramEnd"/>
      <w:r w:rsidRPr="006F1B83">
        <w:rPr>
          <w:rFonts w:ascii="Times New Roman CYR" w:eastAsia="Times New Roman" w:hAnsi="Times New Roman CYR" w:cs="Times New Roman CYR"/>
          <w:sz w:val="24"/>
          <w:szCs w:val="24"/>
        </w:rPr>
        <w:t xml:space="preserve">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 </w:t>
      </w:r>
    </w:p>
    <w:p w:rsidR="00450021" w:rsidRPr="006F1B83" w:rsidRDefault="00450021" w:rsidP="00450021">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6F1B83">
        <w:rPr>
          <w:rFonts w:ascii="Times New Roman CYR" w:eastAsia="Times New Roman" w:hAnsi="Times New Roman CYR" w:cs="Times New Roman CYR"/>
          <w:sz w:val="24"/>
          <w:szCs w:val="24"/>
        </w:rPr>
        <w:t xml:space="preserve">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w:t>
      </w:r>
    </w:p>
    <w:p w:rsidR="00450021" w:rsidRPr="006F1B83" w:rsidRDefault="00450021" w:rsidP="00450021">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6F1B83">
        <w:rPr>
          <w:rFonts w:ascii="Times New Roman CYR" w:eastAsia="Times New Roman" w:hAnsi="Times New Roman CYR" w:cs="Times New Roman CYR"/>
          <w:sz w:val="24"/>
          <w:szCs w:val="24"/>
        </w:rPr>
        <w:t xml:space="preserve">      Ключевой фигурой воспитания в школе является классный руководитель, реализующий </w:t>
      </w:r>
      <w:r w:rsidRPr="006F1B83">
        <w:rPr>
          <w:rFonts w:ascii="Times New Roman CYR" w:eastAsia="Times New Roman" w:hAnsi="Times New Roman CYR" w:cs="Times New Roman CYR"/>
          <w:sz w:val="24"/>
          <w:szCs w:val="24"/>
        </w:rPr>
        <w:lastRenderedPageBreak/>
        <w:t>по отношению к детям защитную, личностно развивающую, организационную, посредническую (в разрешении конфликтов) функции.</w:t>
      </w:r>
    </w:p>
    <w:p w:rsidR="00450021" w:rsidRPr="006F1B83" w:rsidRDefault="00450021" w:rsidP="0045002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6F1B83">
        <w:rPr>
          <w:rFonts w:ascii="Times New Roman CYR" w:eastAsia="Times New Roman" w:hAnsi="Times New Roman CYR" w:cs="Times New Roman CYR"/>
          <w:sz w:val="24"/>
          <w:szCs w:val="24"/>
        </w:rPr>
        <w:t xml:space="preserve">Социальными партнерами школы являются Мемориальный </w:t>
      </w:r>
      <w:proofErr w:type="gramStart"/>
      <w:r w:rsidRPr="006F1B83">
        <w:rPr>
          <w:rFonts w:ascii="Times New Roman CYR" w:eastAsia="Times New Roman" w:hAnsi="Times New Roman CYR" w:cs="Times New Roman CYR"/>
          <w:sz w:val="24"/>
          <w:szCs w:val="24"/>
        </w:rPr>
        <w:t>природный  музей</w:t>
      </w:r>
      <w:proofErr w:type="gramEnd"/>
      <w:r w:rsidRPr="006F1B83">
        <w:rPr>
          <w:rFonts w:ascii="Times New Roman CYR" w:eastAsia="Times New Roman" w:hAnsi="Times New Roman CYR" w:cs="Times New Roman CYR"/>
          <w:sz w:val="24"/>
          <w:szCs w:val="24"/>
        </w:rPr>
        <w:t xml:space="preserve"> - заповедник А.С.Пушкина «Болдино», Дом Детского творчества, Научно-культурный центр, Детско-юношеский центр, Районный Дом культуры, Центральная районная библиотека, Центральная районная больница, Детская школа искусств, МО МВД России «Большеболдинский», Сельскохозяйственный техникум .</w:t>
      </w:r>
    </w:p>
    <w:p w:rsidR="00450021" w:rsidRPr="006F1B83" w:rsidRDefault="00450021" w:rsidP="0045002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6F1B83">
        <w:rPr>
          <w:rFonts w:ascii="Times New Roman CYR" w:eastAsia="Times New Roman" w:hAnsi="Times New Roman CYR" w:cs="Times New Roman CYR"/>
          <w:sz w:val="24"/>
          <w:szCs w:val="24"/>
        </w:rPr>
        <w:t>Школа участвует во Всероссийских проектах «Успех каждого ребенка» по созданию новых мест ДО, ранней профориентации «Билет в будущее», «ПроеКтория», Всероссийских проектах «МЫ ВМЕСТЕ ДЕТИ</w:t>
      </w:r>
      <w:proofErr w:type="gramStart"/>
      <w:r w:rsidRPr="006F1B83">
        <w:rPr>
          <w:rFonts w:ascii="Times New Roman CYR" w:eastAsia="Times New Roman" w:hAnsi="Times New Roman CYR" w:cs="Times New Roman CYR"/>
          <w:sz w:val="24"/>
          <w:szCs w:val="24"/>
        </w:rPr>
        <w:t xml:space="preserve">»,   </w:t>
      </w:r>
      <w:proofErr w:type="gramEnd"/>
      <w:r w:rsidRPr="006F1B83">
        <w:rPr>
          <w:rFonts w:ascii="Times New Roman CYR" w:eastAsia="Times New Roman" w:hAnsi="Times New Roman CYR" w:cs="Times New Roman CYR"/>
          <w:sz w:val="24"/>
          <w:szCs w:val="24"/>
        </w:rPr>
        <w:t>«Университетские смены».</w:t>
      </w:r>
    </w:p>
    <w:p w:rsidR="00450021" w:rsidRPr="006F1B83" w:rsidRDefault="00450021" w:rsidP="0045002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450021" w:rsidRPr="006F1B83" w:rsidRDefault="00450021" w:rsidP="00450021">
      <w:pPr>
        <w:widowControl w:val="0"/>
        <w:autoSpaceDE w:val="0"/>
        <w:autoSpaceDN w:val="0"/>
        <w:adjustRightInd w:val="0"/>
        <w:spacing w:after="0" w:line="240" w:lineRule="auto"/>
        <w:jc w:val="center"/>
        <w:rPr>
          <w:rFonts w:ascii="Times New Roman CYR" w:eastAsia="Times New Roman" w:hAnsi="Times New Roman CYR" w:cs="Times New Roman CYR"/>
          <w:b/>
          <w:i/>
          <w:sz w:val="24"/>
          <w:szCs w:val="24"/>
        </w:rPr>
      </w:pPr>
      <w:r w:rsidRPr="006F1B83">
        <w:rPr>
          <w:rFonts w:ascii="Times New Roman CYR" w:eastAsia="Times New Roman" w:hAnsi="Times New Roman CYR" w:cs="Times New Roman CYR"/>
          <w:b/>
          <w:i/>
          <w:sz w:val="24"/>
          <w:szCs w:val="24"/>
        </w:rPr>
        <w:t>Дополнительные характеристики</w:t>
      </w:r>
    </w:p>
    <w:p w:rsidR="00450021" w:rsidRPr="006F1B83" w:rsidRDefault="00450021" w:rsidP="00450021">
      <w:pPr>
        <w:widowControl w:val="0"/>
        <w:autoSpaceDE w:val="0"/>
        <w:autoSpaceDN w:val="0"/>
        <w:adjustRightInd w:val="0"/>
        <w:spacing w:after="0" w:line="240" w:lineRule="auto"/>
        <w:jc w:val="center"/>
        <w:rPr>
          <w:rFonts w:ascii="Times New Roman CYR" w:eastAsia="Times New Roman" w:hAnsi="Times New Roman CYR" w:cs="Times New Roman CYR"/>
          <w:b/>
          <w:i/>
          <w:sz w:val="24"/>
          <w:szCs w:val="24"/>
        </w:rPr>
      </w:pPr>
    </w:p>
    <w:p w:rsidR="00450021" w:rsidRPr="006F1B83" w:rsidRDefault="00450021" w:rsidP="00450021">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6F1B83">
        <w:rPr>
          <w:rFonts w:ascii="Times New Roman CYR" w:eastAsia="Times New Roman" w:hAnsi="Times New Roman CYR" w:cs="Times New Roman CYR"/>
          <w:sz w:val="24"/>
          <w:szCs w:val="24"/>
        </w:rPr>
        <w:t xml:space="preserve">           МБОУ «Б-Болдинская средняя школа им. А.С. Пушкина» располагается в уникальном месте селе Большое Болдино. Месте, связанном </w:t>
      </w:r>
      <w:proofErr w:type="gramStart"/>
      <w:r w:rsidRPr="006F1B83">
        <w:rPr>
          <w:rFonts w:ascii="Times New Roman CYR" w:eastAsia="Times New Roman" w:hAnsi="Times New Roman CYR" w:cs="Times New Roman CYR"/>
          <w:sz w:val="24"/>
          <w:szCs w:val="24"/>
        </w:rPr>
        <w:t>с  творчеством</w:t>
      </w:r>
      <w:proofErr w:type="gramEnd"/>
      <w:r w:rsidRPr="006F1B83">
        <w:rPr>
          <w:rFonts w:ascii="Times New Roman CYR" w:eastAsia="Times New Roman" w:hAnsi="Times New Roman CYR" w:cs="Times New Roman CYR"/>
          <w:sz w:val="24"/>
          <w:szCs w:val="24"/>
        </w:rPr>
        <w:t xml:space="preserve"> великого русского поэта и писателя  А.С.Пушкина. Здесь находилась усадьба его предков (ныне музей). Здесь он написал более ста произведений. Здесь родилась знаменитая «Болдинская осень».   Школа держит тесную связь с Мемориальным </w:t>
      </w:r>
      <w:proofErr w:type="gramStart"/>
      <w:r w:rsidRPr="006F1B83">
        <w:rPr>
          <w:rFonts w:ascii="Times New Roman CYR" w:eastAsia="Times New Roman" w:hAnsi="Times New Roman CYR" w:cs="Times New Roman CYR"/>
          <w:sz w:val="24"/>
          <w:szCs w:val="24"/>
        </w:rPr>
        <w:t>природным  музеем</w:t>
      </w:r>
      <w:proofErr w:type="gramEnd"/>
      <w:r w:rsidRPr="006F1B83">
        <w:rPr>
          <w:rFonts w:ascii="Times New Roman CYR" w:eastAsia="Times New Roman" w:hAnsi="Times New Roman CYR" w:cs="Times New Roman CYR"/>
          <w:sz w:val="24"/>
          <w:szCs w:val="24"/>
        </w:rPr>
        <w:t xml:space="preserve"> - заповедником А.С.Пушкина «Болдино», районной библиотекой им. А.С.Пушкина, научно-культурным центром, Детской школой искусств, Районным Домом культуры. Сложилась целая система совместной деятельности по духовно - нравственному воспитанию учащихся </w:t>
      </w:r>
      <w:proofErr w:type="gramStart"/>
      <w:r w:rsidRPr="006F1B83">
        <w:rPr>
          <w:rFonts w:ascii="Times New Roman CYR" w:eastAsia="Times New Roman" w:hAnsi="Times New Roman CYR" w:cs="Times New Roman CYR"/>
          <w:sz w:val="24"/>
          <w:szCs w:val="24"/>
        </w:rPr>
        <w:t>на  ценностях</w:t>
      </w:r>
      <w:proofErr w:type="gramEnd"/>
      <w:r w:rsidRPr="006F1B83">
        <w:rPr>
          <w:rFonts w:ascii="Times New Roman CYR" w:eastAsia="Times New Roman" w:hAnsi="Times New Roman CYR" w:cs="Times New Roman CYR"/>
          <w:sz w:val="24"/>
          <w:szCs w:val="24"/>
        </w:rPr>
        <w:t xml:space="preserve"> своей Малой Родины и страны. </w:t>
      </w:r>
    </w:p>
    <w:p w:rsidR="00450021" w:rsidRPr="006F1B83" w:rsidRDefault="00450021" w:rsidP="00450021">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6F1B83">
        <w:rPr>
          <w:rFonts w:ascii="Times New Roman CYR" w:eastAsia="Times New Roman" w:hAnsi="Times New Roman CYR" w:cs="Times New Roman CYR"/>
          <w:sz w:val="24"/>
          <w:szCs w:val="24"/>
        </w:rPr>
        <w:t xml:space="preserve">            Процесс воспитания в образовательной организации основывается на следующих принципах взаимодействия педагогов и школьников:</w:t>
      </w:r>
    </w:p>
    <w:p w:rsidR="00450021" w:rsidRPr="006F1B83" w:rsidRDefault="00450021" w:rsidP="00450021">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6F1B83">
        <w:rPr>
          <w:rFonts w:ascii="Times New Roman CYR" w:eastAsia="Times New Roman" w:hAnsi="Times New Roman CYR" w:cs="Times New Roman CYR"/>
          <w:sz w:val="24"/>
          <w:szCs w:val="24"/>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450021" w:rsidRPr="006F1B83" w:rsidRDefault="00450021" w:rsidP="00450021">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6F1B83">
        <w:rPr>
          <w:rFonts w:ascii="Times New Roman CYR" w:eastAsia="Times New Roman" w:hAnsi="Times New Roman CYR" w:cs="Times New Roman CYR"/>
          <w:sz w:val="24"/>
          <w:szCs w:val="24"/>
        </w:rP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450021" w:rsidRPr="006F1B83" w:rsidRDefault="00450021" w:rsidP="00450021">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6F1B83">
        <w:rPr>
          <w:rFonts w:ascii="Times New Roman CYR" w:eastAsia="Times New Roman" w:hAnsi="Times New Roman CYR" w:cs="Times New Roman CYR"/>
          <w:sz w:val="24"/>
          <w:szCs w:val="24"/>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450021" w:rsidRPr="006F1B83" w:rsidRDefault="00450021" w:rsidP="00450021">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6F1B83">
        <w:rPr>
          <w:rFonts w:ascii="Times New Roman CYR" w:eastAsia="Times New Roman" w:hAnsi="Times New Roman CYR" w:cs="Times New Roman CYR"/>
          <w:sz w:val="24"/>
          <w:szCs w:val="24"/>
        </w:rPr>
        <w:t>- организация основных совместных дел школьников и педагогов как предмета совместной заботы и взрослых, и детей;</w:t>
      </w:r>
    </w:p>
    <w:p w:rsidR="00450021" w:rsidRPr="006F1B83" w:rsidRDefault="00450021" w:rsidP="00450021">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6F1B83">
        <w:rPr>
          <w:rFonts w:ascii="Times New Roman CYR" w:eastAsia="Times New Roman" w:hAnsi="Times New Roman CYR" w:cs="Times New Roman CYR"/>
          <w:sz w:val="24"/>
          <w:szCs w:val="24"/>
        </w:rPr>
        <w:t>- системность, целесообразность и нешаблонность воспитания как условия его эффективности.</w:t>
      </w:r>
    </w:p>
    <w:p w:rsidR="00450021" w:rsidRPr="006F1B83" w:rsidRDefault="00450021" w:rsidP="00450021">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6F1B83">
        <w:rPr>
          <w:rFonts w:ascii="Times New Roman CYR" w:eastAsia="Times New Roman" w:hAnsi="Times New Roman CYR" w:cs="Times New Roman CYR"/>
          <w:sz w:val="24"/>
          <w:szCs w:val="24"/>
        </w:rPr>
        <w:t xml:space="preserve">           В школе обучается более 600 учащихся. Контингент обучающихся, их семей, его социально-культурные, этнокультурные, конфессиональные стабильный. Имеются обучающиеся с особыми образовательными потребностями, обучающиеся с ОВЗ, обучающиеся, находящиеся в трудной жизненной ситуации (неблагополучные семьи).</w:t>
      </w:r>
    </w:p>
    <w:p w:rsidR="00450021" w:rsidRPr="006F1B83" w:rsidRDefault="00450021" w:rsidP="00450021">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6F1B83">
        <w:rPr>
          <w:rFonts w:ascii="Times New Roman CYR" w:eastAsia="Times New Roman" w:hAnsi="Times New Roman CYR" w:cs="Times New Roman CYR"/>
          <w:b/>
          <w:i/>
          <w:sz w:val="24"/>
          <w:szCs w:val="24"/>
        </w:rPr>
        <w:t xml:space="preserve">        </w:t>
      </w:r>
      <w:r w:rsidRPr="006F1B83">
        <w:rPr>
          <w:rFonts w:ascii="Times New Roman CYR" w:eastAsia="Times New Roman" w:hAnsi="Times New Roman CYR" w:cs="Times New Roman CYR"/>
          <w:b/>
          <w:sz w:val="24"/>
          <w:szCs w:val="24"/>
        </w:rPr>
        <w:t xml:space="preserve"> </w:t>
      </w:r>
      <w:r w:rsidRPr="006F1B83">
        <w:rPr>
          <w:rFonts w:ascii="Times New Roman CYR" w:eastAsia="Times New Roman" w:hAnsi="Times New Roman CYR" w:cs="Times New Roman CYR"/>
          <w:sz w:val="24"/>
          <w:szCs w:val="24"/>
        </w:rPr>
        <w:t>Организационно-правовая форма образовательной организации –учреждение. В наличии разные уровни общего образования.  Имеются образовательных программ с углублённым изучением учебных предметов.</w:t>
      </w:r>
    </w:p>
    <w:p w:rsidR="007C56D3" w:rsidRPr="006F1B83" w:rsidRDefault="00450021" w:rsidP="0045002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6F1B83">
        <w:rPr>
          <w:rFonts w:ascii="Times New Roman CYR" w:eastAsia="Times New Roman" w:hAnsi="Times New Roman CYR" w:cs="Times New Roman CYR"/>
          <w:sz w:val="24"/>
          <w:szCs w:val="24"/>
        </w:rPr>
        <w:t xml:space="preserve">Режим деятельности образовательной организации, в том числе </w:t>
      </w:r>
      <w:proofErr w:type="gramStart"/>
      <w:r w:rsidRPr="006F1B83">
        <w:rPr>
          <w:rFonts w:ascii="Times New Roman CYR" w:eastAsia="Times New Roman" w:hAnsi="Times New Roman CYR" w:cs="Times New Roman CYR"/>
          <w:sz w:val="24"/>
          <w:szCs w:val="24"/>
        </w:rPr>
        <w:t>ха-рактеристики</w:t>
      </w:r>
      <w:proofErr w:type="gramEnd"/>
      <w:r w:rsidRPr="006F1B83">
        <w:rPr>
          <w:rFonts w:ascii="Times New Roman CYR" w:eastAsia="Times New Roman" w:hAnsi="Times New Roman CYR" w:cs="Times New Roman CYR"/>
          <w:sz w:val="24"/>
          <w:szCs w:val="24"/>
        </w:rPr>
        <w:t xml:space="preserve"> установлены по решению участников образовательных отношений. Организовано питание. Более 90% обучающихся питаются. Обучающиеся начального звена питаются все.</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b/>
          <w:sz w:val="24"/>
          <w:szCs w:val="24"/>
        </w:rPr>
      </w:pPr>
      <w:r w:rsidRPr="006F1B83">
        <w:rPr>
          <w:rFonts w:eastAsia="Times New Roman" w:cs="Times New Roman"/>
          <w:b/>
          <w:sz w:val="24"/>
          <w:szCs w:val="24"/>
        </w:rPr>
        <w:t>2.2.</w:t>
      </w:r>
      <w:r w:rsidRPr="006F1B83">
        <w:rPr>
          <w:rFonts w:eastAsia="Times New Roman" w:cs="Times New Roman"/>
          <w:sz w:val="24"/>
          <w:szCs w:val="24"/>
        </w:rPr>
        <w:t> </w:t>
      </w:r>
      <w:r w:rsidRPr="006F1B83">
        <w:rPr>
          <w:rFonts w:eastAsia="Times New Roman" w:cs="Times New Roman"/>
          <w:b/>
          <w:sz w:val="24"/>
          <w:szCs w:val="24"/>
        </w:rPr>
        <w:t>Виды, формы и содержание воспитательной деятельности</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b/>
          <w:i/>
          <w:sz w:val="24"/>
          <w:szCs w:val="24"/>
        </w:rPr>
      </w:pPr>
      <w:bookmarkStart w:id="432" w:name="sub_102097"/>
      <w:r w:rsidRPr="006F1B83">
        <w:rPr>
          <w:rFonts w:eastAsia="Times New Roman" w:cs="Times New Roman"/>
          <w:b/>
          <w:i/>
          <w:sz w:val="24"/>
          <w:szCs w:val="24"/>
        </w:rPr>
        <w:t>Виды, формы и содержание воспитательной деятельности в этом разделе планируются, представляются по модулям.</w:t>
      </w:r>
    </w:p>
    <w:bookmarkEnd w:id="432"/>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xml:space="preserve">В модуле описываются виды, формы и содержание воспитательной работы в учебном </w:t>
      </w:r>
      <w:r w:rsidRPr="006F1B83">
        <w:rPr>
          <w:rFonts w:eastAsia="Times New Roman" w:cs="Times New Roman"/>
          <w:sz w:val="24"/>
          <w:szCs w:val="24"/>
        </w:rPr>
        <w:lastRenderedPageBreak/>
        <w:t xml:space="preserve">году в рамках определённого направления деятельности в образовательной организации. </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bookmarkStart w:id="433" w:name="sub_102098"/>
      <w:r w:rsidRPr="006F1B83">
        <w:rPr>
          <w:rFonts w:eastAsia="Times New Roman" w:cs="Times New Roman"/>
          <w:sz w:val="24"/>
          <w:szCs w:val="24"/>
        </w:rPr>
        <w:t>В Программе воспитания представлены описания воспитательной работы в рамках основных (</w:t>
      </w:r>
      <w:proofErr w:type="gramStart"/>
      <w:r w:rsidRPr="006F1B83">
        <w:rPr>
          <w:rFonts w:eastAsia="Times New Roman" w:cs="Times New Roman"/>
          <w:sz w:val="24"/>
          <w:szCs w:val="24"/>
        </w:rPr>
        <w:t>инвариантных)  модулей</w:t>
      </w:r>
      <w:proofErr w:type="gramEnd"/>
      <w:r w:rsidRPr="006F1B83">
        <w:rPr>
          <w:rFonts w:eastAsia="Times New Roman" w:cs="Times New Roman"/>
          <w:sz w:val="24"/>
          <w:szCs w:val="24"/>
        </w:rPr>
        <w:t xml:space="preserve">, согласно правовым условиям реализации образовательных программ (урочная деятельность, внеурочная деятельность и другое). </w:t>
      </w:r>
      <w:bookmarkStart w:id="434" w:name="sub_102099"/>
      <w:bookmarkEnd w:id="433"/>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b/>
          <w:i/>
          <w:sz w:val="24"/>
          <w:szCs w:val="24"/>
        </w:rPr>
      </w:pPr>
      <w:r w:rsidRPr="006F1B83">
        <w:rPr>
          <w:rFonts w:eastAsia="Times New Roman" w:cs="Times New Roman"/>
          <w:b/>
          <w:i/>
          <w:sz w:val="24"/>
          <w:szCs w:val="24"/>
        </w:rPr>
        <w:t>Основные (инвариантные) модули соответствуют федеральной программой воспитания:</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lang w:eastAsia="en-US"/>
        </w:rPr>
        <w:t>- модуль «Урочная деятельность»;</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lang w:eastAsia="en-US"/>
        </w:rPr>
      </w:pPr>
      <w:r w:rsidRPr="006F1B83">
        <w:rPr>
          <w:rFonts w:eastAsia="Times New Roman" w:cs="Times New Roman"/>
          <w:sz w:val="24"/>
          <w:szCs w:val="24"/>
          <w:lang w:eastAsia="en-US"/>
        </w:rPr>
        <w:t>- модуль «Внеурочная деятельность»;</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lang w:eastAsia="en-US"/>
        </w:rPr>
      </w:pPr>
      <w:r w:rsidRPr="006F1B83">
        <w:rPr>
          <w:rFonts w:eastAsia="Times New Roman" w:cs="Times New Roman"/>
          <w:sz w:val="24"/>
          <w:szCs w:val="24"/>
          <w:lang w:eastAsia="en-US"/>
        </w:rPr>
        <w:t>- модуль «Классное руководство»;</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lang w:eastAsia="en-US"/>
        </w:rPr>
      </w:pPr>
      <w:r w:rsidRPr="006F1B83">
        <w:rPr>
          <w:rFonts w:eastAsia="Times New Roman" w:cs="Times New Roman"/>
          <w:sz w:val="24"/>
          <w:szCs w:val="24"/>
          <w:lang w:eastAsia="en-US"/>
        </w:rPr>
        <w:t>- модуль «Основные школьные дела»;</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lang w:eastAsia="en-US"/>
        </w:rPr>
      </w:pPr>
      <w:r w:rsidRPr="006F1B83">
        <w:rPr>
          <w:rFonts w:eastAsia="Times New Roman" w:cs="Times New Roman"/>
          <w:sz w:val="24"/>
          <w:szCs w:val="24"/>
          <w:lang w:eastAsia="en-US"/>
        </w:rPr>
        <w:t>- модуль «Внешкольные мероприятия»;</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lang w:eastAsia="en-US"/>
        </w:rPr>
      </w:pPr>
      <w:r w:rsidRPr="006F1B83">
        <w:rPr>
          <w:rFonts w:eastAsia="Times New Roman" w:cs="Times New Roman"/>
          <w:sz w:val="24"/>
          <w:szCs w:val="24"/>
          <w:lang w:eastAsia="en-US"/>
        </w:rPr>
        <w:t>- модуль «Организация предметно-пространственной среды»;</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lang w:eastAsia="en-US"/>
        </w:rPr>
      </w:pPr>
      <w:r w:rsidRPr="006F1B83">
        <w:rPr>
          <w:rFonts w:eastAsia="Times New Roman" w:cs="Times New Roman"/>
          <w:sz w:val="24"/>
          <w:szCs w:val="24"/>
          <w:lang w:eastAsia="en-US"/>
        </w:rPr>
        <w:t>- модуль «Взаимодействие с родителями (законными представителями)»;</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lang w:eastAsia="en-US"/>
        </w:rPr>
      </w:pPr>
      <w:r w:rsidRPr="006F1B83">
        <w:rPr>
          <w:rFonts w:eastAsia="Times New Roman" w:cs="Times New Roman"/>
          <w:sz w:val="24"/>
          <w:szCs w:val="24"/>
          <w:lang w:eastAsia="en-US"/>
        </w:rPr>
        <w:t>- модуль «Самоуправление»;</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lang w:eastAsia="en-US"/>
        </w:rPr>
      </w:pPr>
      <w:r w:rsidRPr="006F1B83">
        <w:rPr>
          <w:rFonts w:eastAsia="Times New Roman" w:cs="Times New Roman"/>
          <w:sz w:val="24"/>
          <w:szCs w:val="24"/>
          <w:lang w:eastAsia="en-US"/>
        </w:rPr>
        <w:t>- модуль «Профилактика и безопасность»;</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lang w:eastAsia="en-US"/>
        </w:rPr>
      </w:pPr>
      <w:r w:rsidRPr="006F1B83">
        <w:rPr>
          <w:rFonts w:eastAsia="Times New Roman" w:cs="Times New Roman"/>
          <w:sz w:val="24"/>
          <w:szCs w:val="24"/>
          <w:lang w:eastAsia="en-US"/>
        </w:rPr>
        <w:t>- модуль «Социальное партнёрство»;</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lang w:eastAsia="en-US"/>
        </w:rPr>
      </w:pPr>
      <w:r w:rsidRPr="006F1B83">
        <w:rPr>
          <w:rFonts w:eastAsia="Times New Roman" w:cs="Times New Roman"/>
          <w:sz w:val="24"/>
          <w:szCs w:val="24"/>
          <w:lang w:eastAsia="en-US"/>
        </w:rPr>
        <w:t>- модуль «Профориентация».</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b/>
          <w:sz w:val="24"/>
          <w:szCs w:val="24"/>
        </w:rPr>
      </w:pPr>
      <w:bookmarkStart w:id="435" w:name="sub_102100"/>
      <w:bookmarkEnd w:id="434"/>
      <w:r w:rsidRPr="006F1B83">
        <w:rPr>
          <w:rFonts w:eastAsia="Times New Roman" w:cs="Times New Roman"/>
          <w:b/>
          <w:sz w:val="24"/>
          <w:szCs w:val="24"/>
        </w:rPr>
        <w:t>Модуль «Урочная деятельность»</w:t>
      </w:r>
    </w:p>
    <w:bookmarkEnd w:id="435"/>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 xml:space="preserve">организацию наставничества мотивированных и эрудированных обучающихся над неуспевающими одноклассниками, в т.ч. с особыми образовательными потребностями, </w:t>
      </w:r>
      <w:r w:rsidRPr="006F1B83">
        <w:rPr>
          <w:rFonts w:eastAsia="Times New Roman" w:cs="Times New Roman"/>
          <w:sz w:val="24"/>
          <w:szCs w:val="24"/>
        </w:rPr>
        <w:lastRenderedPageBreak/>
        <w:t>дающего обучающимся социально значимый опыт сотрудничества и взаимной помощи;</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b/>
          <w:sz w:val="24"/>
          <w:szCs w:val="24"/>
        </w:rPr>
      </w:pPr>
      <w:bookmarkStart w:id="436" w:name="sub_102101"/>
      <w:r w:rsidRPr="006F1B83">
        <w:rPr>
          <w:rFonts w:eastAsia="Times New Roman" w:cs="Times New Roman"/>
          <w:b/>
          <w:sz w:val="24"/>
          <w:szCs w:val="24"/>
        </w:rPr>
        <w:t>Модуль «Внеурочная деятельность»</w:t>
      </w:r>
    </w:p>
    <w:bookmarkEnd w:id="436"/>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xml:space="preserve">Реализация воспитательного потенциала внеурочной деятельности в целях обеспечения </w:t>
      </w:r>
      <w:proofErr w:type="gramStart"/>
      <w:r w:rsidRPr="006F1B83">
        <w:rPr>
          <w:rFonts w:eastAsia="Times New Roman" w:cs="Times New Roman"/>
          <w:sz w:val="24"/>
          <w:szCs w:val="24"/>
        </w:rPr>
        <w:t>индивидуальных потребностей</w:t>
      </w:r>
      <w:proofErr w:type="gramEnd"/>
      <w:r w:rsidRPr="006F1B83">
        <w:rPr>
          <w:rFonts w:eastAsia="Times New Roman" w:cs="Times New Roman"/>
          <w:sz w:val="24"/>
          <w:szCs w:val="24"/>
        </w:rPr>
        <w:t xml:space="preserve"> обучающихся осуществляется в рамках выбранных ими курсов, занятий:</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курсы, занятия патриотической, гражданско-патриотической, военно-патриотической, краеведческой, историко-культурной направленности;</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курсы, занятия познавательной, научной, исследовательской, просветительской направленности;</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курсы, занятий в области искусств, художественного творчества разных видов и жанров;</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курсы, занятия оздоровительной и спортивной направленности.</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b/>
          <w:sz w:val="24"/>
          <w:szCs w:val="24"/>
        </w:rPr>
      </w:pPr>
      <w:bookmarkStart w:id="437" w:name="sub_102102"/>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b/>
          <w:sz w:val="24"/>
          <w:szCs w:val="24"/>
        </w:rPr>
      </w:pPr>
      <w:r w:rsidRPr="006F1B83">
        <w:rPr>
          <w:rFonts w:eastAsia="Times New Roman" w:cs="Times New Roman"/>
          <w:b/>
          <w:sz w:val="24"/>
          <w:szCs w:val="24"/>
        </w:rPr>
        <w:t>Модуль «Классное руководство»</w:t>
      </w:r>
    </w:p>
    <w:bookmarkEnd w:id="437"/>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планирование и проведение классных часов целевой воспитательной тематической направленности;</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выработку совместно с обучающимися правил поведения класса, участие в выработке таких правил поведения в образовательной организации;</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w:t>
      </w:r>
      <w:r w:rsidRPr="006F1B83">
        <w:rPr>
          <w:rFonts w:eastAsia="Times New Roman" w:cs="Times New Roman"/>
          <w:sz w:val="24"/>
          <w:szCs w:val="24"/>
        </w:rPr>
        <w:lastRenderedPageBreak/>
        <w:t>родительских собраниях класса;</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 xml:space="preserve">привлечение родителей (законных представителей), членов </w:t>
      </w:r>
      <w:proofErr w:type="gramStart"/>
      <w:r w:rsidRPr="006F1B83">
        <w:rPr>
          <w:rFonts w:eastAsia="Times New Roman" w:cs="Times New Roman"/>
          <w:sz w:val="24"/>
          <w:szCs w:val="24"/>
        </w:rPr>
        <w:t>семей</w:t>
      </w:r>
      <w:proofErr w:type="gramEnd"/>
      <w:r w:rsidRPr="006F1B83">
        <w:rPr>
          <w:rFonts w:eastAsia="Times New Roman" w:cs="Times New Roman"/>
          <w:sz w:val="24"/>
          <w:szCs w:val="24"/>
        </w:rPr>
        <w:t xml:space="preserve"> обучающихся к организации и проведению воспитательных дел, мероприятий в классе и общеобразовательной организации;</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проведение в классе праздников, конкурсов, соревнований и других мероприятий.</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b/>
          <w:sz w:val="24"/>
          <w:szCs w:val="24"/>
        </w:rPr>
      </w:pPr>
      <w:bookmarkStart w:id="438" w:name="sub_102103"/>
      <w:r w:rsidRPr="006F1B83">
        <w:rPr>
          <w:rFonts w:eastAsia="Times New Roman" w:cs="Times New Roman"/>
          <w:b/>
          <w:sz w:val="24"/>
          <w:szCs w:val="24"/>
        </w:rPr>
        <w:t>Модуль «Основные школьные дела»</w:t>
      </w:r>
    </w:p>
    <w:bookmarkEnd w:id="438"/>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Реализация воспитательного потенциала основных школьных дел может предусматривать:</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участие во всероссийских акциях, посвящённых значимым событиям в России, мире;</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социальные проекты в образовательной организации, совместно разрабатываемые и реализуемые обучающимися и педагогическими работниками, в т.ч. с участием социальных партнёров, комплексы дел благотворительной, экологической, патриотической, трудовой и другой направленности;</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b/>
          <w:sz w:val="24"/>
          <w:szCs w:val="24"/>
        </w:rPr>
      </w:pPr>
      <w:bookmarkStart w:id="439" w:name="sub_102104"/>
      <w:r w:rsidRPr="006F1B83">
        <w:rPr>
          <w:rFonts w:eastAsia="Times New Roman" w:cs="Times New Roman"/>
          <w:b/>
          <w:sz w:val="24"/>
          <w:szCs w:val="24"/>
        </w:rPr>
        <w:t>Модуль «Внешкольные мероприятия»</w:t>
      </w:r>
    </w:p>
    <w:bookmarkEnd w:id="439"/>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Реализация воспитательного потенциала внешкольных мероприятий может предусматривать:</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общие внешкольные мероприятия, в т.ч. организуемые совместно с социальными партнёрами образовательной организации;</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lastRenderedPageBreak/>
        <w:t>-</w:t>
      </w:r>
      <w:r w:rsidRPr="006F1B83">
        <w:rPr>
          <w:rFonts w:eastAsia="Times New Roman" w:cs="Times New Roman"/>
          <w:sz w:val="24"/>
          <w:szCs w:val="24"/>
          <w:lang w:val="en-US"/>
        </w:rPr>
        <w:t> </w:t>
      </w:r>
      <w:r w:rsidRPr="006F1B83">
        <w:rPr>
          <w:rFonts w:eastAsia="Times New Roman" w:cs="Times New Roman"/>
          <w:sz w:val="24"/>
          <w:szCs w:val="24"/>
        </w:rPr>
        <w:t>экскурсии, походы выходного дня (в музей, картинную галерею, технопарк, на предприятие и другое), организуемые в классах классными руководителями, в т.ч. совместно с родителями (законными представителями) обучающихся с привлечением их к планированию, организации, проведению, оценке мероприятия;</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 xml:space="preserve">литературные, исторические, экологические и другие походы, экскурсии, экспедиции, слёты и другие, организуемые педагогическими работниками, в т.ч. совместно с родителями (законными представителями) обучающихся для изучения историко-культурных мест, событий, </w:t>
      </w:r>
      <w:proofErr w:type="gramStart"/>
      <w:r w:rsidRPr="006F1B83">
        <w:rPr>
          <w:rFonts w:eastAsia="Times New Roman" w:cs="Times New Roman"/>
          <w:sz w:val="24"/>
          <w:szCs w:val="24"/>
        </w:rPr>
        <w:t>биографий</w:t>
      </w:r>
      <w:proofErr w:type="gramEnd"/>
      <w:r w:rsidRPr="006F1B83">
        <w:rPr>
          <w:rFonts w:eastAsia="Times New Roman" w:cs="Times New Roman"/>
          <w:sz w:val="24"/>
          <w:szCs w:val="24"/>
        </w:rPr>
        <w:t xml:space="preserve">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p>
    <w:p w:rsidR="00450021" w:rsidRPr="006F1B83" w:rsidRDefault="00450021" w:rsidP="00D65395">
      <w:pPr>
        <w:widowControl w:val="0"/>
        <w:autoSpaceDE w:val="0"/>
        <w:autoSpaceDN w:val="0"/>
        <w:adjustRightInd w:val="0"/>
        <w:spacing w:after="0" w:line="240" w:lineRule="auto"/>
        <w:ind w:firstLine="720"/>
        <w:jc w:val="both"/>
        <w:rPr>
          <w:rFonts w:eastAsia="Times New Roman" w:cs="Times New Roman"/>
          <w:b/>
          <w:sz w:val="24"/>
          <w:szCs w:val="24"/>
        </w:rPr>
      </w:pPr>
      <w:bookmarkStart w:id="440" w:name="sub_102105"/>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b/>
          <w:sz w:val="24"/>
          <w:szCs w:val="24"/>
        </w:rPr>
        <w:t>Модуль «Организация предметно-пространственной среды»</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w:t>
      </w:r>
      <w:proofErr w:type="gramStart"/>
      <w:r w:rsidRPr="006F1B83">
        <w:rPr>
          <w:rFonts w:eastAsia="Times New Roman" w:cs="Times New Roman"/>
          <w:sz w:val="24"/>
          <w:szCs w:val="24"/>
        </w:rPr>
        <w:t>процессе :</w:t>
      </w:r>
      <w:proofErr w:type="gramEnd"/>
    </w:p>
    <w:bookmarkEnd w:id="440"/>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организацию и проведение церемоний поднятия (спуска) государственного флага Российской Федерации;</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т.ч.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разработку, оформление, поддержание, использование в воспитательном процессе «мест гражданского почитания» (в т.ч., если образовательная организация носит имя выдающегося исторического деятеля, учёного,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другое;</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lastRenderedPageBreak/>
        <w:t>-</w:t>
      </w:r>
      <w:r w:rsidRPr="006F1B83">
        <w:rPr>
          <w:rFonts w:eastAsia="Times New Roman" w:cs="Times New Roman"/>
          <w:sz w:val="24"/>
          <w:szCs w:val="24"/>
          <w:lang w:val="en-US"/>
        </w:rPr>
        <w:t> </w:t>
      </w:r>
      <w:r w:rsidRPr="006F1B83">
        <w:rPr>
          <w:rFonts w:eastAsia="Times New Roman" w:cs="Times New Roman"/>
          <w:sz w:val="24"/>
          <w:szCs w:val="24"/>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 xml:space="preserve">подготовку и размещение регулярно сменяемых экспозиций </w:t>
      </w:r>
      <w:proofErr w:type="gramStart"/>
      <w:r w:rsidRPr="006F1B83">
        <w:rPr>
          <w:rFonts w:eastAsia="Times New Roman" w:cs="Times New Roman"/>
          <w:sz w:val="24"/>
          <w:szCs w:val="24"/>
        </w:rPr>
        <w:t>творческих работ</w:t>
      </w:r>
      <w:proofErr w:type="gramEnd"/>
      <w:r w:rsidRPr="006F1B83">
        <w:rPr>
          <w:rFonts w:eastAsia="Times New Roman" w:cs="Times New Roman"/>
          <w:sz w:val="24"/>
          <w:szCs w:val="24"/>
        </w:rPr>
        <w:t xml:space="preserve"> обучающихся в разных предметных областях, демонстрирующих их способности, знакомящих с работами друг друга;</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b/>
          <w:sz w:val="24"/>
          <w:szCs w:val="24"/>
        </w:rPr>
      </w:pPr>
      <w:bookmarkStart w:id="441" w:name="sub_102106"/>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b/>
          <w:sz w:val="24"/>
          <w:szCs w:val="24"/>
        </w:rPr>
      </w:pPr>
      <w:r w:rsidRPr="006F1B83">
        <w:rPr>
          <w:rFonts w:eastAsia="Times New Roman" w:cs="Times New Roman"/>
          <w:b/>
          <w:sz w:val="24"/>
          <w:szCs w:val="24"/>
        </w:rPr>
        <w:t>Модуль «Взаимодействие с родителями (законными представителями)»</w:t>
      </w:r>
    </w:p>
    <w:bookmarkEnd w:id="441"/>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родительские дни, в которые родители (законные представители) могут посещать уроки и внеурочные занятия;</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проведение тематических собраний (в т.ч.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родительские форумы на официальном сайте образовательной организации в информационно-коммуникационной сети «Интернет», интернет - сообщества, группы с участием педагогов, на которых обсуждаются интересующие родителей вопросы, согласуется совместная деятельность;</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 xml:space="preserve">участие родителей в психолого-педагогических консилиумах в случаях, </w:t>
      </w:r>
      <w:r w:rsidRPr="006F1B83">
        <w:rPr>
          <w:rFonts w:eastAsia="Times New Roman" w:cs="Times New Roman"/>
          <w:sz w:val="24"/>
          <w:szCs w:val="24"/>
        </w:rPr>
        <w:lastRenderedPageBreak/>
        <w:t>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привлечение родителей (законных представителей) к подготовке и проведению классных и общешкольных мероприятий;</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b/>
          <w:sz w:val="24"/>
          <w:szCs w:val="24"/>
        </w:rPr>
      </w:pPr>
      <w:bookmarkStart w:id="442" w:name="sub_102107"/>
      <w:r w:rsidRPr="006F1B83">
        <w:rPr>
          <w:rFonts w:eastAsia="Times New Roman" w:cs="Times New Roman"/>
          <w:b/>
          <w:sz w:val="24"/>
          <w:szCs w:val="24"/>
        </w:rPr>
        <w:t>Модуль «Самоуправление»</w:t>
      </w:r>
    </w:p>
    <w:bookmarkEnd w:id="442"/>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Реализация воспитательного потенциала ученического самоуправления в образовательной организации может предусматривать:</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организацию и деятельность органов ученического самоуправления (совет обучающихся или других), избранных обучающимися;</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 xml:space="preserve">представление органами ученического самоуправления </w:t>
      </w:r>
      <w:proofErr w:type="gramStart"/>
      <w:r w:rsidRPr="006F1B83">
        <w:rPr>
          <w:rFonts w:eastAsia="Times New Roman" w:cs="Times New Roman"/>
          <w:sz w:val="24"/>
          <w:szCs w:val="24"/>
        </w:rPr>
        <w:t>интересов</w:t>
      </w:r>
      <w:proofErr w:type="gramEnd"/>
      <w:r w:rsidRPr="006F1B83">
        <w:rPr>
          <w:rFonts w:eastAsia="Times New Roman" w:cs="Times New Roman"/>
          <w:sz w:val="24"/>
          <w:szCs w:val="24"/>
        </w:rPr>
        <w:t xml:space="preserve"> обучающихся в процессе управления образовательной организацией;</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 xml:space="preserve">защиту органами ученического самоуправления законных интересов и </w:t>
      </w:r>
      <w:proofErr w:type="gramStart"/>
      <w:r w:rsidRPr="006F1B83">
        <w:rPr>
          <w:rFonts w:eastAsia="Times New Roman" w:cs="Times New Roman"/>
          <w:sz w:val="24"/>
          <w:szCs w:val="24"/>
        </w:rPr>
        <w:t>прав</w:t>
      </w:r>
      <w:proofErr w:type="gramEnd"/>
      <w:r w:rsidRPr="006F1B83">
        <w:rPr>
          <w:rFonts w:eastAsia="Times New Roman" w:cs="Times New Roman"/>
          <w:sz w:val="24"/>
          <w:szCs w:val="24"/>
        </w:rPr>
        <w:t xml:space="preserve"> обучающихся;</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b/>
          <w:sz w:val="24"/>
          <w:szCs w:val="24"/>
        </w:rPr>
      </w:pPr>
      <w:bookmarkStart w:id="443" w:name="sub_102108"/>
      <w:r w:rsidRPr="006F1B83">
        <w:rPr>
          <w:rFonts w:eastAsia="Times New Roman" w:cs="Times New Roman"/>
          <w:b/>
          <w:sz w:val="24"/>
          <w:szCs w:val="24"/>
        </w:rPr>
        <w:t>Модуль «Профилактика и безопасность»</w:t>
      </w:r>
    </w:p>
    <w:bookmarkEnd w:id="443"/>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 xml:space="preserve">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w:t>
      </w:r>
      <w:r w:rsidRPr="006F1B83">
        <w:rPr>
          <w:rFonts w:eastAsia="Times New Roman" w:cs="Times New Roman"/>
          <w:sz w:val="24"/>
          <w:szCs w:val="24"/>
        </w:rPr>
        <w:lastRenderedPageBreak/>
        <w:t>спорт), значимого общения, творчества, деятельности (в т.ч. профессиональной, религиозно-духовной, благотворительной, художественной и другой);</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 xml:space="preserve">предупреждение, профилактику и целенаправленную деятельность в случаях появления, расширения, влияния в образовательной организации </w:t>
      </w:r>
      <w:proofErr w:type="gramStart"/>
      <w:r w:rsidRPr="006F1B83">
        <w:rPr>
          <w:rFonts w:eastAsia="Times New Roman" w:cs="Times New Roman"/>
          <w:sz w:val="24"/>
          <w:szCs w:val="24"/>
        </w:rPr>
        <w:t>маргинальных групп</w:t>
      </w:r>
      <w:proofErr w:type="gramEnd"/>
      <w:r w:rsidRPr="006F1B83">
        <w:rPr>
          <w:rFonts w:eastAsia="Times New Roman" w:cs="Times New Roman"/>
          <w:sz w:val="24"/>
          <w:szCs w:val="24"/>
        </w:rPr>
        <w:t xml:space="preserve"> обучающихся (оставивших обучение, криминальной направленности, с агрессивным поведением и других);</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b/>
          <w:sz w:val="24"/>
          <w:szCs w:val="24"/>
        </w:rPr>
      </w:pPr>
      <w:bookmarkStart w:id="444" w:name="sub_102109"/>
      <w:r w:rsidRPr="006F1B83">
        <w:rPr>
          <w:rFonts w:eastAsia="Times New Roman" w:cs="Times New Roman"/>
          <w:b/>
          <w:sz w:val="24"/>
          <w:szCs w:val="24"/>
        </w:rPr>
        <w:t>Модуль «Социальное партнёрство»</w:t>
      </w:r>
    </w:p>
    <w:bookmarkEnd w:id="444"/>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Реализация воспитательного потенциала социального партнёрства может предусматривать:</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участие представителей организаций-партнёров, в т.ч.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b/>
          <w:sz w:val="24"/>
          <w:szCs w:val="24"/>
        </w:rPr>
      </w:pPr>
      <w:bookmarkStart w:id="445" w:name="sub_102110"/>
      <w:r w:rsidRPr="006F1B83">
        <w:rPr>
          <w:rFonts w:eastAsia="Times New Roman" w:cs="Times New Roman"/>
          <w:b/>
          <w:sz w:val="24"/>
          <w:szCs w:val="24"/>
        </w:rPr>
        <w:t>Модуль «Профориентация»</w:t>
      </w:r>
    </w:p>
    <w:bookmarkEnd w:id="445"/>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Реализация воспитательного потенциала профориентационной работы образовательной организации может предусматривать:</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экскурсии на предприятия, в организации, дающие начальные представления о существующих профессиях и условиях работы;</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 xml:space="preserve">совместное с педагогами изучение обучающимися интернет-ресурсов, посвящённых выбору профессий, прохождение профориентационного онлайн- тестирования, онлайн-курсов </w:t>
      </w:r>
      <w:r w:rsidRPr="006F1B83">
        <w:rPr>
          <w:rFonts w:eastAsia="Times New Roman" w:cs="Times New Roman"/>
          <w:sz w:val="24"/>
          <w:szCs w:val="24"/>
        </w:rPr>
        <w:lastRenderedPageBreak/>
        <w:t>по интересующим профессиям и направлениям профессионального образования;</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участие в работе всероссийских профориентационных проектов;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p>
    <w:p w:rsidR="007C56D3" w:rsidRPr="006F1B83" w:rsidRDefault="007C56D3" w:rsidP="00D65395">
      <w:pPr>
        <w:widowControl w:val="0"/>
        <w:autoSpaceDE w:val="0"/>
        <w:autoSpaceDN w:val="0"/>
        <w:adjustRightInd w:val="0"/>
        <w:spacing w:after="0" w:line="240" w:lineRule="auto"/>
        <w:jc w:val="both"/>
        <w:rPr>
          <w:rFonts w:eastAsia="Times New Roman" w:cs="Times New Roman"/>
          <w:b/>
          <w:sz w:val="24"/>
          <w:szCs w:val="24"/>
        </w:rPr>
      </w:pPr>
      <w:bookmarkStart w:id="446" w:name="sub_102057"/>
      <w:r w:rsidRPr="006F1B83">
        <w:rPr>
          <w:rFonts w:eastAsia="Times New Roman" w:cs="Times New Roman"/>
          <w:b/>
          <w:sz w:val="24"/>
          <w:szCs w:val="24"/>
        </w:rPr>
        <w:t>3. ОРГАНИЗАЦИОННЫЙ РАЗДЕЛ</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b/>
          <w:sz w:val="24"/>
          <w:szCs w:val="24"/>
        </w:rPr>
      </w:pP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b/>
          <w:sz w:val="24"/>
          <w:szCs w:val="24"/>
        </w:rPr>
      </w:pPr>
      <w:bookmarkStart w:id="447" w:name="sub_102111"/>
      <w:bookmarkEnd w:id="446"/>
      <w:r w:rsidRPr="006F1B83">
        <w:rPr>
          <w:rFonts w:eastAsia="Times New Roman" w:cs="Times New Roman"/>
          <w:b/>
          <w:sz w:val="24"/>
          <w:szCs w:val="24"/>
        </w:rPr>
        <w:t>3.1. Кадровое обеспечение</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МБОУ «Б-Болдинская средняя школа им. А.С. Пушкина» полностью укомплектована кадрами по реализации воспитательной деятельности.</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p>
    <w:tbl>
      <w:tblPr>
        <w:tblStyle w:val="330"/>
        <w:tblW w:w="0" w:type="auto"/>
        <w:tblLook w:val="04A0" w:firstRow="1" w:lastRow="0" w:firstColumn="1" w:lastColumn="0" w:noHBand="0" w:noVBand="1"/>
      </w:tblPr>
      <w:tblGrid>
        <w:gridCol w:w="1618"/>
        <w:gridCol w:w="964"/>
        <w:gridCol w:w="1042"/>
        <w:gridCol w:w="1040"/>
        <w:gridCol w:w="976"/>
        <w:gridCol w:w="943"/>
        <w:gridCol w:w="943"/>
        <w:gridCol w:w="943"/>
        <w:gridCol w:w="943"/>
      </w:tblGrid>
      <w:tr w:rsidR="007C56D3" w:rsidRPr="006F1B83" w:rsidTr="007C56D3">
        <w:tc>
          <w:tcPr>
            <w:tcW w:w="1232" w:type="dxa"/>
            <w:vMerge w:val="restart"/>
          </w:tcPr>
          <w:p w:rsidR="007C56D3" w:rsidRPr="006F1B83" w:rsidRDefault="007C56D3" w:rsidP="00D65395">
            <w:pPr>
              <w:widowControl w:val="0"/>
              <w:autoSpaceDE w:val="0"/>
              <w:autoSpaceDN w:val="0"/>
              <w:adjustRightInd w:val="0"/>
              <w:jc w:val="both"/>
              <w:rPr>
                <w:rFonts w:eastAsia="Times New Roman"/>
                <w:sz w:val="24"/>
                <w:szCs w:val="24"/>
              </w:rPr>
            </w:pPr>
            <w:r w:rsidRPr="006F1B83">
              <w:rPr>
                <w:rFonts w:eastAsia="Times New Roman"/>
                <w:sz w:val="24"/>
                <w:szCs w:val="24"/>
              </w:rPr>
              <w:t>Специалист</w:t>
            </w:r>
          </w:p>
        </w:tc>
        <w:tc>
          <w:tcPr>
            <w:tcW w:w="964" w:type="dxa"/>
            <w:vMerge w:val="restart"/>
          </w:tcPr>
          <w:p w:rsidR="007C56D3" w:rsidRPr="006F1B83" w:rsidRDefault="007C56D3" w:rsidP="00D65395">
            <w:pPr>
              <w:widowControl w:val="0"/>
              <w:autoSpaceDE w:val="0"/>
              <w:autoSpaceDN w:val="0"/>
              <w:adjustRightInd w:val="0"/>
              <w:jc w:val="both"/>
              <w:rPr>
                <w:rFonts w:eastAsia="Times New Roman"/>
                <w:sz w:val="24"/>
                <w:szCs w:val="24"/>
              </w:rPr>
            </w:pPr>
            <w:r w:rsidRPr="006F1B83">
              <w:rPr>
                <w:rFonts w:eastAsia="Times New Roman"/>
                <w:sz w:val="24"/>
                <w:szCs w:val="24"/>
              </w:rPr>
              <w:t>Кол-во</w:t>
            </w:r>
          </w:p>
        </w:tc>
        <w:tc>
          <w:tcPr>
            <w:tcW w:w="1961" w:type="dxa"/>
            <w:gridSpan w:val="2"/>
          </w:tcPr>
          <w:p w:rsidR="007C56D3" w:rsidRPr="006F1B83" w:rsidRDefault="007C56D3" w:rsidP="00D65395">
            <w:pPr>
              <w:widowControl w:val="0"/>
              <w:autoSpaceDE w:val="0"/>
              <w:autoSpaceDN w:val="0"/>
              <w:adjustRightInd w:val="0"/>
              <w:jc w:val="both"/>
              <w:rPr>
                <w:rFonts w:eastAsia="Times New Roman"/>
                <w:sz w:val="24"/>
                <w:szCs w:val="24"/>
              </w:rPr>
            </w:pPr>
            <w:r w:rsidRPr="006F1B83">
              <w:rPr>
                <w:rFonts w:eastAsia="Times New Roman"/>
                <w:sz w:val="24"/>
                <w:szCs w:val="24"/>
              </w:rPr>
              <w:t>Образование</w:t>
            </w:r>
          </w:p>
        </w:tc>
        <w:tc>
          <w:tcPr>
            <w:tcW w:w="3805" w:type="dxa"/>
            <w:gridSpan w:val="4"/>
          </w:tcPr>
          <w:p w:rsidR="007C56D3" w:rsidRPr="006F1B83" w:rsidRDefault="007C56D3" w:rsidP="00D65395">
            <w:pPr>
              <w:widowControl w:val="0"/>
              <w:autoSpaceDE w:val="0"/>
              <w:autoSpaceDN w:val="0"/>
              <w:adjustRightInd w:val="0"/>
              <w:jc w:val="both"/>
              <w:rPr>
                <w:rFonts w:eastAsia="Times New Roman"/>
                <w:sz w:val="24"/>
                <w:szCs w:val="24"/>
              </w:rPr>
            </w:pPr>
            <w:r w:rsidRPr="006F1B83">
              <w:rPr>
                <w:rFonts w:eastAsia="Times New Roman"/>
                <w:sz w:val="24"/>
                <w:szCs w:val="24"/>
              </w:rPr>
              <w:t>Стаж работы в должности</w:t>
            </w:r>
          </w:p>
        </w:tc>
        <w:tc>
          <w:tcPr>
            <w:tcW w:w="943" w:type="dxa"/>
          </w:tcPr>
          <w:p w:rsidR="007C56D3" w:rsidRPr="006F1B83" w:rsidRDefault="007C56D3" w:rsidP="00D65395">
            <w:pPr>
              <w:widowControl w:val="0"/>
              <w:autoSpaceDE w:val="0"/>
              <w:autoSpaceDN w:val="0"/>
              <w:adjustRightInd w:val="0"/>
              <w:jc w:val="both"/>
              <w:rPr>
                <w:rFonts w:eastAsia="Times New Roman"/>
                <w:sz w:val="24"/>
                <w:szCs w:val="24"/>
              </w:rPr>
            </w:pPr>
            <w:r w:rsidRPr="006F1B83">
              <w:rPr>
                <w:rFonts w:eastAsia="Times New Roman"/>
                <w:sz w:val="24"/>
                <w:szCs w:val="24"/>
              </w:rPr>
              <w:t>Курсы</w:t>
            </w:r>
          </w:p>
        </w:tc>
      </w:tr>
      <w:tr w:rsidR="007C56D3" w:rsidRPr="006F1B83" w:rsidTr="007C56D3">
        <w:tc>
          <w:tcPr>
            <w:tcW w:w="1232" w:type="dxa"/>
            <w:vMerge/>
          </w:tcPr>
          <w:p w:rsidR="007C56D3" w:rsidRPr="006F1B83" w:rsidRDefault="007C56D3" w:rsidP="00D65395">
            <w:pPr>
              <w:widowControl w:val="0"/>
              <w:autoSpaceDE w:val="0"/>
              <w:autoSpaceDN w:val="0"/>
              <w:adjustRightInd w:val="0"/>
              <w:jc w:val="both"/>
              <w:rPr>
                <w:rFonts w:eastAsia="Times New Roman"/>
                <w:sz w:val="24"/>
                <w:szCs w:val="24"/>
              </w:rPr>
            </w:pPr>
          </w:p>
        </w:tc>
        <w:tc>
          <w:tcPr>
            <w:tcW w:w="964" w:type="dxa"/>
            <w:vMerge/>
          </w:tcPr>
          <w:p w:rsidR="007C56D3" w:rsidRPr="006F1B83" w:rsidRDefault="007C56D3" w:rsidP="00D65395">
            <w:pPr>
              <w:widowControl w:val="0"/>
              <w:autoSpaceDE w:val="0"/>
              <w:autoSpaceDN w:val="0"/>
              <w:adjustRightInd w:val="0"/>
              <w:jc w:val="both"/>
              <w:rPr>
                <w:rFonts w:eastAsia="Times New Roman"/>
                <w:sz w:val="24"/>
                <w:szCs w:val="24"/>
              </w:rPr>
            </w:pPr>
          </w:p>
        </w:tc>
        <w:tc>
          <w:tcPr>
            <w:tcW w:w="981" w:type="dxa"/>
          </w:tcPr>
          <w:p w:rsidR="007C56D3" w:rsidRPr="006F1B83" w:rsidRDefault="007C56D3" w:rsidP="00D65395">
            <w:pPr>
              <w:widowControl w:val="0"/>
              <w:autoSpaceDE w:val="0"/>
              <w:autoSpaceDN w:val="0"/>
              <w:adjustRightInd w:val="0"/>
              <w:jc w:val="both"/>
              <w:rPr>
                <w:rFonts w:eastAsia="Times New Roman"/>
                <w:sz w:val="24"/>
                <w:szCs w:val="24"/>
              </w:rPr>
            </w:pPr>
            <w:r w:rsidRPr="006F1B83">
              <w:rPr>
                <w:rFonts w:eastAsia="Times New Roman"/>
                <w:sz w:val="24"/>
                <w:szCs w:val="24"/>
              </w:rPr>
              <w:t xml:space="preserve">Высшее </w:t>
            </w:r>
          </w:p>
        </w:tc>
        <w:tc>
          <w:tcPr>
            <w:tcW w:w="980" w:type="dxa"/>
          </w:tcPr>
          <w:p w:rsidR="007C56D3" w:rsidRPr="006F1B83" w:rsidRDefault="007C56D3" w:rsidP="00D65395">
            <w:pPr>
              <w:widowControl w:val="0"/>
              <w:autoSpaceDE w:val="0"/>
              <w:autoSpaceDN w:val="0"/>
              <w:adjustRightInd w:val="0"/>
              <w:jc w:val="both"/>
              <w:rPr>
                <w:rFonts w:eastAsia="Times New Roman"/>
                <w:sz w:val="24"/>
                <w:szCs w:val="24"/>
              </w:rPr>
            </w:pPr>
            <w:r w:rsidRPr="006F1B83">
              <w:rPr>
                <w:rFonts w:eastAsia="Times New Roman"/>
                <w:sz w:val="24"/>
                <w:szCs w:val="24"/>
              </w:rPr>
              <w:t>Средне- спец.</w:t>
            </w:r>
          </w:p>
        </w:tc>
        <w:tc>
          <w:tcPr>
            <w:tcW w:w="976" w:type="dxa"/>
          </w:tcPr>
          <w:p w:rsidR="007C56D3" w:rsidRPr="006F1B83" w:rsidRDefault="007C56D3" w:rsidP="00D65395">
            <w:pPr>
              <w:widowControl w:val="0"/>
              <w:autoSpaceDE w:val="0"/>
              <w:autoSpaceDN w:val="0"/>
              <w:adjustRightInd w:val="0"/>
              <w:jc w:val="both"/>
              <w:rPr>
                <w:rFonts w:eastAsia="Times New Roman"/>
                <w:sz w:val="24"/>
                <w:szCs w:val="24"/>
              </w:rPr>
            </w:pPr>
            <w:r w:rsidRPr="006F1B83">
              <w:rPr>
                <w:rFonts w:eastAsia="Times New Roman"/>
                <w:sz w:val="24"/>
                <w:szCs w:val="24"/>
              </w:rPr>
              <w:t>1-5</w:t>
            </w:r>
          </w:p>
        </w:tc>
        <w:tc>
          <w:tcPr>
            <w:tcW w:w="943" w:type="dxa"/>
          </w:tcPr>
          <w:p w:rsidR="007C56D3" w:rsidRPr="006F1B83" w:rsidRDefault="007C56D3" w:rsidP="00D65395">
            <w:pPr>
              <w:widowControl w:val="0"/>
              <w:autoSpaceDE w:val="0"/>
              <w:autoSpaceDN w:val="0"/>
              <w:adjustRightInd w:val="0"/>
              <w:jc w:val="both"/>
              <w:rPr>
                <w:rFonts w:eastAsia="Times New Roman"/>
                <w:sz w:val="24"/>
                <w:szCs w:val="24"/>
              </w:rPr>
            </w:pPr>
            <w:r w:rsidRPr="006F1B83">
              <w:rPr>
                <w:rFonts w:eastAsia="Times New Roman"/>
                <w:sz w:val="24"/>
                <w:szCs w:val="24"/>
              </w:rPr>
              <w:t>6-10</w:t>
            </w:r>
          </w:p>
        </w:tc>
        <w:tc>
          <w:tcPr>
            <w:tcW w:w="943" w:type="dxa"/>
          </w:tcPr>
          <w:p w:rsidR="007C56D3" w:rsidRPr="006F1B83" w:rsidRDefault="007C56D3" w:rsidP="00D65395">
            <w:pPr>
              <w:widowControl w:val="0"/>
              <w:autoSpaceDE w:val="0"/>
              <w:autoSpaceDN w:val="0"/>
              <w:adjustRightInd w:val="0"/>
              <w:jc w:val="both"/>
              <w:rPr>
                <w:rFonts w:eastAsia="Times New Roman"/>
                <w:sz w:val="24"/>
                <w:szCs w:val="24"/>
              </w:rPr>
            </w:pPr>
            <w:r w:rsidRPr="006F1B83">
              <w:rPr>
                <w:rFonts w:eastAsia="Times New Roman"/>
                <w:sz w:val="24"/>
                <w:szCs w:val="24"/>
              </w:rPr>
              <w:t>11-20</w:t>
            </w:r>
          </w:p>
        </w:tc>
        <w:tc>
          <w:tcPr>
            <w:tcW w:w="943" w:type="dxa"/>
          </w:tcPr>
          <w:p w:rsidR="007C56D3" w:rsidRPr="006F1B83" w:rsidRDefault="007C56D3" w:rsidP="00D65395">
            <w:pPr>
              <w:widowControl w:val="0"/>
              <w:autoSpaceDE w:val="0"/>
              <w:autoSpaceDN w:val="0"/>
              <w:adjustRightInd w:val="0"/>
              <w:jc w:val="both"/>
              <w:rPr>
                <w:rFonts w:eastAsia="Times New Roman"/>
                <w:sz w:val="24"/>
                <w:szCs w:val="24"/>
              </w:rPr>
            </w:pPr>
            <w:r w:rsidRPr="006F1B83">
              <w:rPr>
                <w:rFonts w:eastAsia="Times New Roman"/>
                <w:sz w:val="24"/>
                <w:szCs w:val="24"/>
              </w:rPr>
              <w:t>20-35</w:t>
            </w:r>
          </w:p>
        </w:tc>
        <w:tc>
          <w:tcPr>
            <w:tcW w:w="943" w:type="dxa"/>
          </w:tcPr>
          <w:p w:rsidR="007C56D3" w:rsidRPr="006F1B83" w:rsidRDefault="007C56D3" w:rsidP="00D65395">
            <w:pPr>
              <w:widowControl w:val="0"/>
              <w:autoSpaceDE w:val="0"/>
              <w:autoSpaceDN w:val="0"/>
              <w:adjustRightInd w:val="0"/>
              <w:jc w:val="both"/>
              <w:rPr>
                <w:rFonts w:eastAsia="Times New Roman"/>
                <w:sz w:val="24"/>
                <w:szCs w:val="24"/>
              </w:rPr>
            </w:pPr>
          </w:p>
        </w:tc>
      </w:tr>
      <w:tr w:rsidR="007C56D3" w:rsidRPr="006F1B83" w:rsidTr="007C56D3">
        <w:tc>
          <w:tcPr>
            <w:tcW w:w="1232" w:type="dxa"/>
          </w:tcPr>
          <w:p w:rsidR="007C56D3" w:rsidRPr="006F1B83" w:rsidRDefault="007C56D3" w:rsidP="00D65395">
            <w:pPr>
              <w:widowControl w:val="0"/>
              <w:autoSpaceDE w:val="0"/>
              <w:autoSpaceDN w:val="0"/>
              <w:adjustRightInd w:val="0"/>
              <w:jc w:val="both"/>
              <w:rPr>
                <w:rFonts w:eastAsia="Times New Roman"/>
                <w:sz w:val="24"/>
                <w:szCs w:val="24"/>
              </w:rPr>
            </w:pPr>
            <w:r w:rsidRPr="006F1B83">
              <w:rPr>
                <w:rFonts w:eastAsia="Times New Roman"/>
                <w:sz w:val="24"/>
                <w:szCs w:val="24"/>
              </w:rPr>
              <w:t>Зам. директора по ВР</w:t>
            </w:r>
          </w:p>
        </w:tc>
        <w:tc>
          <w:tcPr>
            <w:tcW w:w="964" w:type="dxa"/>
          </w:tcPr>
          <w:p w:rsidR="007C56D3" w:rsidRPr="006F1B83" w:rsidRDefault="007C56D3" w:rsidP="00D65395">
            <w:pPr>
              <w:widowControl w:val="0"/>
              <w:autoSpaceDE w:val="0"/>
              <w:autoSpaceDN w:val="0"/>
              <w:adjustRightInd w:val="0"/>
              <w:jc w:val="both"/>
              <w:rPr>
                <w:rFonts w:eastAsia="Times New Roman"/>
                <w:sz w:val="24"/>
                <w:szCs w:val="24"/>
              </w:rPr>
            </w:pPr>
            <w:r w:rsidRPr="006F1B83">
              <w:rPr>
                <w:rFonts w:eastAsia="Times New Roman"/>
                <w:sz w:val="24"/>
                <w:szCs w:val="24"/>
              </w:rPr>
              <w:t>1</w:t>
            </w:r>
          </w:p>
        </w:tc>
        <w:tc>
          <w:tcPr>
            <w:tcW w:w="981" w:type="dxa"/>
          </w:tcPr>
          <w:p w:rsidR="007C56D3" w:rsidRPr="006F1B83" w:rsidRDefault="007C56D3" w:rsidP="00D65395">
            <w:pPr>
              <w:widowControl w:val="0"/>
              <w:autoSpaceDE w:val="0"/>
              <w:autoSpaceDN w:val="0"/>
              <w:adjustRightInd w:val="0"/>
              <w:jc w:val="both"/>
              <w:rPr>
                <w:rFonts w:eastAsia="Times New Roman"/>
                <w:sz w:val="24"/>
                <w:szCs w:val="24"/>
              </w:rPr>
            </w:pPr>
            <w:r w:rsidRPr="006F1B83">
              <w:rPr>
                <w:rFonts w:eastAsia="Times New Roman"/>
                <w:sz w:val="24"/>
                <w:szCs w:val="24"/>
              </w:rPr>
              <w:t>1</w:t>
            </w:r>
          </w:p>
        </w:tc>
        <w:tc>
          <w:tcPr>
            <w:tcW w:w="980" w:type="dxa"/>
          </w:tcPr>
          <w:p w:rsidR="007C56D3" w:rsidRPr="006F1B83" w:rsidRDefault="007C56D3" w:rsidP="00D65395">
            <w:pPr>
              <w:widowControl w:val="0"/>
              <w:autoSpaceDE w:val="0"/>
              <w:autoSpaceDN w:val="0"/>
              <w:adjustRightInd w:val="0"/>
              <w:jc w:val="both"/>
              <w:rPr>
                <w:rFonts w:eastAsia="Times New Roman"/>
                <w:sz w:val="24"/>
                <w:szCs w:val="24"/>
              </w:rPr>
            </w:pPr>
          </w:p>
        </w:tc>
        <w:tc>
          <w:tcPr>
            <w:tcW w:w="976" w:type="dxa"/>
          </w:tcPr>
          <w:p w:rsidR="007C56D3" w:rsidRPr="006F1B83" w:rsidRDefault="007C56D3" w:rsidP="00D65395">
            <w:pPr>
              <w:widowControl w:val="0"/>
              <w:autoSpaceDE w:val="0"/>
              <w:autoSpaceDN w:val="0"/>
              <w:adjustRightInd w:val="0"/>
              <w:jc w:val="both"/>
              <w:rPr>
                <w:rFonts w:eastAsia="Times New Roman"/>
                <w:sz w:val="24"/>
                <w:szCs w:val="24"/>
              </w:rPr>
            </w:pPr>
          </w:p>
        </w:tc>
        <w:tc>
          <w:tcPr>
            <w:tcW w:w="943" w:type="dxa"/>
          </w:tcPr>
          <w:p w:rsidR="007C56D3" w:rsidRPr="006F1B83" w:rsidRDefault="007C56D3" w:rsidP="00D65395">
            <w:pPr>
              <w:widowControl w:val="0"/>
              <w:autoSpaceDE w:val="0"/>
              <w:autoSpaceDN w:val="0"/>
              <w:adjustRightInd w:val="0"/>
              <w:jc w:val="both"/>
              <w:rPr>
                <w:rFonts w:eastAsia="Times New Roman"/>
                <w:sz w:val="24"/>
                <w:szCs w:val="24"/>
              </w:rPr>
            </w:pPr>
          </w:p>
        </w:tc>
        <w:tc>
          <w:tcPr>
            <w:tcW w:w="943" w:type="dxa"/>
          </w:tcPr>
          <w:p w:rsidR="007C56D3" w:rsidRPr="006F1B83" w:rsidRDefault="007C56D3" w:rsidP="00D65395">
            <w:pPr>
              <w:widowControl w:val="0"/>
              <w:autoSpaceDE w:val="0"/>
              <w:autoSpaceDN w:val="0"/>
              <w:adjustRightInd w:val="0"/>
              <w:jc w:val="both"/>
              <w:rPr>
                <w:rFonts w:eastAsia="Times New Roman"/>
                <w:sz w:val="24"/>
                <w:szCs w:val="24"/>
              </w:rPr>
            </w:pPr>
          </w:p>
        </w:tc>
        <w:tc>
          <w:tcPr>
            <w:tcW w:w="943" w:type="dxa"/>
          </w:tcPr>
          <w:p w:rsidR="007C56D3" w:rsidRPr="006F1B83" w:rsidRDefault="007C56D3" w:rsidP="00D65395">
            <w:pPr>
              <w:widowControl w:val="0"/>
              <w:autoSpaceDE w:val="0"/>
              <w:autoSpaceDN w:val="0"/>
              <w:adjustRightInd w:val="0"/>
              <w:jc w:val="both"/>
              <w:rPr>
                <w:rFonts w:eastAsia="Times New Roman"/>
                <w:sz w:val="24"/>
                <w:szCs w:val="24"/>
              </w:rPr>
            </w:pPr>
            <w:r w:rsidRPr="006F1B83">
              <w:rPr>
                <w:rFonts w:eastAsia="Times New Roman"/>
                <w:sz w:val="24"/>
                <w:szCs w:val="24"/>
              </w:rPr>
              <w:t>1</w:t>
            </w:r>
          </w:p>
        </w:tc>
        <w:tc>
          <w:tcPr>
            <w:tcW w:w="943" w:type="dxa"/>
          </w:tcPr>
          <w:p w:rsidR="007C56D3" w:rsidRPr="006F1B83" w:rsidRDefault="007C56D3" w:rsidP="00D65395">
            <w:pPr>
              <w:widowControl w:val="0"/>
              <w:autoSpaceDE w:val="0"/>
              <w:autoSpaceDN w:val="0"/>
              <w:adjustRightInd w:val="0"/>
              <w:jc w:val="both"/>
              <w:rPr>
                <w:rFonts w:eastAsia="Times New Roman"/>
                <w:sz w:val="24"/>
                <w:szCs w:val="24"/>
              </w:rPr>
            </w:pPr>
            <w:r w:rsidRPr="006F1B83">
              <w:rPr>
                <w:rFonts w:eastAsia="Times New Roman"/>
                <w:sz w:val="24"/>
                <w:szCs w:val="24"/>
              </w:rPr>
              <w:t>2023</w:t>
            </w:r>
          </w:p>
        </w:tc>
      </w:tr>
      <w:tr w:rsidR="007C56D3" w:rsidRPr="006F1B83" w:rsidTr="007C56D3">
        <w:tc>
          <w:tcPr>
            <w:tcW w:w="1232" w:type="dxa"/>
          </w:tcPr>
          <w:p w:rsidR="007C56D3" w:rsidRPr="006F1B83" w:rsidRDefault="007C56D3" w:rsidP="00D65395">
            <w:pPr>
              <w:widowControl w:val="0"/>
              <w:autoSpaceDE w:val="0"/>
              <w:autoSpaceDN w:val="0"/>
              <w:adjustRightInd w:val="0"/>
              <w:jc w:val="both"/>
              <w:rPr>
                <w:rFonts w:eastAsia="Times New Roman"/>
                <w:sz w:val="24"/>
                <w:szCs w:val="24"/>
              </w:rPr>
            </w:pPr>
            <w:r w:rsidRPr="006F1B83">
              <w:rPr>
                <w:rFonts w:eastAsia="Times New Roman"/>
                <w:sz w:val="24"/>
                <w:szCs w:val="24"/>
              </w:rPr>
              <w:t>Советник директора</w:t>
            </w:r>
          </w:p>
        </w:tc>
        <w:tc>
          <w:tcPr>
            <w:tcW w:w="964" w:type="dxa"/>
          </w:tcPr>
          <w:p w:rsidR="007C56D3" w:rsidRPr="006F1B83" w:rsidRDefault="007C56D3" w:rsidP="00D65395">
            <w:pPr>
              <w:widowControl w:val="0"/>
              <w:autoSpaceDE w:val="0"/>
              <w:autoSpaceDN w:val="0"/>
              <w:adjustRightInd w:val="0"/>
              <w:jc w:val="both"/>
              <w:rPr>
                <w:rFonts w:eastAsia="Times New Roman"/>
                <w:sz w:val="24"/>
                <w:szCs w:val="24"/>
              </w:rPr>
            </w:pPr>
            <w:r w:rsidRPr="006F1B83">
              <w:rPr>
                <w:rFonts w:eastAsia="Times New Roman"/>
                <w:sz w:val="24"/>
                <w:szCs w:val="24"/>
              </w:rPr>
              <w:t>0,5</w:t>
            </w:r>
          </w:p>
        </w:tc>
        <w:tc>
          <w:tcPr>
            <w:tcW w:w="981" w:type="dxa"/>
          </w:tcPr>
          <w:p w:rsidR="007C56D3" w:rsidRPr="006F1B83" w:rsidRDefault="007C56D3" w:rsidP="00D65395">
            <w:pPr>
              <w:widowControl w:val="0"/>
              <w:autoSpaceDE w:val="0"/>
              <w:autoSpaceDN w:val="0"/>
              <w:adjustRightInd w:val="0"/>
              <w:jc w:val="both"/>
              <w:rPr>
                <w:rFonts w:eastAsia="Times New Roman"/>
                <w:sz w:val="24"/>
                <w:szCs w:val="24"/>
              </w:rPr>
            </w:pPr>
            <w:r w:rsidRPr="006F1B83">
              <w:rPr>
                <w:rFonts w:eastAsia="Times New Roman"/>
                <w:sz w:val="24"/>
                <w:szCs w:val="24"/>
              </w:rPr>
              <w:t>1</w:t>
            </w:r>
          </w:p>
        </w:tc>
        <w:tc>
          <w:tcPr>
            <w:tcW w:w="980" w:type="dxa"/>
          </w:tcPr>
          <w:p w:rsidR="007C56D3" w:rsidRPr="006F1B83" w:rsidRDefault="007C56D3" w:rsidP="00D65395">
            <w:pPr>
              <w:widowControl w:val="0"/>
              <w:autoSpaceDE w:val="0"/>
              <w:autoSpaceDN w:val="0"/>
              <w:adjustRightInd w:val="0"/>
              <w:jc w:val="both"/>
              <w:rPr>
                <w:rFonts w:eastAsia="Times New Roman"/>
                <w:sz w:val="24"/>
                <w:szCs w:val="24"/>
              </w:rPr>
            </w:pPr>
          </w:p>
        </w:tc>
        <w:tc>
          <w:tcPr>
            <w:tcW w:w="976" w:type="dxa"/>
          </w:tcPr>
          <w:p w:rsidR="007C56D3" w:rsidRPr="006F1B83" w:rsidRDefault="007C56D3" w:rsidP="00D65395">
            <w:pPr>
              <w:widowControl w:val="0"/>
              <w:autoSpaceDE w:val="0"/>
              <w:autoSpaceDN w:val="0"/>
              <w:adjustRightInd w:val="0"/>
              <w:jc w:val="both"/>
              <w:rPr>
                <w:rFonts w:eastAsia="Times New Roman"/>
                <w:sz w:val="24"/>
                <w:szCs w:val="24"/>
              </w:rPr>
            </w:pPr>
            <w:r w:rsidRPr="006F1B83">
              <w:rPr>
                <w:rFonts w:eastAsia="Times New Roman"/>
                <w:sz w:val="24"/>
                <w:szCs w:val="24"/>
              </w:rPr>
              <w:t>1</w:t>
            </w:r>
          </w:p>
        </w:tc>
        <w:tc>
          <w:tcPr>
            <w:tcW w:w="943" w:type="dxa"/>
          </w:tcPr>
          <w:p w:rsidR="007C56D3" w:rsidRPr="006F1B83" w:rsidRDefault="007C56D3" w:rsidP="00D65395">
            <w:pPr>
              <w:widowControl w:val="0"/>
              <w:autoSpaceDE w:val="0"/>
              <w:autoSpaceDN w:val="0"/>
              <w:adjustRightInd w:val="0"/>
              <w:jc w:val="both"/>
              <w:rPr>
                <w:rFonts w:eastAsia="Times New Roman"/>
                <w:sz w:val="24"/>
                <w:szCs w:val="24"/>
              </w:rPr>
            </w:pPr>
          </w:p>
        </w:tc>
        <w:tc>
          <w:tcPr>
            <w:tcW w:w="943" w:type="dxa"/>
          </w:tcPr>
          <w:p w:rsidR="007C56D3" w:rsidRPr="006F1B83" w:rsidRDefault="007C56D3" w:rsidP="00D65395">
            <w:pPr>
              <w:widowControl w:val="0"/>
              <w:autoSpaceDE w:val="0"/>
              <w:autoSpaceDN w:val="0"/>
              <w:adjustRightInd w:val="0"/>
              <w:jc w:val="both"/>
              <w:rPr>
                <w:rFonts w:eastAsia="Times New Roman"/>
                <w:sz w:val="24"/>
                <w:szCs w:val="24"/>
              </w:rPr>
            </w:pPr>
          </w:p>
        </w:tc>
        <w:tc>
          <w:tcPr>
            <w:tcW w:w="943" w:type="dxa"/>
          </w:tcPr>
          <w:p w:rsidR="007C56D3" w:rsidRPr="006F1B83" w:rsidRDefault="007C56D3" w:rsidP="00D65395">
            <w:pPr>
              <w:widowControl w:val="0"/>
              <w:autoSpaceDE w:val="0"/>
              <w:autoSpaceDN w:val="0"/>
              <w:adjustRightInd w:val="0"/>
              <w:jc w:val="both"/>
              <w:rPr>
                <w:rFonts w:eastAsia="Times New Roman"/>
                <w:sz w:val="24"/>
                <w:szCs w:val="24"/>
              </w:rPr>
            </w:pPr>
          </w:p>
        </w:tc>
        <w:tc>
          <w:tcPr>
            <w:tcW w:w="943" w:type="dxa"/>
          </w:tcPr>
          <w:p w:rsidR="007C56D3" w:rsidRPr="006F1B83" w:rsidRDefault="007C56D3" w:rsidP="00D65395">
            <w:pPr>
              <w:widowControl w:val="0"/>
              <w:autoSpaceDE w:val="0"/>
              <w:autoSpaceDN w:val="0"/>
              <w:adjustRightInd w:val="0"/>
              <w:jc w:val="both"/>
              <w:rPr>
                <w:rFonts w:eastAsia="Times New Roman"/>
                <w:sz w:val="24"/>
                <w:szCs w:val="24"/>
              </w:rPr>
            </w:pPr>
            <w:r w:rsidRPr="006F1B83">
              <w:rPr>
                <w:rFonts w:eastAsia="Times New Roman"/>
                <w:sz w:val="24"/>
                <w:szCs w:val="24"/>
              </w:rPr>
              <w:t>2022</w:t>
            </w:r>
          </w:p>
        </w:tc>
      </w:tr>
      <w:tr w:rsidR="007C56D3" w:rsidRPr="006F1B83" w:rsidTr="007C56D3">
        <w:tc>
          <w:tcPr>
            <w:tcW w:w="1232" w:type="dxa"/>
          </w:tcPr>
          <w:p w:rsidR="007C56D3" w:rsidRPr="006F1B83" w:rsidRDefault="007C56D3" w:rsidP="00D65395">
            <w:pPr>
              <w:widowControl w:val="0"/>
              <w:autoSpaceDE w:val="0"/>
              <w:autoSpaceDN w:val="0"/>
              <w:adjustRightInd w:val="0"/>
              <w:jc w:val="both"/>
              <w:rPr>
                <w:rFonts w:eastAsia="Times New Roman"/>
                <w:sz w:val="24"/>
                <w:szCs w:val="24"/>
              </w:rPr>
            </w:pPr>
            <w:r w:rsidRPr="006F1B83">
              <w:rPr>
                <w:rFonts w:eastAsia="Times New Roman"/>
                <w:sz w:val="24"/>
                <w:szCs w:val="24"/>
              </w:rPr>
              <w:t>Классный руководитель</w:t>
            </w:r>
          </w:p>
        </w:tc>
        <w:tc>
          <w:tcPr>
            <w:tcW w:w="964" w:type="dxa"/>
          </w:tcPr>
          <w:p w:rsidR="007C56D3" w:rsidRPr="006F1B83" w:rsidRDefault="007C56D3" w:rsidP="00D65395">
            <w:pPr>
              <w:widowControl w:val="0"/>
              <w:autoSpaceDE w:val="0"/>
              <w:autoSpaceDN w:val="0"/>
              <w:adjustRightInd w:val="0"/>
              <w:jc w:val="both"/>
              <w:rPr>
                <w:rFonts w:eastAsia="Times New Roman"/>
                <w:sz w:val="24"/>
                <w:szCs w:val="24"/>
              </w:rPr>
            </w:pPr>
            <w:r w:rsidRPr="006F1B83">
              <w:rPr>
                <w:rFonts w:eastAsia="Times New Roman"/>
                <w:sz w:val="24"/>
                <w:szCs w:val="24"/>
              </w:rPr>
              <w:t>36</w:t>
            </w:r>
          </w:p>
        </w:tc>
        <w:tc>
          <w:tcPr>
            <w:tcW w:w="981" w:type="dxa"/>
          </w:tcPr>
          <w:p w:rsidR="007C56D3" w:rsidRPr="006F1B83" w:rsidRDefault="007C56D3" w:rsidP="00D65395">
            <w:pPr>
              <w:widowControl w:val="0"/>
              <w:autoSpaceDE w:val="0"/>
              <w:autoSpaceDN w:val="0"/>
              <w:adjustRightInd w:val="0"/>
              <w:jc w:val="both"/>
              <w:rPr>
                <w:rFonts w:eastAsia="Times New Roman"/>
                <w:sz w:val="24"/>
                <w:szCs w:val="24"/>
              </w:rPr>
            </w:pPr>
            <w:r w:rsidRPr="006F1B83">
              <w:rPr>
                <w:rFonts w:eastAsia="Times New Roman"/>
                <w:sz w:val="24"/>
                <w:szCs w:val="24"/>
              </w:rPr>
              <w:t>34</w:t>
            </w:r>
          </w:p>
        </w:tc>
        <w:tc>
          <w:tcPr>
            <w:tcW w:w="980" w:type="dxa"/>
          </w:tcPr>
          <w:p w:rsidR="007C56D3" w:rsidRPr="006F1B83" w:rsidRDefault="007C56D3" w:rsidP="00D65395">
            <w:pPr>
              <w:widowControl w:val="0"/>
              <w:autoSpaceDE w:val="0"/>
              <w:autoSpaceDN w:val="0"/>
              <w:adjustRightInd w:val="0"/>
              <w:jc w:val="both"/>
              <w:rPr>
                <w:rFonts w:eastAsia="Times New Roman"/>
                <w:sz w:val="24"/>
                <w:szCs w:val="24"/>
              </w:rPr>
            </w:pPr>
            <w:r w:rsidRPr="006F1B83">
              <w:rPr>
                <w:rFonts w:eastAsia="Times New Roman"/>
                <w:sz w:val="24"/>
                <w:szCs w:val="24"/>
              </w:rPr>
              <w:t>2</w:t>
            </w:r>
          </w:p>
        </w:tc>
        <w:tc>
          <w:tcPr>
            <w:tcW w:w="976" w:type="dxa"/>
          </w:tcPr>
          <w:p w:rsidR="007C56D3" w:rsidRPr="006F1B83" w:rsidRDefault="007C56D3" w:rsidP="00D65395">
            <w:pPr>
              <w:widowControl w:val="0"/>
              <w:autoSpaceDE w:val="0"/>
              <w:autoSpaceDN w:val="0"/>
              <w:adjustRightInd w:val="0"/>
              <w:jc w:val="both"/>
              <w:rPr>
                <w:rFonts w:eastAsia="Times New Roman"/>
                <w:sz w:val="24"/>
                <w:szCs w:val="24"/>
              </w:rPr>
            </w:pPr>
            <w:r w:rsidRPr="006F1B83">
              <w:rPr>
                <w:rFonts w:eastAsia="Times New Roman"/>
                <w:sz w:val="24"/>
                <w:szCs w:val="24"/>
              </w:rPr>
              <w:t>3</w:t>
            </w:r>
          </w:p>
        </w:tc>
        <w:tc>
          <w:tcPr>
            <w:tcW w:w="943" w:type="dxa"/>
          </w:tcPr>
          <w:p w:rsidR="007C56D3" w:rsidRPr="006F1B83" w:rsidRDefault="007C56D3" w:rsidP="00D65395">
            <w:pPr>
              <w:widowControl w:val="0"/>
              <w:autoSpaceDE w:val="0"/>
              <w:autoSpaceDN w:val="0"/>
              <w:adjustRightInd w:val="0"/>
              <w:jc w:val="both"/>
              <w:rPr>
                <w:rFonts w:eastAsia="Times New Roman"/>
                <w:sz w:val="24"/>
                <w:szCs w:val="24"/>
              </w:rPr>
            </w:pPr>
            <w:r w:rsidRPr="006F1B83">
              <w:rPr>
                <w:rFonts w:eastAsia="Times New Roman"/>
                <w:sz w:val="24"/>
                <w:szCs w:val="24"/>
              </w:rPr>
              <w:t>10</w:t>
            </w:r>
          </w:p>
        </w:tc>
        <w:tc>
          <w:tcPr>
            <w:tcW w:w="943" w:type="dxa"/>
          </w:tcPr>
          <w:p w:rsidR="007C56D3" w:rsidRPr="006F1B83" w:rsidRDefault="007C56D3" w:rsidP="00D65395">
            <w:pPr>
              <w:widowControl w:val="0"/>
              <w:autoSpaceDE w:val="0"/>
              <w:autoSpaceDN w:val="0"/>
              <w:adjustRightInd w:val="0"/>
              <w:jc w:val="both"/>
              <w:rPr>
                <w:rFonts w:eastAsia="Times New Roman"/>
                <w:sz w:val="24"/>
                <w:szCs w:val="24"/>
              </w:rPr>
            </w:pPr>
            <w:r w:rsidRPr="006F1B83">
              <w:rPr>
                <w:rFonts w:eastAsia="Times New Roman"/>
                <w:sz w:val="24"/>
                <w:szCs w:val="24"/>
              </w:rPr>
              <w:t>6</w:t>
            </w:r>
          </w:p>
        </w:tc>
        <w:tc>
          <w:tcPr>
            <w:tcW w:w="943" w:type="dxa"/>
          </w:tcPr>
          <w:p w:rsidR="007C56D3" w:rsidRPr="006F1B83" w:rsidRDefault="007C56D3" w:rsidP="00D65395">
            <w:pPr>
              <w:widowControl w:val="0"/>
              <w:autoSpaceDE w:val="0"/>
              <w:autoSpaceDN w:val="0"/>
              <w:adjustRightInd w:val="0"/>
              <w:jc w:val="both"/>
              <w:rPr>
                <w:rFonts w:eastAsia="Times New Roman"/>
                <w:sz w:val="24"/>
                <w:szCs w:val="24"/>
              </w:rPr>
            </w:pPr>
            <w:r w:rsidRPr="006F1B83">
              <w:rPr>
                <w:rFonts w:eastAsia="Times New Roman"/>
                <w:sz w:val="24"/>
                <w:szCs w:val="24"/>
              </w:rPr>
              <w:t>17</w:t>
            </w:r>
          </w:p>
        </w:tc>
        <w:tc>
          <w:tcPr>
            <w:tcW w:w="943" w:type="dxa"/>
          </w:tcPr>
          <w:p w:rsidR="007C56D3" w:rsidRPr="006F1B83" w:rsidRDefault="007C56D3" w:rsidP="00D65395">
            <w:pPr>
              <w:widowControl w:val="0"/>
              <w:autoSpaceDE w:val="0"/>
              <w:autoSpaceDN w:val="0"/>
              <w:adjustRightInd w:val="0"/>
              <w:jc w:val="both"/>
              <w:rPr>
                <w:rFonts w:eastAsia="Times New Roman"/>
                <w:sz w:val="24"/>
                <w:szCs w:val="24"/>
              </w:rPr>
            </w:pPr>
            <w:r w:rsidRPr="006F1B83">
              <w:rPr>
                <w:rFonts w:eastAsia="Times New Roman"/>
                <w:sz w:val="24"/>
                <w:szCs w:val="24"/>
              </w:rPr>
              <w:t>2020</w:t>
            </w:r>
          </w:p>
          <w:p w:rsidR="007C56D3" w:rsidRPr="006F1B83" w:rsidRDefault="007C56D3" w:rsidP="00D65395">
            <w:pPr>
              <w:widowControl w:val="0"/>
              <w:autoSpaceDE w:val="0"/>
              <w:autoSpaceDN w:val="0"/>
              <w:adjustRightInd w:val="0"/>
              <w:jc w:val="both"/>
              <w:rPr>
                <w:rFonts w:eastAsia="Times New Roman"/>
                <w:sz w:val="24"/>
                <w:szCs w:val="24"/>
              </w:rPr>
            </w:pPr>
            <w:r w:rsidRPr="006F1B83">
              <w:rPr>
                <w:rFonts w:eastAsia="Times New Roman"/>
                <w:sz w:val="24"/>
                <w:szCs w:val="24"/>
              </w:rPr>
              <w:t>2022</w:t>
            </w:r>
          </w:p>
        </w:tc>
      </w:tr>
      <w:tr w:rsidR="007C56D3" w:rsidRPr="006F1B83" w:rsidTr="007C56D3">
        <w:tc>
          <w:tcPr>
            <w:tcW w:w="1232" w:type="dxa"/>
          </w:tcPr>
          <w:p w:rsidR="007C56D3" w:rsidRPr="006F1B83" w:rsidRDefault="007C56D3" w:rsidP="00D65395">
            <w:pPr>
              <w:widowControl w:val="0"/>
              <w:autoSpaceDE w:val="0"/>
              <w:autoSpaceDN w:val="0"/>
              <w:adjustRightInd w:val="0"/>
              <w:jc w:val="both"/>
              <w:rPr>
                <w:rFonts w:eastAsia="Times New Roman"/>
                <w:sz w:val="24"/>
                <w:szCs w:val="24"/>
              </w:rPr>
            </w:pPr>
            <w:r w:rsidRPr="006F1B83">
              <w:rPr>
                <w:rFonts w:eastAsia="Times New Roman"/>
                <w:sz w:val="24"/>
                <w:szCs w:val="24"/>
              </w:rPr>
              <w:t>Старший вожатый</w:t>
            </w:r>
          </w:p>
        </w:tc>
        <w:tc>
          <w:tcPr>
            <w:tcW w:w="964" w:type="dxa"/>
          </w:tcPr>
          <w:p w:rsidR="007C56D3" w:rsidRPr="006F1B83" w:rsidRDefault="007C56D3" w:rsidP="00D65395">
            <w:pPr>
              <w:widowControl w:val="0"/>
              <w:autoSpaceDE w:val="0"/>
              <w:autoSpaceDN w:val="0"/>
              <w:adjustRightInd w:val="0"/>
              <w:jc w:val="both"/>
              <w:rPr>
                <w:rFonts w:eastAsia="Times New Roman"/>
                <w:sz w:val="24"/>
                <w:szCs w:val="24"/>
              </w:rPr>
            </w:pPr>
            <w:r w:rsidRPr="006F1B83">
              <w:rPr>
                <w:rFonts w:eastAsia="Times New Roman"/>
                <w:sz w:val="24"/>
                <w:szCs w:val="24"/>
              </w:rPr>
              <w:t>1</w:t>
            </w:r>
          </w:p>
        </w:tc>
        <w:tc>
          <w:tcPr>
            <w:tcW w:w="981" w:type="dxa"/>
          </w:tcPr>
          <w:p w:rsidR="007C56D3" w:rsidRPr="006F1B83" w:rsidRDefault="007C56D3" w:rsidP="00D65395">
            <w:pPr>
              <w:widowControl w:val="0"/>
              <w:autoSpaceDE w:val="0"/>
              <w:autoSpaceDN w:val="0"/>
              <w:adjustRightInd w:val="0"/>
              <w:jc w:val="both"/>
              <w:rPr>
                <w:rFonts w:eastAsia="Times New Roman"/>
                <w:sz w:val="24"/>
                <w:szCs w:val="24"/>
              </w:rPr>
            </w:pPr>
            <w:r w:rsidRPr="006F1B83">
              <w:rPr>
                <w:rFonts w:eastAsia="Times New Roman"/>
                <w:sz w:val="24"/>
                <w:szCs w:val="24"/>
              </w:rPr>
              <w:t>1</w:t>
            </w:r>
          </w:p>
        </w:tc>
        <w:tc>
          <w:tcPr>
            <w:tcW w:w="980" w:type="dxa"/>
          </w:tcPr>
          <w:p w:rsidR="007C56D3" w:rsidRPr="006F1B83" w:rsidRDefault="007C56D3" w:rsidP="00D65395">
            <w:pPr>
              <w:widowControl w:val="0"/>
              <w:autoSpaceDE w:val="0"/>
              <w:autoSpaceDN w:val="0"/>
              <w:adjustRightInd w:val="0"/>
              <w:jc w:val="both"/>
              <w:rPr>
                <w:rFonts w:eastAsia="Times New Roman"/>
                <w:sz w:val="24"/>
                <w:szCs w:val="24"/>
              </w:rPr>
            </w:pPr>
          </w:p>
        </w:tc>
        <w:tc>
          <w:tcPr>
            <w:tcW w:w="976" w:type="dxa"/>
          </w:tcPr>
          <w:p w:rsidR="007C56D3" w:rsidRPr="006F1B83" w:rsidRDefault="007C56D3" w:rsidP="00D65395">
            <w:pPr>
              <w:widowControl w:val="0"/>
              <w:autoSpaceDE w:val="0"/>
              <w:autoSpaceDN w:val="0"/>
              <w:adjustRightInd w:val="0"/>
              <w:jc w:val="both"/>
              <w:rPr>
                <w:rFonts w:eastAsia="Times New Roman"/>
                <w:sz w:val="24"/>
                <w:szCs w:val="24"/>
              </w:rPr>
            </w:pPr>
          </w:p>
        </w:tc>
        <w:tc>
          <w:tcPr>
            <w:tcW w:w="943" w:type="dxa"/>
          </w:tcPr>
          <w:p w:rsidR="007C56D3" w:rsidRPr="006F1B83" w:rsidRDefault="007C56D3" w:rsidP="00D65395">
            <w:pPr>
              <w:widowControl w:val="0"/>
              <w:autoSpaceDE w:val="0"/>
              <w:autoSpaceDN w:val="0"/>
              <w:adjustRightInd w:val="0"/>
              <w:jc w:val="both"/>
              <w:rPr>
                <w:rFonts w:eastAsia="Times New Roman"/>
                <w:sz w:val="24"/>
                <w:szCs w:val="24"/>
              </w:rPr>
            </w:pPr>
          </w:p>
        </w:tc>
        <w:tc>
          <w:tcPr>
            <w:tcW w:w="943" w:type="dxa"/>
          </w:tcPr>
          <w:p w:rsidR="007C56D3" w:rsidRPr="006F1B83" w:rsidRDefault="007C56D3" w:rsidP="00D65395">
            <w:pPr>
              <w:widowControl w:val="0"/>
              <w:autoSpaceDE w:val="0"/>
              <w:autoSpaceDN w:val="0"/>
              <w:adjustRightInd w:val="0"/>
              <w:jc w:val="both"/>
              <w:rPr>
                <w:rFonts w:eastAsia="Times New Roman"/>
                <w:sz w:val="24"/>
                <w:szCs w:val="24"/>
              </w:rPr>
            </w:pPr>
            <w:r w:rsidRPr="006F1B83">
              <w:rPr>
                <w:rFonts w:eastAsia="Times New Roman"/>
                <w:sz w:val="24"/>
                <w:szCs w:val="24"/>
              </w:rPr>
              <w:t>1</w:t>
            </w:r>
          </w:p>
        </w:tc>
        <w:tc>
          <w:tcPr>
            <w:tcW w:w="943" w:type="dxa"/>
          </w:tcPr>
          <w:p w:rsidR="007C56D3" w:rsidRPr="006F1B83" w:rsidRDefault="007C56D3" w:rsidP="00D65395">
            <w:pPr>
              <w:widowControl w:val="0"/>
              <w:autoSpaceDE w:val="0"/>
              <w:autoSpaceDN w:val="0"/>
              <w:adjustRightInd w:val="0"/>
              <w:jc w:val="both"/>
              <w:rPr>
                <w:rFonts w:eastAsia="Times New Roman"/>
                <w:sz w:val="24"/>
                <w:szCs w:val="24"/>
              </w:rPr>
            </w:pPr>
          </w:p>
        </w:tc>
        <w:tc>
          <w:tcPr>
            <w:tcW w:w="943" w:type="dxa"/>
          </w:tcPr>
          <w:p w:rsidR="007C56D3" w:rsidRPr="006F1B83" w:rsidRDefault="007C56D3" w:rsidP="00D65395">
            <w:pPr>
              <w:widowControl w:val="0"/>
              <w:autoSpaceDE w:val="0"/>
              <w:autoSpaceDN w:val="0"/>
              <w:adjustRightInd w:val="0"/>
              <w:jc w:val="both"/>
              <w:rPr>
                <w:rFonts w:eastAsia="Times New Roman"/>
                <w:sz w:val="24"/>
                <w:szCs w:val="24"/>
              </w:rPr>
            </w:pPr>
            <w:r w:rsidRPr="006F1B83">
              <w:rPr>
                <w:rFonts w:eastAsia="Times New Roman"/>
                <w:sz w:val="24"/>
                <w:szCs w:val="24"/>
              </w:rPr>
              <w:t>2021</w:t>
            </w:r>
          </w:p>
        </w:tc>
      </w:tr>
      <w:tr w:rsidR="007C56D3" w:rsidRPr="006F1B83" w:rsidTr="007C56D3">
        <w:tc>
          <w:tcPr>
            <w:tcW w:w="1232" w:type="dxa"/>
          </w:tcPr>
          <w:p w:rsidR="007C56D3" w:rsidRPr="006F1B83" w:rsidRDefault="007C56D3" w:rsidP="00D65395">
            <w:pPr>
              <w:widowControl w:val="0"/>
              <w:autoSpaceDE w:val="0"/>
              <w:autoSpaceDN w:val="0"/>
              <w:adjustRightInd w:val="0"/>
              <w:jc w:val="both"/>
              <w:rPr>
                <w:rFonts w:eastAsia="Times New Roman"/>
                <w:sz w:val="24"/>
                <w:szCs w:val="24"/>
              </w:rPr>
            </w:pPr>
            <w:r w:rsidRPr="006F1B83">
              <w:rPr>
                <w:rFonts w:eastAsia="Times New Roman"/>
                <w:sz w:val="24"/>
                <w:szCs w:val="24"/>
              </w:rPr>
              <w:t>Вожатый</w:t>
            </w:r>
          </w:p>
        </w:tc>
        <w:tc>
          <w:tcPr>
            <w:tcW w:w="964" w:type="dxa"/>
          </w:tcPr>
          <w:p w:rsidR="007C56D3" w:rsidRPr="006F1B83" w:rsidRDefault="007C56D3" w:rsidP="00D65395">
            <w:pPr>
              <w:widowControl w:val="0"/>
              <w:autoSpaceDE w:val="0"/>
              <w:autoSpaceDN w:val="0"/>
              <w:adjustRightInd w:val="0"/>
              <w:jc w:val="both"/>
              <w:rPr>
                <w:rFonts w:eastAsia="Times New Roman"/>
                <w:sz w:val="24"/>
                <w:szCs w:val="24"/>
              </w:rPr>
            </w:pPr>
            <w:r w:rsidRPr="006F1B83">
              <w:rPr>
                <w:rFonts w:eastAsia="Times New Roman"/>
                <w:sz w:val="24"/>
                <w:szCs w:val="24"/>
              </w:rPr>
              <w:t>2</w:t>
            </w:r>
          </w:p>
        </w:tc>
        <w:tc>
          <w:tcPr>
            <w:tcW w:w="981" w:type="dxa"/>
          </w:tcPr>
          <w:p w:rsidR="007C56D3" w:rsidRPr="006F1B83" w:rsidRDefault="007C56D3" w:rsidP="00D65395">
            <w:pPr>
              <w:widowControl w:val="0"/>
              <w:autoSpaceDE w:val="0"/>
              <w:autoSpaceDN w:val="0"/>
              <w:adjustRightInd w:val="0"/>
              <w:jc w:val="both"/>
              <w:rPr>
                <w:rFonts w:eastAsia="Times New Roman"/>
                <w:sz w:val="24"/>
                <w:szCs w:val="24"/>
              </w:rPr>
            </w:pPr>
            <w:r w:rsidRPr="006F1B83">
              <w:rPr>
                <w:rFonts w:eastAsia="Times New Roman"/>
                <w:sz w:val="24"/>
                <w:szCs w:val="24"/>
              </w:rPr>
              <w:t>2</w:t>
            </w:r>
          </w:p>
        </w:tc>
        <w:tc>
          <w:tcPr>
            <w:tcW w:w="980" w:type="dxa"/>
          </w:tcPr>
          <w:p w:rsidR="007C56D3" w:rsidRPr="006F1B83" w:rsidRDefault="007C56D3" w:rsidP="00D65395">
            <w:pPr>
              <w:widowControl w:val="0"/>
              <w:autoSpaceDE w:val="0"/>
              <w:autoSpaceDN w:val="0"/>
              <w:adjustRightInd w:val="0"/>
              <w:jc w:val="both"/>
              <w:rPr>
                <w:rFonts w:eastAsia="Times New Roman"/>
                <w:sz w:val="24"/>
                <w:szCs w:val="24"/>
              </w:rPr>
            </w:pPr>
          </w:p>
        </w:tc>
        <w:tc>
          <w:tcPr>
            <w:tcW w:w="976" w:type="dxa"/>
          </w:tcPr>
          <w:p w:rsidR="007C56D3" w:rsidRPr="006F1B83" w:rsidRDefault="007C56D3" w:rsidP="00D65395">
            <w:pPr>
              <w:widowControl w:val="0"/>
              <w:autoSpaceDE w:val="0"/>
              <w:autoSpaceDN w:val="0"/>
              <w:adjustRightInd w:val="0"/>
              <w:jc w:val="both"/>
              <w:rPr>
                <w:rFonts w:eastAsia="Times New Roman"/>
                <w:sz w:val="24"/>
                <w:szCs w:val="24"/>
              </w:rPr>
            </w:pPr>
            <w:r w:rsidRPr="006F1B83">
              <w:rPr>
                <w:rFonts w:eastAsia="Times New Roman"/>
                <w:sz w:val="24"/>
                <w:szCs w:val="24"/>
              </w:rPr>
              <w:t>1</w:t>
            </w:r>
          </w:p>
        </w:tc>
        <w:tc>
          <w:tcPr>
            <w:tcW w:w="943" w:type="dxa"/>
          </w:tcPr>
          <w:p w:rsidR="007C56D3" w:rsidRPr="006F1B83" w:rsidRDefault="007C56D3" w:rsidP="00D65395">
            <w:pPr>
              <w:widowControl w:val="0"/>
              <w:autoSpaceDE w:val="0"/>
              <w:autoSpaceDN w:val="0"/>
              <w:adjustRightInd w:val="0"/>
              <w:jc w:val="both"/>
              <w:rPr>
                <w:rFonts w:eastAsia="Times New Roman"/>
                <w:sz w:val="24"/>
                <w:szCs w:val="24"/>
              </w:rPr>
            </w:pPr>
          </w:p>
        </w:tc>
        <w:tc>
          <w:tcPr>
            <w:tcW w:w="943" w:type="dxa"/>
          </w:tcPr>
          <w:p w:rsidR="007C56D3" w:rsidRPr="006F1B83" w:rsidRDefault="007C56D3" w:rsidP="00D65395">
            <w:pPr>
              <w:widowControl w:val="0"/>
              <w:autoSpaceDE w:val="0"/>
              <w:autoSpaceDN w:val="0"/>
              <w:adjustRightInd w:val="0"/>
              <w:jc w:val="both"/>
              <w:rPr>
                <w:rFonts w:eastAsia="Times New Roman"/>
                <w:sz w:val="24"/>
                <w:szCs w:val="24"/>
              </w:rPr>
            </w:pPr>
            <w:r w:rsidRPr="006F1B83">
              <w:rPr>
                <w:rFonts w:eastAsia="Times New Roman"/>
                <w:sz w:val="24"/>
                <w:szCs w:val="24"/>
              </w:rPr>
              <w:t>1</w:t>
            </w:r>
          </w:p>
        </w:tc>
        <w:tc>
          <w:tcPr>
            <w:tcW w:w="943" w:type="dxa"/>
          </w:tcPr>
          <w:p w:rsidR="007C56D3" w:rsidRPr="006F1B83" w:rsidRDefault="007C56D3" w:rsidP="00D65395">
            <w:pPr>
              <w:widowControl w:val="0"/>
              <w:autoSpaceDE w:val="0"/>
              <w:autoSpaceDN w:val="0"/>
              <w:adjustRightInd w:val="0"/>
              <w:jc w:val="both"/>
              <w:rPr>
                <w:rFonts w:eastAsia="Times New Roman"/>
                <w:sz w:val="24"/>
                <w:szCs w:val="24"/>
              </w:rPr>
            </w:pPr>
          </w:p>
        </w:tc>
        <w:tc>
          <w:tcPr>
            <w:tcW w:w="943" w:type="dxa"/>
          </w:tcPr>
          <w:p w:rsidR="007C56D3" w:rsidRPr="006F1B83" w:rsidRDefault="007C56D3" w:rsidP="00D65395">
            <w:pPr>
              <w:widowControl w:val="0"/>
              <w:autoSpaceDE w:val="0"/>
              <w:autoSpaceDN w:val="0"/>
              <w:adjustRightInd w:val="0"/>
              <w:jc w:val="both"/>
              <w:rPr>
                <w:rFonts w:eastAsia="Times New Roman"/>
                <w:sz w:val="24"/>
                <w:szCs w:val="24"/>
              </w:rPr>
            </w:pPr>
            <w:r w:rsidRPr="006F1B83">
              <w:rPr>
                <w:rFonts w:eastAsia="Times New Roman"/>
                <w:sz w:val="24"/>
                <w:szCs w:val="24"/>
              </w:rPr>
              <w:t>2021</w:t>
            </w:r>
          </w:p>
        </w:tc>
      </w:tr>
      <w:tr w:rsidR="007C56D3" w:rsidRPr="006F1B83" w:rsidTr="007C56D3">
        <w:tc>
          <w:tcPr>
            <w:tcW w:w="1232" w:type="dxa"/>
          </w:tcPr>
          <w:p w:rsidR="007C56D3" w:rsidRPr="006F1B83" w:rsidRDefault="007C56D3" w:rsidP="00D65395">
            <w:pPr>
              <w:widowControl w:val="0"/>
              <w:autoSpaceDE w:val="0"/>
              <w:autoSpaceDN w:val="0"/>
              <w:adjustRightInd w:val="0"/>
              <w:jc w:val="both"/>
              <w:rPr>
                <w:rFonts w:eastAsia="Times New Roman"/>
                <w:sz w:val="24"/>
                <w:szCs w:val="24"/>
              </w:rPr>
            </w:pPr>
            <w:r w:rsidRPr="006F1B83">
              <w:rPr>
                <w:rFonts w:eastAsia="Times New Roman"/>
                <w:sz w:val="24"/>
                <w:szCs w:val="24"/>
              </w:rPr>
              <w:t>Соц.педагог</w:t>
            </w:r>
          </w:p>
        </w:tc>
        <w:tc>
          <w:tcPr>
            <w:tcW w:w="964" w:type="dxa"/>
          </w:tcPr>
          <w:p w:rsidR="007C56D3" w:rsidRPr="006F1B83" w:rsidRDefault="007C56D3" w:rsidP="00D65395">
            <w:pPr>
              <w:widowControl w:val="0"/>
              <w:autoSpaceDE w:val="0"/>
              <w:autoSpaceDN w:val="0"/>
              <w:adjustRightInd w:val="0"/>
              <w:jc w:val="both"/>
              <w:rPr>
                <w:rFonts w:eastAsia="Times New Roman"/>
                <w:sz w:val="24"/>
                <w:szCs w:val="24"/>
              </w:rPr>
            </w:pPr>
            <w:r w:rsidRPr="006F1B83">
              <w:rPr>
                <w:rFonts w:eastAsia="Times New Roman"/>
                <w:sz w:val="24"/>
                <w:szCs w:val="24"/>
              </w:rPr>
              <w:t>1</w:t>
            </w:r>
          </w:p>
        </w:tc>
        <w:tc>
          <w:tcPr>
            <w:tcW w:w="981" w:type="dxa"/>
          </w:tcPr>
          <w:p w:rsidR="007C56D3" w:rsidRPr="006F1B83" w:rsidRDefault="007C56D3" w:rsidP="00D65395">
            <w:pPr>
              <w:widowControl w:val="0"/>
              <w:autoSpaceDE w:val="0"/>
              <w:autoSpaceDN w:val="0"/>
              <w:adjustRightInd w:val="0"/>
              <w:jc w:val="both"/>
              <w:rPr>
                <w:rFonts w:eastAsia="Times New Roman"/>
                <w:sz w:val="24"/>
                <w:szCs w:val="24"/>
              </w:rPr>
            </w:pPr>
            <w:r w:rsidRPr="006F1B83">
              <w:rPr>
                <w:rFonts w:eastAsia="Times New Roman"/>
                <w:sz w:val="24"/>
                <w:szCs w:val="24"/>
              </w:rPr>
              <w:t>1</w:t>
            </w:r>
          </w:p>
        </w:tc>
        <w:tc>
          <w:tcPr>
            <w:tcW w:w="980" w:type="dxa"/>
          </w:tcPr>
          <w:p w:rsidR="007C56D3" w:rsidRPr="006F1B83" w:rsidRDefault="007C56D3" w:rsidP="00D65395">
            <w:pPr>
              <w:widowControl w:val="0"/>
              <w:autoSpaceDE w:val="0"/>
              <w:autoSpaceDN w:val="0"/>
              <w:adjustRightInd w:val="0"/>
              <w:jc w:val="both"/>
              <w:rPr>
                <w:rFonts w:eastAsia="Times New Roman"/>
                <w:sz w:val="24"/>
                <w:szCs w:val="24"/>
              </w:rPr>
            </w:pPr>
          </w:p>
        </w:tc>
        <w:tc>
          <w:tcPr>
            <w:tcW w:w="976" w:type="dxa"/>
          </w:tcPr>
          <w:p w:rsidR="007C56D3" w:rsidRPr="006F1B83" w:rsidRDefault="007C56D3" w:rsidP="00D65395">
            <w:pPr>
              <w:widowControl w:val="0"/>
              <w:autoSpaceDE w:val="0"/>
              <w:autoSpaceDN w:val="0"/>
              <w:adjustRightInd w:val="0"/>
              <w:jc w:val="both"/>
              <w:rPr>
                <w:rFonts w:eastAsia="Times New Roman"/>
                <w:sz w:val="24"/>
                <w:szCs w:val="24"/>
              </w:rPr>
            </w:pPr>
          </w:p>
        </w:tc>
        <w:tc>
          <w:tcPr>
            <w:tcW w:w="943" w:type="dxa"/>
          </w:tcPr>
          <w:p w:rsidR="007C56D3" w:rsidRPr="006F1B83" w:rsidRDefault="007C56D3" w:rsidP="00D65395">
            <w:pPr>
              <w:widowControl w:val="0"/>
              <w:autoSpaceDE w:val="0"/>
              <w:autoSpaceDN w:val="0"/>
              <w:adjustRightInd w:val="0"/>
              <w:jc w:val="both"/>
              <w:rPr>
                <w:rFonts w:eastAsia="Times New Roman"/>
                <w:sz w:val="24"/>
                <w:szCs w:val="24"/>
              </w:rPr>
            </w:pPr>
          </w:p>
        </w:tc>
        <w:tc>
          <w:tcPr>
            <w:tcW w:w="943" w:type="dxa"/>
          </w:tcPr>
          <w:p w:rsidR="007C56D3" w:rsidRPr="006F1B83" w:rsidRDefault="007C56D3" w:rsidP="00D65395">
            <w:pPr>
              <w:widowControl w:val="0"/>
              <w:autoSpaceDE w:val="0"/>
              <w:autoSpaceDN w:val="0"/>
              <w:adjustRightInd w:val="0"/>
              <w:jc w:val="both"/>
              <w:rPr>
                <w:rFonts w:eastAsia="Times New Roman"/>
                <w:sz w:val="24"/>
                <w:szCs w:val="24"/>
              </w:rPr>
            </w:pPr>
            <w:r w:rsidRPr="006F1B83">
              <w:rPr>
                <w:rFonts w:eastAsia="Times New Roman"/>
                <w:sz w:val="24"/>
                <w:szCs w:val="24"/>
              </w:rPr>
              <w:t>1</w:t>
            </w:r>
          </w:p>
        </w:tc>
        <w:tc>
          <w:tcPr>
            <w:tcW w:w="943" w:type="dxa"/>
          </w:tcPr>
          <w:p w:rsidR="007C56D3" w:rsidRPr="006F1B83" w:rsidRDefault="007C56D3" w:rsidP="00D65395">
            <w:pPr>
              <w:widowControl w:val="0"/>
              <w:autoSpaceDE w:val="0"/>
              <w:autoSpaceDN w:val="0"/>
              <w:adjustRightInd w:val="0"/>
              <w:jc w:val="both"/>
              <w:rPr>
                <w:rFonts w:eastAsia="Times New Roman"/>
                <w:sz w:val="24"/>
                <w:szCs w:val="24"/>
              </w:rPr>
            </w:pPr>
          </w:p>
        </w:tc>
        <w:tc>
          <w:tcPr>
            <w:tcW w:w="943" w:type="dxa"/>
          </w:tcPr>
          <w:p w:rsidR="007C56D3" w:rsidRPr="006F1B83" w:rsidRDefault="007C56D3" w:rsidP="00D65395">
            <w:pPr>
              <w:widowControl w:val="0"/>
              <w:autoSpaceDE w:val="0"/>
              <w:autoSpaceDN w:val="0"/>
              <w:adjustRightInd w:val="0"/>
              <w:jc w:val="both"/>
              <w:rPr>
                <w:rFonts w:eastAsia="Times New Roman"/>
                <w:sz w:val="24"/>
                <w:szCs w:val="24"/>
              </w:rPr>
            </w:pPr>
            <w:r w:rsidRPr="006F1B83">
              <w:rPr>
                <w:rFonts w:eastAsia="Times New Roman"/>
                <w:sz w:val="24"/>
                <w:szCs w:val="24"/>
              </w:rPr>
              <w:t>2023</w:t>
            </w:r>
          </w:p>
        </w:tc>
      </w:tr>
      <w:tr w:rsidR="007C56D3" w:rsidRPr="006F1B83" w:rsidTr="007C56D3">
        <w:tc>
          <w:tcPr>
            <w:tcW w:w="1232" w:type="dxa"/>
          </w:tcPr>
          <w:p w:rsidR="007C56D3" w:rsidRPr="006F1B83" w:rsidRDefault="007C56D3" w:rsidP="00D65395">
            <w:pPr>
              <w:widowControl w:val="0"/>
              <w:autoSpaceDE w:val="0"/>
              <w:autoSpaceDN w:val="0"/>
              <w:adjustRightInd w:val="0"/>
              <w:jc w:val="both"/>
              <w:rPr>
                <w:rFonts w:eastAsia="Times New Roman"/>
                <w:sz w:val="24"/>
                <w:szCs w:val="24"/>
              </w:rPr>
            </w:pPr>
            <w:r w:rsidRPr="006F1B83">
              <w:rPr>
                <w:rFonts w:eastAsia="Times New Roman"/>
                <w:sz w:val="24"/>
                <w:szCs w:val="24"/>
              </w:rPr>
              <w:t>Педагог-психолог</w:t>
            </w:r>
          </w:p>
        </w:tc>
        <w:tc>
          <w:tcPr>
            <w:tcW w:w="964" w:type="dxa"/>
          </w:tcPr>
          <w:p w:rsidR="007C56D3" w:rsidRPr="006F1B83" w:rsidRDefault="007C56D3" w:rsidP="00D65395">
            <w:pPr>
              <w:widowControl w:val="0"/>
              <w:autoSpaceDE w:val="0"/>
              <w:autoSpaceDN w:val="0"/>
              <w:adjustRightInd w:val="0"/>
              <w:jc w:val="both"/>
              <w:rPr>
                <w:rFonts w:eastAsia="Times New Roman"/>
                <w:sz w:val="24"/>
                <w:szCs w:val="24"/>
              </w:rPr>
            </w:pPr>
            <w:r w:rsidRPr="006F1B83">
              <w:rPr>
                <w:rFonts w:eastAsia="Times New Roman"/>
                <w:sz w:val="24"/>
                <w:szCs w:val="24"/>
              </w:rPr>
              <w:t>2</w:t>
            </w:r>
          </w:p>
        </w:tc>
        <w:tc>
          <w:tcPr>
            <w:tcW w:w="981" w:type="dxa"/>
          </w:tcPr>
          <w:p w:rsidR="007C56D3" w:rsidRPr="006F1B83" w:rsidRDefault="007C56D3" w:rsidP="00D65395">
            <w:pPr>
              <w:widowControl w:val="0"/>
              <w:autoSpaceDE w:val="0"/>
              <w:autoSpaceDN w:val="0"/>
              <w:adjustRightInd w:val="0"/>
              <w:jc w:val="both"/>
              <w:rPr>
                <w:rFonts w:eastAsia="Times New Roman"/>
                <w:sz w:val="24"/>
                <w:szCs w:val="24"/>
              </w:rPr>
            </w:pPr>
            <w:r w:rsidRPr="006F1B83">
              <w:rPr>
                <w:rFonts w:eastAsia="Times New Roman"/>
                <w:sz w:val="24"/>
                <w:szCs w:val="24"/>
              </w:rPr>
              <w:t>2</w:t>
            </w:r>
          </w:p>
        </w:tc>
        <w:tc>
          <w:tcPr>
            <w:tcW w:w="980" w:type="dxa"/>
          </w:tcPr>
          <w:p w:rsidR="007C56D3" w:rsidRPr="006F1B83" w:rsidRDefault="007C56D3" w:rsidP="00D65395">
            <w:pPr>
              <w:widowControl w:val="0"/>
              <w:autoSpaceDE w:val="0"/>
              <w:autoSpaceDN w:val="0"/>
              <w:adjustRightInd w:val="0"/>
              <w:jc w:val="both"/>
              <w:rPr>
                <w:rFonts w:eastAsia="Times New Roman"/>
                <w:sz w:val="24"/>
                <w:szCs w:val="24"/>
              </w:rPr>
            </w:pPr>
          </w:p>
        </w:tc>
        <w:tc>
          <w:tcPr>
            <w:tcW w:w="976" w:type="dxa"/>
          </w:tcPr>
          <w:p w:rsidR="007C56D3" w:rsidRPr="006F1B83" w:rsidRDefault="007C56D3" w:rsidP="00D65395">
            <w:pPr>
              <w:widowControl w:val="0"/>
              <w:autoSpaceDE w:val="0"/>
              <w:autoSpaceDN w:val="0"/>
              <w:adjustRightInd w:val="0"/>
              <w:jc w:val="both"/>
              <w:rPr>
                <w:rFonts w:eastAsia="Times New Roman"/>
                <w:sz w:val="24"/>
                <w:szCs w:val="24"/>
              </w:rPr>
            </w:pPr>
            <w:r w:rsidRPr="006F1B83">
              <w:rPr>
                <w:rFonts w:eastAsia="Times New Roman"/>
                <w:sz w:val="24"/>
                <w:szCs w:val="24"/>
              </w:rPr>
              <w:t>1</w:t>
            </w:r>
          </w:p>
        </w:tc>
        <w:tc>
          <w:tcPr>
            <w:tcW w:w="943" w:type="dxa"/>
          </w:tcPr>
          <w:p w:rsidR="007C56D3" w:rsidRPr="006F1B83" w:rsidRDefault="007C56D3" w:rsidP="00D65395">
            <w:pPr>
              <w:widowControl w:val="0"/>
              <w:autoSpaceDE w:val="0"/>
              <w:autoSpaceDN w:val="0"/>
              <w:adjustRightInd w:val="0"/>
              <w:jc w:val="both"/>
              <w:rPr>
                <w:rFonts w:eastAsia="Times New Roman"/>
                <w:sz w:val="24"/>
                <w:szCs w:val="24"/>
              </w:rPr>
            </w:pPr>
          </w:p>
        </w:tc>
        <w:tc>
          <w:tcPr>
            <w:tcW w:w="943" w:type="dxa"/>
          </w:tcPr>
          <w:p w:rsidR="007C56D3" w:rsidRPr="006F1B83" w:rsidRDefault="007C56D3" w:rsidP="00D65395">
            <w:pPr>
              <w:widowControl w:val="0"/>
              <w:autoSpaceDE w:val="0"/>
              <w:autoSpaceDN w:val="0"/>
              <w:adjustRightInd w:val="0"/>
              <w:jc w:val="both"/>
              <w:rPr>
                <w:rFonts w:eastAsia="Times New Roman"/>
                <w:sz w:val="24"/>
                <w:szCs w:val="24"/>
              </w:rPr>
            </w:pPr>
          </w:p>
        </w:tc>
        <w:tc>
          <w:tcPr>
            <w:tcW w:w="943" w:type="dxa"/>
          </w:tcPr>
          <w:p w:rsidR="007C56D3" w:rsidRPr="006F1B83" w:rsidRDefault="007C56D3" w:rsidP="00D65395">
            <w:pPr>
              <w:widowControl w:val="0"/>
              <w:autoSpaceDE w:val="0"/>
              <w:autoSpaceDN w:val="0"/>
              <w:adjustRightInd w:val="0"/>
              <w:jc w:val="both"/>
              <w:rPr>
                <w:rFonts w:eastAsia="Times New Roman"/>
                <w:sz w:val="24"/>
                <w:szCs w:val="24"/>
              </w:rPr>
            </w:pPr>
            <w:r w:rsidRPr="006F1B83">
              <w:rPr>
                <w:rFonts w:eastAsia="Times New Roman"/>
                <w:sz w:val="24"/>
                <w:szCs w:val="24"/>
              </w:rPr>
              <w:t>1</w:t>
            </w:r>
          </w:p>
        </w:tc>
        <w:tc>
          <w:tcPr>
            <w:tcW w:w="943" w:type="dxa"/>
          </w:tcPr>
          <w:p w:rsidR="007C56D3" w:rsidRPr="006F1B83" w:rsidRDefault="007C56D3" w:rsidP="00D65395">
            <w:pPr>
              <w:widowControl w:val="0"/>
              <w:autoSpaceDE w:val="0"/>
              <w:autoSpaceDN w:val="0"/>
              <w:adjustRightInd w:val="0"/>
              <w:jc w:val="both"/>
              <w:rPr>
                <w:rFonts w:eastAsia="Times New Roman"/>
                <w:sz w:val="24"/>
                <w:szCs w:val="24"/>
              </w:rPr>
            </w:pPr>
            <w:r w:rsidRPr="006F1B83">
              <w:rPr>
                <w:rFonts w:eastAsia="Times New Roman"/>
                <w:sz w:val="24"/>
                <w:szCs w:val="24"/>
              </w:rPr>
              <w:t>2022</w:t>
            </w:r>
          </w:p>
        </w:tc>
      </w:tr>
      <w:tr w:rsidR="007C56D3" w:rsidRPr="006F1B83" w:rsidTr="007C56D3">
        <w:tc>
          <w:tcPr>
            <w:tcW w:w="1232" w:type="dxa"/>
          </w:tcPr>
          <w:p w:rsidR="007C56D3" w:rsidRPr="006F1B83" w:rsidRDefault="007C56D3" w:rsidP="00D65395">
            <w:pPr>
              <w:widowControl w:val="0"/>
              <w:autoSpaceDE w:val="0"/>
              <w:autoSpaceDN w:val="0"/>
              <w:adjustRightInd w:val="0"/>
              <w:jc w:val="both"/>
              <w:rPr>
                <w:rFonts w:eastAsia="Times New Roman"/>
                <w:sz w:val="24"/>
                <w:szCs w:val="24"/>
              </w:rPr>
            </w:pPr>
            <w:r w:rsidRPr="006F1B83">
              <w:rPr>
                <w:rFonts w:eastAsia="Times New Roman"/>
                <w:sz w:val="24"/>
                <w:szCs w:val="24"/>
              </w:rPr>
              <w:t>Логопед</w:t>
            </w:r>
          </w:p>
        </w:tc>
        <w:tc>
          <w:tcPr>
            <w:tcW w:w="964" w:type="dxa"/>
          </w:tcPr>
          <w:p w:rsidR="007C56D3" w:rsidRPr="006F1B83" w:rsidRDefault="007C56D3" w:rsidP="00D65395">
            <w:pPr>
              <w:widowControl w:val="0"/>
              <w:autoSpaceDE w:val="0"/>
              <w:autoSpaceDN w:val="0"/>
              <w:adjustRightInd w:val="0"/>
              <w:jc w:val="both"/>
              <w:rPr>
                <w:rFonts w:eastAsia="Times New Roman"/>
                <w:sz w:val="24"/>
                <w:szCs w:val="24"/>
              </w:rPr>
            </w:pPr>
            <w:r w:rsidRPr="006F1B83">
              <w:rPr>
                <w:rFonts w:eastAsia="Times New Roman"/>
                <w:sz w:val="24"/>
                <w:szCs w:val="24"/>
              </w:rPr>
              <w:t>1</w:t>
            </w:r>
          </w:p>
        </w:tc>
        <w:tc>
          <w:tcPr>
            <w:tcW w:w="981" w:type="dxa"/>
          </w:tcPr>
          <w:p w:rsidR="007C56D3" w:rsidRPr="006F1B83" w:rsidRDefault="007C56D3" w:rsidP="00D65395">
            <w:pPr>
              <w:widowControl w:val="0"/>
              <w:autoSpaceDE w:val="0"/>
              <w:autoSpaceDN w:val="0"/>
              <w:adjustRightInd w:val="0"/>
              <w:jc w:val="both"/>
              <w:rPr>
                <w:rFonts w:eastAsia="Times New Roman"/>
                <w:sz w:val="24"/>
                <w:szCs w:val="24"/>
              </w:rPr>
            </w:pPr>
            <w:r w:rsidRPr="006F1B83">
              <w:rPr>
                <w:rFonts w:eastAsia="Times New Roman"/>
                <w:sz w:val="24"/>
                <w:szCs w:val="24"/>
              </w:rPr>
              <w:t>1</w:t>
            </w:r>
          </w:p>
        </w:tc>
        <w:tc>
          <w:tcPr>
            <w:tcW w:w="980" w:type="dxa"/>
          </w:tcPr>
          <w:p w:rsidR="007C56D3" w:rsidRPr="006F1B83" w:rsidRDefault="007C56D3" w:rsidP="00D65395">
            <w:pPr>
              <w:widowControl w:val="0"/>
              <w:autoSpaceDE w:val="0"/>
              <w:autoSpaceDN w:val="0"/>
              <w:adjustRightInd w:val="0"/>
              <w:jc w:val="both"/>
              <w:rPr>
                <w:rFonts w:eastAsia="Times New Roman"/>
                <w:sz w:val="24"/>
                <w:szCs w:val="24"/>
              </w:rPr>
            </w:pPr>
          </w:p>
        </w:tc>
        <w:tc>
          <w:tcPr>
            <w:tcW w:w="976" w:type="dxa"/>
          </w:tcPr>
          <w:p w:rsidR="007C56D3" w:rsidRPr="006F1B83" w:rsidRDefault="007C56D3" w:rsidP="00D65395">
            <w:pPr>
              <w:widowControl w:val="0"/>
              <w:autoSpaceDE w:val="0"/>
              <w:autoSpaceDN w:val="0"/>
              <w:adjustRightInd w:val="0"/>
              <w:jc w:val="both"/>
              <w:rPr>
                <w:rFonts w:eastAsia="Times New Roman"/>
                <w:sz w:val="24"/>
                <w:szCs w:val="24"/>
              </w:rPr>
            </w:pPr>
            <w:r w:rsidRPr="006F1B83">
              <w:rPr>
                <w:rFonts w:eastAsia="Times New Roman"/>
                <w:sz w:val="24"/>
                <w:szCs w:val="24"/>
              </w:rPr>
              <w:t>1</w:t>
            </w:r>
          </w:p>
        </w:tc>
        <w:tc>
          <w:tcPr>
            <w:tcW w:w="943" w:type="dxa"/>
          </w:tcPr>
          <w:p w:rsidR="007C56D3" w:rsidRPr="006F1B83" w:rsidRDefault="007C56D3" w:rsidP="00D65395">
            <w:pPr>
              <w:widowControl w:val="0"/>
              <w:autoSpaceDE w:val="0"/>
              <w:autoSpaceDN w:val="0"/>
              <w:adjustRightInd w:val="0"/>
              <w:jc w:val="both"/>
              <w:rPr>
                <w:rFonts w:eastAsia="Times New Roman"/>
                <w:sz w:val="24"/>
                <w:szCs w:val="24"/>
              </w:rPr>
            </w:pPr>
          </w:p>
        </w:tc>
        <w:tc>
          <w:tcPr>
            <w:tcW w:w="943" w:type="dxa"/>
          </w:tcPr>
          <w:p w:rsidR="007C56D3" w:rsidRPr="006F1B83" w:rsidRDefault="007C56D3" w:rsidP="00D65395">
            <w:pPr>
              <w:widowControl w:val="0"/>
              <w:autoSpaceDE w:val="0"/>
              <w:autoSpaceDN w:val="0"/>
              <w:adjustRightInd w:val="0"/>
              <w:jc w:val="both"/>
              <w:rPr>
                <w:rFonts w:eastAsia="Times New Roman"/>
                <w:sz w:val="24"/>
                <w:szCs w:val="24"/>
              </w:rPr>
            </w:pPr>
          </w:p>
        </w:tc>
        <w:tc>
          <w:tcPr>
            <w:tcW w:w="943" w:type="dxa"/>
          </w:tcPr>
          <w:p w:rsidR="007C56D3" w:rsidRPr="006F1B83" w:rsidRDefault="007C56D3" w:rsidP="00D65395">
            <w:pPr>
              <w:widowControl w:val="0"/>
              <w:autoSpaceDE w:val="0"/>
              <w:autoSpaceDN w:val="0"/>
              <w:adjustRightInd w:val="0"/>
              <w:jc w:val="both"/>
              <w:rPr>
                <w:rFonts w:eastAsia="Times New Roman"/>
                <w:sz w:val="24"/>
                <w:szCs w:val="24"/>
              </w:rPr>
            </w:pPr>
          </w:p>
        </w:tc>
        <w:tc>
          <w:tcPr>
            <w:tcW w:w="943" w:type="dxa"/>
          </w:tcPr>
          <w:p w:rsidR="007C56D3" w:rsidRPr="006F1B83" w:rsidRDefault="007C56D3" w:rsidP="00D65395">
            <w:pPr>
              <w:widowControl w:val="0"/>
              <w:autoSpaceDE w:val="0"/>
              <w:autoSpaceDN w:val="0"/>
              <w:adjustRightInd w:val="0"/>
              <w:jc w:val="both"/>
              <w:rPr>
                <w:rFonts w:eastAsia="Times New Roman"/>
                <w:sz w:val="24"/>
                <w:szCs w:val="24"/>
              </w:rPr>
            </w:pPr>
            <w:r w:rsidRPr="006F1B83">
              <w:rPr>
                <w:rFonts w:eastAsia="Times New Roman"/>
                <w:sz w:val="24"/>
                <w:szCs w:val="24"/>
              </w:rPr>
              <w:t>2022</w:t>
            </w:r>
          </w:p>
        </w:tc>
      </w:tr>
    </w:tbl>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b/>
          <w:sz w:val="24"/>
          <w:szCs w:val="24"/>
        </w:rPr>
      </w:pPr>
    </w:p>
    <w:bookmarkEnd w:id="447"/>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xml:space="preserve">Каждые три </w:t>
      </w:r>
      <w:proofErr w:type="gramStart"/>
      <w:r w:rsidRPr="006F1B83">
        <w:rPr>
          <w:rFonts w:eastAsia="Times New Roman" w:cs="Times New Roman"/>
          <w:sz w:val="24"/>
          <w:szCs w:val="24"/>
        </w:rPr>
        <w:t>года  классные</w:t>
      </w:r>
      <w:proofErr w:type="gramEnd"/>
      <w:r w:rsidRPr="006F1B83">
        <w:rPr>
          <w:rFonts w:eastAsia="Times New Roman" w:cs="Times New Roman"/>
          <w:sz w:val="24"/>
          <w:szCs w:val="24"/>
        </w:rPr>
        <w:t xml:space="preserve"> руководители проходят курсовую подготовку по повышению квалификации.</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color w:val="FF0000"/>
          <w:sz w:val="24"/>
          <w:szCs w:val="24"/>
        </w:rPr>
      </w:pP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b/>
          <w:sz w:val="24"/>
          <w:szCs w:val="24"/>
        </w:rPr>
      </w:pPr>
      <w:bookmarkStart w:id="448" w:name="sub_102112"/>
      <w:r w:rsidRPr="006F1B83">
        <w:rPr>
          <w:rFonts w:eastAsia="Times New Roman" w:cs="Times New Roman"/>
          <w:b/>
          <w:sz w:val="24"/>
          <w:szCs w:val="24"/>
        </w:rPr>
        <w:t>3.2. Нормативно-методическое обеспечение</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xml:space="preserve">Воспитательная деятельность осуществляется на основе Устава ОУ, положения о классном </w:t>
      </w:r>
      <w:proofErr w:type="gramStart"/>
      <w:r w:rsidRPr="006F1B83">
        <w:rPr>
          <w:rFonts w:eastAsia="Times New Roman" w:cs="Times New Roman"/>
          <w:sz w:val="24"/>
          <w:szCs w:val="24"/>
        </w:rPr>
        <w:t>руководстве,  должностных</w:t>
      </w:r>
      <w:proofErr w:type="gramEnd"/>
      <w:r w:rsidRPr="006F1B83">
        <w:rPr>
          <w:rFonts w:eastAsia="Times New Roman" w:cs="Times New Roman"/>
          <w:sz w:val="24"/>
          <w:szCs w:val="24"/>
        </w:rPr>
        <w:t xml:space="preserve"> инструкция для каждой категории педагогического состава, осуществляющих ВР. С каждым классным руководителем заключено </w:t>
      </w:r>
      <w:proofErr w:type="gramStart"/>
      <w:r w:rsidRPr="006F1B83">
        <w:rPr>
          <w:rFonts w:eastAsia="Times New Roman" w:cs="Times New Roman"/>
          <w:sz w:val="24"/>
          <w:szCs w:val="24"/>
        </w:rPr>
        <w:t>доп.соглашение</w:t>
      </w:r>
      <w:proofErr w:type="gramEnd"/>
      <w:r w:rsidRPr="006F1B83">
        <w:rPr>
          <w:rFonts w:eastAsia="Times New Roman" w:cs="Times New Roman"/>
          <w:sz w:val="24"/>
          <w:szCs w:val="24"/>
        </w:rPr>
        <w:t xml:space="preserve"> по классному руководству. Определена номенклатура дел классного руководителя в соответствии с должностной инструкцией. Для организации воспитательной деятельности привлекаются специалисты Дома Детского творчества, Детского юношеского центра, Детской школы искусств, Научно-культурного центра, Центральной районной библиотеки, Районной больницы, Районного Дома культуры, музея-заповедника А.С.Пушкина, правоохранительных </w:t>
      </w:r>
      <w:proofErr w:type="gramStart"/>
      <w:r w:rsidRPr="006F1B83">
        <w:rPr>
          <w:rFonts w:eastAsia="Times New Roman" w:cs="Times New Roman"/>
          <w:sz w:val="24"/>
          <w:szCs w:val="24"/>
        </w:rPr>
        <w:t>органов(</w:t>
      </w:r>
      <w:proofErr w:type="gramEnd"/>
      <w:r w:rsidRPr="006F1B83">
        <w:rPr>
          <w:rFonts w:eastAsia="Times New Roman" w:cs="Times New Roman"/>
          <w:sz w:val="24"/>
          <w:szCs w:val="24"/>
        </w:rPr>
        <w:t>полиции и прокуратура), сельскохозяйственного техникума в соответствии с заключенными договорами.</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b/>
          <w:sz w:val="24"/>
          <w:szCs w:val="24"/>
        </w:rPr>
      </w:pP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b/>
          <w:sz w:val="24"/>
          <w:szCs w:val="24"/>
        </w:rPr>
      </w:pPr>
      <w:bookmarkStart w:id="449" w:name="sub_102113"/>
      <w:bookmarkEnd w:id="448"/>
      <w:r w:rsidRPr="006F1B83">
        <w:rPr>
          <w:rFonts w:eastAsia="Times New Roman" w:cs="Times New Roman"/>
          <w:b/>
          <w:sz w:val="24"/>
          <w:szCs w:val="24"/>
        </w:rPr>
        <w:t>3.3. Условия работы с обучающимися с особыми образовательными потребностями</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bookmarkStart w:id="450" w:name="sub_102118"/>
      <w:bookmarkEnd w:id="449"/>
      <w:r w:rsidRPr="006F1B83">
        <w:rPr>
          <w:rFonts w:eastAsia="Times New Roman" w:cs="Times New Roman"/>
          <w:sz w:val="24"/>
          <w:szCs w:val="24"/>
        </w:rPr>
        <w:t xml:space="preserve">В ОУ имеются обучающихся с особыми образовательными потребностями: обучающиеся с инвалидностью, с ОВЗ, из социально уязвимых групп (неблагополучные </w:t>
      </w:r>
      <w:r w:rsidRPr="006F1B83">
        <w:rPr>
          <w:rFonts w:eastAsia="Times New Roman" w:cs="Times New Roman"/>
          <w:sz w:val="24"/>
          <w:szCs w:val="24"/>
        </w:rPr>
        <w:lastRenderedPageBreak/>
        <w:t xml:space="preserve">семьи), одарённые, с отклоняющимся поведением. </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bookmarkStart w:id="451" w:name="sub_102119"/>
      <w:bookmarkEnd w:id="450"/>
      <w:r w:rsidRPr="006F1B83">
        <w:rPr>
          <w:rFonts w:eastAsia="Times New Roman" w:cs="Times New Roman"/>
          <w:sz w:val="24"/>
          <w:szCs w:val="24"/>
        </w:rPr>
        <w:t xml:space="preserve">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(дети из неблагополучных семей), одарённых, с отклоняющимся </w:t>
      </w:r>
      <w:proofErr w:type="gramStart"/>
      <w:r w:rsidRPr="006F1B83">
        <w:rPr>
          <w:rFonts w:eastAsia="Times New Roman" w:cs="Times New Roman"/>
          <w:sz w:val="24"/>
          <w:szCs w:val="24"/>
        </w:rPr>
        <w:t>поведением  -</w:t>
      </w:r>
      <w:proofErr w:type="gramEnd"/>
      <w:r w:rsidRPr="006F1B83">
        <w:rPr>
          <w:rFonts w:eastAsia="Times New Roman" w:cs="Times New Roman"/>
          <w:sz w:val="24"/>
          <w:szCs w:val="24"/>
        </w:rPr>
        <w:t xml:space="preserve"> создаются особые условия.</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b/>
          <w:i/>
          <w:sz w:val="24"/>
          <w:szCs w:val="24"/>
        </w:rPr>
      </w:pPr>
      <w:bookmarkStart w:id="452" w:name="sub_102120"/>
      <w:bookmarkEnd w:id="451"/>
      <w:r w:rsidRPr="006F1B83">
        <w:rPr>
          <w:rFonts w:eastAsia="Times New Roman" w:cs="Times New Roman"/>
          <w:b/>
          <w:i/>
          <w:sz w:val="24"/>
          <w:szCs w:val="24"/>
        </w:rPr>
        <w:t>Особыми задачами воспитания обучающихся с особыми образовательными потребностями являются:</w:t>
      </w:r>
    </w:p>
    <w:bookmarkEnd w:id="452"/>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формирование доброжелательного отношения к обучающимся и их семьям со стороны всех участников образовательных отношений;</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построение воспитательной деятельности с учётом индивидуальных особенностей и возможностей каждого обучающегося;</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i/>
          <w:sz w:val="24"/>
          <w:szCs w:val="24"/>
        </w:rPr>
      </w:pPr>
      <w:r w:rsidRPr="006F1B83">
        <w:rPr>
          <w:rFonts w:eastAsia="Times New Roman" w:cs="Times New Roman"/>
          <w:i/>
          <w:sz w:val="24"/>
          <w:szCs w:val="24"/>
        </w:rPr>
        <w:t>При организации воспитания обучающихся с особыми образовательными потребностями осуществляется ориентация на:</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xml:space="preserve">- личностно-ориентированный подход в организации </w:t>
      </w:r>
      <w:proofErr w:type="gramStart"/>
      <w:r w:rsidRPr="006F1B83">
        <w:rPr>
          <w:rFonts w:eastAsia="Times New Roman" w:cs="Times New Roman"/>
          <w:sz w:val="24"/>
          <w:szCs w:val="24"/>
        </w:rPr>
        <w:t>всех видов деятельности</w:t>
      </w:r>
      <w:proofErr w:type="gramEnd"/>
      <w:r w:rsidRPr="006F1B83">
        <w:rPr>
          <w:rFonts w:eastAsia="Times New Roman" w:cs="Times New Roman"/>
          <w:sz w:val="24"/>
          <w:szCs w:val="24"/>
        </w:rPr>
        <w:t xml:space="preserve"> обучающихся с особыми образовательными потребностями.</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b/>
          <w:sz w:val="24"/>
          <w:szCs w:val="24"/>
        </w:rPr>
      </w:pPr>
      <w:bookmarkStart w:id="453" w:name="sub_102114"/>
      <w:r w:rsidRPr="006F1B83">
        <w:rPr>
          <w:rFonts w:eastAsia="Times New Roman" w:cs="Times New Roman"/>
          <w:b/>
          <w:sz w:val="24"/>
          <w:szCs w:val="24"/>
        </w:rPr>
        <w:t>3.4. Система поощрения социальной успешности и проявлений активной жизненной позиции обучающихся</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i/>
          <w:sz w:val="24"/>
          <w:szCs w:val="24"/>
        </w:rPr>
      </w:pPr>
      <w:r w:rsidRPr="006F1B83">
        <w:rPr>
          <w:rFonts w:eastAsia="Times New Roman" w:cs="Times New Roman"/>
          <w:i/>
          <w:sz w:val="24"/>
          <w:szCs w:val="24"/>
        </w:rPr>
        <w:t>Система проявлений активной жизненной позиции и поощрения социальной успешности обучающихся строится на принципах:</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регулирования частоты награждений (недопущение избыточности в поощрениях, чрезмерно больших групп поощряемых и другое);</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xml:space="preserve">- привлечения к участию в системе поощрений на всех стадиях родителей (законных </w:t>
      </w:r>
      <w:r w:rsidRPr="006F1B83">
        <w:rPr>
          <w:rFonts w:eastAsia="Times New Roman" w:cs="Times New Roman"/>
          <w:sz w:val="24"/>
          <w:szCs w:val="24"/>
        </w:rPr>
        <w:lastRenderedPageBreak/>
        <w:t>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дифференцированности поощрений (наличие уровней и типов наград позволяет продлить стимулирующее действие системы поощрения).</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i/>
          <w:sz w:val="24"/>
          <w:szCs w:val="24"/>
        </w:rPr>
      </w:pPr>
      <w:r w:rsidRPr="006F1B83">
        <w:rPr>
          <w:rFonts w:eastAsia="Times New Roman" w:cs="Times New Roman"/>
          <w:i/>
          <w:sz w:val="24"/>
          <w:szCs w:val="24"/>
        </w:rPr>
        <w:t xml:space="preserve">Формы поощрения проявлений активной жизненной позиции обучающихся и социальной успешности: </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 xml:space="preserve">индивидуальные и групповые портфолио, </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рейтинги,</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благотворительная поддержка.</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i/>
          <w:sz w:val="24"/>
          <w:szCs w:val="24"/>
        </w:rPr>
        <w:t>Ведение портфолио</w:t>
      </w:r>
      <w:r w:rsidRPr="006F1B83">
        <w:rPr>
          <w:rFonts w:eastAsia="Times New Roman" w:cs="Times New Roman"/>
          <w:sz w:val="24"/>
          <w:szCs w:val="24"/>
        </w:rPr>
        <w:t xml:space="preserve">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i/>
          <w:sz w:val="24"/>
          <w:szCs w:val="24"/>
        </w:rPr>
        <w:t xml:space="preserve">Рейтинги </w:t>
      </w:r>
      <w:r w:rsidRPr="006F1B83">
        <w:rPr>
          <w:rFonts w:eastAsia="Times New Roman" w:cs="Times New Roman"/>
          <w:sz w:val="24"/>
          <w:szCs w:val="24"/>
        </w:rPr>
        <w:t>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i/>
          <w:sz w:val="24"/>
          <w:szCs w:val="24"/>
        </w:rPr>
        <w:t>Благотворительная поддержка обучающихся</w:t>
      </w:r>
      <w:r w:rsidRPr="006F1B83">
        <w:rPr>
          <w:rFonts w:eastAsia="Times New Roman" w:cs="Times New Roman"/>
          <w:sz w:val="24"/>
          <w:szCs w:val="24"/>
        </w:rPr>
        <w:t>, групп обучающихся (классов) заключается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Благотворительность предусматривает публичную презентацию благотворителей и их деятельности.</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Использование рейтингов, их форма, публичность, привлечение благотворителей, в т.ч. из социальных партнёров, их статус, акции, деятельность соответствовуют укладу общеобразовательной организации, цели, задачам, традициям воспитания, согласовываются с представителями родительского сообщества во избежание деструктивного воздействия на взаимоотношения в образовательной организации.</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b/>
          <w:sz w:val="24"/>
          <w:szCs w:val="24"/>
        </w:rPr>
      </w:pPr>
      <w:bookmarkStart w:id="454" w:name="sub_102115"/>
      <w:bookmarkEnd w:id="453"/>
      <w:r w:rsidRPr="006F1B83">
        <w:rPr>
          <w:rFonts w:eastAsia="Times New Roman" w:cs="Times New Roman"/>
          <w:b/>
          <w:sz w:val="24"/>
          <w:szCs w:val="24"/>
        </w:rPr>
        <w:t>3.5. Анализ воспитательного процесса</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b/>
          <w:sz w:val="24"/>
          <w:szCs w:val="24"/>
        </w:rPr>
      </w:pPr>
      <w:r w:rsidRPr="006F1B83">
        <w:rPr>
          <w:rFonts w:eastAsia="Times New Roman" w:cs="Times New Roman"/>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bookmarkEnd w:id="454"/>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xml:space="preserve">Основным методом анализа воспитательного процесса в образовательной организации является </w:t>
      </w:r>
      <w:r w:rsidRPr="006F1B83">
        <w:rPr>
          <w:rFonts w:eastAsia="Times New Roman" w:cs="Times New Roman"/>
          <w:i/>
          <w:sz w:val="24"/>
          <w:szCs w:val="24"/>
        </w:rPr>
        <w:t>ежегодный самоанализ воспитательной работы</w:t>
      </w:r>
      <w:r w:rsidRPr="006F1B83">
        <w:rPr>
          <w:rFonts w:eastAsia="Times New Roman" w:cs="Times New Roman"/>
          <w:sz w:val="24"/>
          <w:szCs w:val="24"/>
        </w:rPr>
        <w:t xml:space="preserve"> с целью выявления основных проблем и последующего их решения с привлечением (при необходимости) внешних экспертов, специалистов.</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Планирование анализа воспитательного процесса включается в календарный план воспитательной работы.</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b/>
          <w:i/>
          <w:sz w:val="24"/>
          <w:szCs w:val="24"/>
        </w:rPr>
      </w:pPr>
      <w:bookmarkStart w:id="455" w:name="sub_102116"/>
      <w:r w:rsidRPr="006F1B83">
        <w:rPr>
          <w:rFonts w:eastAsia="Times New Roman" w:cs="Times New Roman"/>
          <w:b/>
          <w:i/>
          <w:sz w:val="24"/>
          <w:szCs w:val="24"/>
        </w:rPr>
        <w:t>Основные принципы самоанализа воспитательной работы:</w:t>
      </w:r>
    </w:p>
    <w:bookmarkEnd w:id="455"/>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взаимное уважение всех участников образовательных отношений;</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 xml:space="preserve">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w:t>
      </w:r>
      <w:r w:rsidRPr="006F1B83">
        <w:rPr>
          <w:rFonts w:eastAsia="Times New Roman" w:cs="Times New Roman"/>
          <w:sz w:val="24"/>
          <w:szCs w:val="24"/>
        </w:rPr>
        <w:lastRenderedPageBreak/>
        <w:t>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b/>
          <w:i/>
          <w:sz w:val="24"/>
          <w:szCs w:val="24"/>
        </w:rPr>
      </w:pPr>
      <w:bookmarkStart w:id="456" w:name="sub_102117"/>
      <w:r w:rsidRPr="006F1B83">
        <w:rPr>
          <w:rFonts w:eastAsia="Times New Roman" w:cs="Times New Roman"/>
          <w:b/>
          <w:i/>
          <w:sz w:val="24"/>
          <w:szCs w:val="24"/>
        </w:rPr>
        <w:t>Основные направления анализа воспитательного процесса:</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i/>
          <w:sz w:val="24"/>
          <w:szCs w:val="24"/>
        </w:rPr>
      </w:pPr>
      <w:r w:rsidRPr="006F1B83">
        <w:rPr>
          <w:rFonts w:eastAsia="Times New Roman" w:cs="Times New Roman"/>
          <w:i/>
          <w:sz w:val="24"/>
          <w:szCs w:val="24"/>
        </w:rPr>
        <w:t>1. Результаты воспитания, социализации и саморазвития обучающихся.</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Критерий: динамика личностного развития обучающихся в каждом классе.</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xml:space="preserve">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w:t>
      </w:r>
      <w:proofErr w:type="gramStart"/>
      <w:r w:rsidRPr="006F1B83">
        <w:rPr>
          <w:rFonts w:eastAsia="Times New Roman" w:cs="Times New Roman"/>
          <w:sz w:val="24"/>
          <w:szCs w:val="24"/>
        </w:rPr>
        <w:t>педагогом  с</w:t>
      </w:r>
      <w:proofErr w:type="gramEnd"/>
      <w:r w:rsidRPr="006F1B83">
        <w:rPr>
          <w:rFonts w:eastAsia="Times New Roman" w:cs="Times New Roman"/>
          <w:sz w:val="24"/>
          <w:szCs w:val="24"/>
        </w:rPr>
        <w:t xml:space="preserve"> последующим обсуждением результатов на методическом объединении классных руководителей или педагогическом совете.</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xml:space="preserve">Основной способ получения информации о результатах воспитания, </w:t>
      </w:r>
      <w:proofErr w:type="gramStart"/>
      <w:r w:rsidRPr="006F1B83">
        <w:rPr>
          <w:rFonts w:eastAsia="Times New Roman" w:cs="Times New Roman"/>
          <w:sz w:val="24"/>
          <w:szCs w:val="24"/>
        </w:rPr>
        <w:t>социализации и саморазвития</w:t>
      </w:r>
      <w:proofErr w:type="gramEnd"/>
      <w:r w:rsidRPr="006F1B83">
        <w:rPr>
          <w:rFonts w:eastAsia="Times New Roman" w:cs="Times New Roman"/>
          <w:sz w:val="24"/>
          <w:szCs w:val="24"/>
        </w:rPr>
        <w:t xml:space="preserve"> обучающихся является педагогическое наблюдение.</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Внимание педагогических работников сосредоточивается на вопросах:</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какие проблемы, затруднения в личностном развитии обучающихся удалось решить за прошедший учебный год;</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какие проблемы, затруднения решить не удалось и почему;</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какие новые проблемы, трудности появились, над чем предстоит работать педагогическому коллективу.</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i/>
          <w:sz w:val="24"/>
          <w:szCs w:val="24"/>
        </w:rPr>
      </w:pPr>
      <w:r w:rsidRPr="006F1B83">
        <w:rPr>
          <w:rFonts w:eastAsia="Times New Roman" w:cs="Times New Roman"/>
          <w:i/>
          <w:sz w:val="24"/>
          <w:szCs w:val="24"/>
        </w:rPr>
        <w:t>2. Состояние совместной деятельности обучающихся и взрослых.</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Критерий: наличие интересной, событийно насыщенной и личностно развивающей совместной деятельности обучающихся и взрослых.</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Анализ проводится заместителем директора по 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обучающихся.</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Результаты обсуждаются на заседании методических объединений классных руководителей или педагогическом совете.</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Внимание сосредотачивается на вопросах, связанных с качеством (выбираются вопросы, которые помогут проанализировать проделанную работу):</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реализации воспитательного потенциала урочной деятельности;</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организуемой внеурочной деятельности обучающихся;</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деятельности классных руководителей и их классов;</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проводимых общешкольных основных дел, мероприятий;</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внешкольных мероприятий;</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создания и поддержки предметно-пространственной среды;</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взаимодействия с родительским сообществом;</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деятельности ученического самоуправления;</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деятельности по профилактике и безопасности;</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реализации потенциала социального партнёрства;</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деятельности по профориентации обучающихся;</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color w:val="FF0000"/>
          <w:sz w:val="24"/>
          <w:szCs w:val="24"/>
        </w:rPr>
      </w:pPr>
      <w:r w:rsidRPr="006F1B83">
        <w:rPr>
          <w:rFonts w:eastAsia="Times New Roman" w:cs="Times New Roman"/>
          <w:color w:val="FF0000"/>
          <w:sz w:val="24"/>
          <w:szCs w:val="24"/>
        </w:rPr>
        <w:t>.</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Итогом самоанализа является перечень выявленных проблем, над решением которых предстоит работать педагогическому коллективу.</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color w:val="FF0000"/>
          <w:sz w:val="24"/>
          <w:szCs w:val="24"/>
        </w:rPr>
      </w:pPr>
      <w:r w:rsidRPr="006F1B83">
        <w:rPr>
          <w:rFonts w:eastAsia="Times New Roman" w:cs="Times New Roman"/>
          <w:sz w:val="24"/>
          <w:szCs w:val="24"/>
        </w:rPr>
        <w:lastRenderedPageBreak/>
        <w:t>Итоги самоанализа оформляются в виде отчёта, составляемого заместителем директора по воспитательной работе</w:t>
      </w:r>
      <w:r w:rsidRPr="006F1B83">
        <w:rPr>
          <w:rFonts w:eastAsia="Times New Roman" w:cs="Times New Roman"/>
          <w:color w:val="FF0000"/>
          <w:sz w:val="24"/>
          <w:szCs w:val="24"/>
        </w:rPr>
        <w:t xml:space="preserve"> </w:t>
      </w:r>
      <w:r w:rsidRPr="006F1B83">
        <w:rPr>
          <w:rFonts w:eastAsia="Times New Roman" w:cs="Times New Roman"/>
          <w:sz w:val="24"/>
          <w:szCs w:val="24"/>
        </w:rPr>
        <w:t xml:space="preserve">совместно с советником директора по воспитательной </w:t>
      </w:r>
      <w:proofErr w:type="gramStart"/>
      <w:r w:rsidRPr="006F1B83">
        <w:rPr>
          <w:rFonts w:eastAsia="Times New Roman" w:cs="Times New Roman"/>
          <w:sz w:val="24"/>
          <w:szCs w:val="24"/>
        </w:rPr>
        <w:t>работе  в</w:t>
      </w:r>
      <w:proofErr w:type="gramEnd"/>
      <w:r w:rsidRPr="006F1B83">
        <w:rPr>
          <w:rFonts w:eastAsia="Times New Roman" w:cs="Times New Roman"/>
          <w:sz w:val="24"/>
          <w:szCs w:val="24"/>
        </w:rPr>
        <w:t xml:space="preserve"> конце учебного года, рассматриваются и утверждаются педагогическим советом.</w:t>
      </w:r>
    </w:p>
    <w:p w:rsidR="007C56D3" w:rsidRPr="006F1B83" w:rsidRDefault="007C56D3" w:rsidP="00D65395">
      <w:pPr>
        <w:widowControl w:val="0"/>
        <w:autoSpaceDE w:val="0"/>
        <w:autoSpaceDN w:val="0"/>
        <w:adjustRightInd w:val="0"/>
        <w:spacing w:after="0" w:line="240" w:lineRule="auto"/>
        <w:ind w:firstLine="720"/>
        <w:jc w:val="both"/>
        <w:rPr>
          <w:rFonts w:eastAsia="Times New Roman" w:cs="Times New Roman"/>
          <w:b/>
          <w:sz w:val="24"/>
          <w:szCs w:val="24"/>
        </w:rPr>
      </w:pPr>
    </w:p>
    <w:bookmarkEnd w:id="456"/>
    <w:p w:rsidR="00F5760A" w:rsidRPr="006F1B83" w:rsidRDefault="00F5760A" w:rsidP="00D65395">
      <w:pPr>
        <w:widowControl w:val="0"/>
        <w:autoSpaceDE w:val="0"/>
        <w:autoSpaceDN w:val="0"/>
        <w:adjustRightInd w:val="0"/>
        <w:spacing w:after="0" w:line="240" w:lineRule="auto"/>
        <w:ind w:firstLine="720"/>
        <w:jc w:val="both"/>
        <w:rPr>
          <w:rFonts w:eastAsia="№Е" w:cs="Times New Roman"/>
          <w:sz w:val="24"/>
          <w:szCs w:val="24"/>
        </w:rPr>
      </w:pPr>
      <w:r w:rsidRPr="006F1B83">
        <w:rPr>
          <w:rFonts w:eastAsia="№Е" w:cs="Times New Roman"/>
          <w:sz w:val="24"/>
          <w:szCs w:val="24"/>
        </w:rPr>
        <w:t xml:space="preserve"> </w:t>
      </w:r>
    </w:p>
    <w:p w:rsidR="00E21ABC" w:rsidRPr="006F1B83" w:rsidRDefault="00E21ABC" w:rsidP="00D65395">
      <w:pPr>
        <w:spacing w:after="0" w:line="240" w:lineRule="auto"/>
        <w:ind w:firstLine="709"/>
        <w:jc w:val="both"/>
        <w:rPr>
          <w:rFonts w:cs="Times New Roman"/>
          <w:b/>
          <w:sz w:val="24"/>
          <w:szCs w:val="24"/>
        </w:rPr>
      </w:pPr>
    </w:p>
    <w:p w:rsidR="00160EAD" w:rsidRPr="006F1B83" w:rsidRDefault="00160EAD" w:rsidP="00D65395">
      <w:pPr>
        <w:spacing w:after="0" w:line="240" w:lineRule="auto"/>
        <w:ind w:firstLine="709"/>
        <w:jc w:val="both"/>
        <w:rPr>
          <w:rFonts w:cs="Times New Roman"/>
          <w:b/>
          <w:sz w:val="24"/>
          <w:szCs w:val="24"/>
        </w:rPr>
      </w:pPr>
    </w:p>
    <w:p w:rsidR="00D04E67" w:rsidRPr="006F1B83" w:rsidRDefault="00D04E67" w:rsidP="00D65395">
      <w:pPr>
        <w:spacing w:line="240" w:lineRule="auto"/>
        <w:jc w:val="both"/>
        <w:rPr>
          <w:rFonts w:cs="Times New Roman"/>
          <w:b/>
          <w:sz w:val="24"/>
          <w:szCs w:val="24"/>
        </w:rPr>
      </w:pPr>
      <w:r w:rsidRPr="006F1B83">
        <w:rPr>
          <w:rFonts w:cs="Times New Roman"/>
          <w:b/>
          <w:sz w:val="24"/>
          <w:szCs w:val="24"/>
        </w:rPr>
        <w:br w:type="page"/>
      </w:r>
    </w:p>
    <w:p w:rsidR="00BB2E72" w:rsidRPr="006F1B83" w:rsidRDefault="00450021" w:rsidP="00D65395">
      <w:pPr>
        <w:pStyle w:val="3"/>
        <w:shd w:val="clear" w:color="auto" w:fill="FFFFFF" w:themeFill="background1"/>
        <w:spacing w:line="240" w:lineRule="auto"/>
        <w:jc w:val="both"/>
        <w:rPr>
          <w:rFonts w:cs="Times New Roman"/>
          <w:b/>
          <w:caps/>
          <w:sz w:val="24"/>
        </w:rPr>
      </w:pPr>
      <w:r w:rsidRPr="006F1B83">
        <w:rPr>
          <w:rFonts w:cs="Times New Roman"/>
          <w:caps/>
          <w:sz w:val="24"/>
        </w:rPr>
        <w:lastRenderedPageBreak/>
        <w:t xml:space="preserve"> </w:t>
      </w:r>
      <w:r w:rsidR="00BB2E72" w:rsidRPr="006F1B83">
        <w:rPr>
          <w:rFonts w:cs="Times New Roman"/>
          <w:b/>
          <w:caps/>
          <w:sz w:val="24"/>
        </w:rPr>
        <w:t>2.4. Программа коррекционной работы</w:t>
      </w:r>
    </w:p>
    <w:p w:rsidR="009948A5" w:rsidRPr="006F1B83" w:rsidRDefault="009948A5" w:rsidP="00D65395">
      <w:pPr>
        <w:shd w:val="clear" w:color="auto" w:fill="FFFFFF"/>
        <w:spacing w:after="300" w:line="240" w:lineRule="auto"/>
        <w:jc w:val="both"/>
        <w:rPr>
          <w:rFonts w:eastAsia="Times New Roman" w:cs="Times New Roman"/>
          <w:color w:val="000000"/>
          <w:sz w:val="24"/>
          <w:szCs w:val="24"/>
        </w:rPr>
      </w:pPr>
      <w:r w:rsidRPr="006F1B83">
        <w:rPr>
          <w:rFonts w:eastAsia="Times New Roman" w:cs="Times New Roman"/>
          <w:color w:val="000000"/>
          <w:sz w:val="24"/>
          <w:szCs w:val="24"/>
        </w:rPr>
        <w:t>ПКР является неотъемлемым структурным компонентом ФАОП ООО для обучающихся с задержкой психического развития (вариант 7).</w:t>
      </w:r>
    </w:p>
    <w:p w:rsidR="009948A5" w:rsidRPr="006F1B83" w:rsidRDefault="009948A5" w:rsidP="00D65395">
      <w:pPr>
        <w:shd w:val="clear" w:color="auto" w:fill="FFFFFF"/>
        <w:spacing w:after="0" w:line="240" w:lineRule="auto"/>
        <w:jc w:val="both"/>
        <w:rPr>
          <w:rFonts w:eastAsia="Times New Roman" w:cs="Times New Roman"/>
          <w:color w:val="000000"/>
          <w:sz w:val="24"/>
          <w:szCs w:val="24"/>
        </w:rPr>
      </w:pPr>
      <w:bookmarkStart w:id="457" w:name="121741"/>
      <w:bookmarkEnd w:id="457"/>
      <w:r w:rsidRPr="006F1B83">
        <w:rPr>
          <w:rFonts w:eastAsia="Times New Roman" w:cs="Times New Roman"/>
          <w:color w:val="000000"/>
          <w:sz w:val="24"/>
          <w:szCs w:val="24"/>
        </w:rPr>
        <w:t>В соответствии с ФГОС ООО ПКР направлена на осуществление индивидуально-ориентированной психолого-педагогической помощи обучающимся с ЗПР в освоении ФАОП ООО с учетом их особых образовательных потребностей, социальную адаптацию и личностное самоопределение. ПКР уровня основного общего образования непрерывна и преемственна с другими уровнями образования (начальным, средним).</w:t>
      </w:r>
    </w:p>
    <w:p w:rsidR="009948A5" w:rsidRPr="006F1B83" w:rsidRDefault="009948A5" w:rsidP="00450021">
      <w:pPr>
        <w:shd w:val="clear" w:color="auto" w:fill="FFFFFF"/>
        <w:spacing w:after="0" w:line="240" w:lineRule="auto"/>
        <w:ind w:firstLine="708"/>
        <w:jc w:val="both"/>
        <w:rPr>
          <w:rFonts w:eastAsia="Times New Roman" w:cs="Times New Roman"/>
          <w:color w:val="000000"/>
          <w:sz w:val="24"/>
          <w:szCs w:val="24"/>
        </w:rPr>
      </w:pPr>
      <w:bookmarkStart w:id="458" w:name="121742"/>
      <w:bookmarkEnd w:id="458"/>
      <w:r w:rsidRPr="006F1B83">
        <w:rPr>
          <w:rFonts w:eastAsia="Times New Roman" w:cs="Times New Roman"/>
          <w:color w:val="000000"/>
          <w:sz w:val="24"/>
          <w:szCs w:val="24"/>
        </w:rPr>
        <w:t xml:space="preserve"> ПКР должна обеспечивать:</w:t>
      </w:r>
    </w:p>
    <w:p w:rsidR="009948A5" w:rsidRPr="006F1B83" w:rsidRDefault="009948A5" w:rsidP="00D65395">
      <w:pPr>
        <w:shd w:val="clear" w:color="auto" w:fill="FFFFFF"/>
        <w:spacing w:after="0" w:line="240" w:lineRule="auto"/>
        <w:jc w:val="both"/>
        <w:rPr>
          <w:rFonts w:eastAsia="Times New Roman" w:cs="Times New Roman"/>
          <w:color w:val="000000"/>
          <w:sz w:val="24"/>
          <w:szCs w:val="24"/>
        </w:rPr>
      </w:pPr>
      <w:bookmarkStart w:id="459" w:name="121743"/>
      <w:bookmarkEnd w:id="459"/>
      <w:r w:rsidRPr="006F1B83">
        <w:rPr>
          <w:rFonts w:eastAsia="Times New Roman" w:cs="Times New Roman"/>
          <w:color w:val="000000"/>
          <w:sz w:val="24"/>
          <w:szCs w:val="24"/>
        </w:rPr>
        <w:t xml:space="preserve">выявление </w:t>
      </w:r>
      <w:proofErr w:type="gramStart"/>
      <w:r w:rsidRPr="006F1B83">
        <w:rPr>
          <w:rFonts w:eastAsia="Times New Roman" w:cs="Times New Roman"/>
          <w:color w:val="000000"/>
          <w:sz w:val="24"/>
          <w:szCs w:val="24"/>
        </w:rPr>
        <w:t>индивидуальных образовательных потребностей</w:t>
      </w:r>
      <w:proofErr w:type="gramEnd"/>
      <w:r w:rsidRPr="006F1B83">
        <w:rPr>
          <w:rFonts w:eastAsia="Times New Roman" w:cs="Times New Roman"/>
          <w:color w:val="000000"/>
          <w:sz w:val="24"/>
          <w:szCs w:val="24"/>
        </w:rPr>
        <w:t xml:space="preserve"> обучающихся с ЗПР, направленности личности, профессиональных склонностей;</w:t>
      </w:r>
    </w:p>
    <w:p w:rsidR="009948A5" w:rsidRPr="006F1B83" w:rsidRDefault="009948A5" w:rsidP="00D65395">
      <w:pPr>
        <w:shd w:val="clear" w:color="auto" w:fill="FFFFFF"/>
        <w:spacing w:after="0" w:line="240" w:lineRule="auto"/>
        <w:jc w:val="both"/>
        <w:rPr>
          <w:rFonts w:eastAsia="Times New Roman" w:cs="Times New Roman"/>
          <w:color w:val="000000"/>
          <w:sz w:val="24"/>
          <w:szCs w:val="24"/>
        </w:rPr>
      </w:pPr>
      <w:bookmarkStart w:id="460" w:name="121744"/>
      <w:bookmarkEnd w:id="460"/>
      <w:r w:rsidRPr="006F1B83">
        <w:rPr>
          <w:rFonts w:eastAsia="Times New Roman" w:cs="Times New Roman"/>
          <w:color w:val="000000"/>
          <w:sz w:val="24"/>
          <w:szCs w:val="24"/>
        </w:rPr>
        <w:t>систему комплексного психолого-педагогического сопровождения образовательно-коррекционного процесса с учетом особых образовательных потребностей обучающихся с ЗПР, включающего психолого-педагогическое обследование (на начало обучения в 5 классе - стартовая диагностика) и мониторинг динамики их развития, личностного становления, проведение коррекционных курсов, индивидуальных и групповых коррекционно-развивающих занятий (на основе рекомендаций психолого-медико-педагогической комиссии и психолого-педагогического консилиума образовательной организации), направленных на оказание специализированной индивидуально ориентированной коррекционно-развивающей помощи обучающимся в преодолении или ослаблении основных нарушений познавательного и речевого развития, препятствующих освоению образовательной программы, и социальную адаптацию обучающихся с ЗПР;</w:t>
      </w:r>
    </w:p>
    <w:p w:rsidR="009948A5" w:rsidRPr="006F1B83" w:rsidRDefault="009948A5" w:rsidP="00D65395">
      <w:pPr>
        <w:shd w:val="clear" w:color="auto" w:fill="FFFFFF"/>
        <w:spacing w:after="0" w:line="240" w:lineRule="auto"/>
        <w:jc w:val="both"/>
        <w:rPr>
          <w:rFonts w:eastAsia="Times New Roman" w:cs="Times New Roman"/>
          <w:color w:val="000000"/>
          <w:sz w:val="24"/>
          <w:szCs w:val="24"/>
        </w:rPr>
      </w:pPr>
      <w:bookmarkStart w:id="461" w:name="121745"/>
      <w:bookmarkEnd w:id="461"/>
      <w:r w:rsidRPr="006F1B83">
        <w:rPr>
          <w:rFonts w:eastAsia="Times New Roman" w:cs="Times New Roman"/>
          <w:color w:val="000000"/>
          <w:sz w:val="24"/>
          <w:szCs w:val="24"/>
        </w:rPr>
        <w:t>успешное освоение АООП ООО (вариант 7), достижение обучающимися предметных, метапредметных и личностных результатов с учетом их особых образовательных потребностей.</w:t>
      </w:r>
    </w:p>
    <w:p w:rsidR="009948A5" w:rsidRPr="006F1B83" w:rsidRDefault="009948A5" w:rsidP="00450021">
      <w:pPr>
        <w:shd w:val="clear" w:color="auto" w:fill="FFFFFF"/>
        <w:spacing w:after="0" w:line="240" w:lineRule="auto"/>
        <w:ind w:firstLine="708"/>
        <w:jc w:val="both"/>
        <w:rPr>
          <w:rFonts w:eastAsia="Times New Roman" w:cs="Times New Roman"/>
          <w:color w:val="000000"/>
          <w:sz w:val="24"/>
          <w:szCs w:val="24"/>
        </w:rPr>
      </w:pPr>
      <w:bookmarkStart w:id="462" w:name="121746"/>
      <w:bookmarkEnd w:id="462"/>
      <w:r w:rsidRPr="006F1B83">
        <w:rPr>
          <w:rFonts w:eastAsia="Times New Roman" w:cs="Times New Roman"/>
          <w:color w:val="000000"/>
          <w:sz w:val="24"/>
          <w:szCs w:val="24"/>
        </w:rPr>
        <w:t xml:space="preserve"> ПКР должна содержать:</w:t>
      </w:r>
    </w:p>
    <w:p w:rsidR="009948A5" w:rsidRPr="006F1B83" w:rsidRDefault="009948A5" w:rsidP="00D65395">
      <w:pPr>
        <w:shd w:val="clear" w:color="auto" w:fill="FFFFFF"/>
        <w:spacing w:after="0" w:line="240" w:lineRule="auto"/>
        <w:jc w:val="both"/>
        <w:rPr>
          <w:rFonts w:eastAsia="Times New Roman" w:cs="Times New Roman"/>
          <w:color w:val="000000"/>
          <w:sz w:val="24"/>
          <w:szCs w:val="24"/>
        </w:rPr>
      </w:pPr>
      <w:bookmarkStart w:id="463" w:name="121747"/>
      <w:bookmarkEnd w:id="463"/>
      <w:r w:rsidRPr="006F1B83">
        <w:rPr>
          <w:rFonts w:eastAsia="Times New Roman" w:cs="Times New Roman"/>
          <w:color w:val="000000"/>
          <w:sz w:val="24"/>
          <w:szCs w:val="24"/>
        </w:rPr>
        <w:t xml:space="preserve">план диагностических и коррекционно-развивающих мероприятий, обеспечивающих удовлетворение </w:t>
      </w:r>
      <w:proofErr w:type="gramStart"/>
      <w:r w:rsidRPr="006F1B83">
        <w:rPr>
          <w:rFonts w:eastAsia="Times New Roman" w:cs="Times New Roman"/>
          <w:color w:val="000000"/>
          <w:sz w:val="24"/>
          <w:szCs w:val="24"/>
        </w:rPr>
        <w:t>индивидуальных образовательных потребностей</w:t>
      </w:r>
      <w:proofErr w:type="gramEnd"/>
      <w:r w:rsidRPr="006F1B83">
        <w:rPr>
          <w:rFonts w:eastAsia="Times New Roman" w:cs="Times New Roman"/>
          <w:color w:val="000000"/>
          <w:sz w:val="24"/>
          <w:szCs w:val="24"/>
        </w:rPr>
        <w:t xml:space="preserve"> обучающихся с ЗПР, освоение ими АООП ООО (вариант 7);</w:t>
      </w:r>
    </w:p>
    <w:p w:rsidR="009948A5" w:rsidRPr="006F1B83" w:rsidRDefault="009948A5" w:rsidP="00D65395">
      <w:pPr>
        <w:shd w:val="clear" w:color="auto" w:fill="FFFFFF"/>
        <w:spacing w:after="0" w:line="240" w:lineRule="auto"/>
        <w:jc w:val="both"/>
        <w:rPr>
          <w:rFonts w:eastAsia="Times New Roman" w:cs="Times New Roman"/>
          <w:color w:val="000000"/>
          <w:sz w:val="24"/>
          <w:szCs w:val="24"/>
        </w:rPr>
      </w:pPr>
      <w:bookmarkStart w:id="464" w:name="121748"/>
      <w:bookmarkEnd w:id="464"/>
      <w:r w:rsidRPr="006F1B83">
        <w:rPr>
          <w:rFonts w:eastAsia="Times New Roman" w:cs="Times New Roman"/>
          <w:color w:val="000000"/>
          <w:sz w:val="24"/>
          <w:szCs w:val="24"/>
        </w:rPr>
        <w:t>описание условий обучения и воспитания обучающихся (с учетом их особых образовательных потребностей), методы их обучения и воспитания, специальные учебные пособия и дидактические материалы, специализированные компьютерные программы, технические средства обучения, особенности проведения групповых и индивидуальных коррекционно-развивающих занятий;</w:t>
      </w:r>
    </w:p>
    <w:p w:rsidR="009948A5" w:rsidRPr="006F1B83" w:rsidRDefault="009948A5" w:rsidP="00D65395">
      <w:pPr>
        <w:shd w:val="clear" w:color="auto" w:fill="FFFFFF"/>
        <w:spacing w:after="0" w:line="240" w:lineRule="auto"/>
        <w:jc w:val="both"/>
        <w:rPr>
          <w:rFonts w:eastAsia="Times New Roman" w:cs="Times New Roman"/>
          <w:color w:val="000000"/>
          <w:sz w:val="24"/>
          <w:szCs w:val="24"/>
        </w:rPr>
      </w:pPr>
      <w:bookmarkStart w:id="465" w:name="121749"/>
      <w:bookmarkEnd w:id="465"/>
      <w:r w:rsidRPr="006F1B83">
        <w:rPr>
          <w:rFonts w:eastAsia="Times New Roman" w:cs="Times New Roman"/>
          <w:color w:val="000000"/>
          <w:sz w:val="24"/>
          <w:szCs w:val="24"/>
        </w:rPr>
        <w:t>описание основного содержания рабочих программ коррекционных курсов;</w:t>
      </w:r>
    </w:p>
    <w:p w:rsidR="009948A5" w:rsidRPr="006F1B83" w:rsidRDefault="009948A5" w:rsidP="00D65395">
      <w:pPr>
        <w:shd w:val="clear" w:color="auto" w:fill="FFFFFF"/>
        <w:spacing w:after="0" w:line="240" w:lineRule="auto"/>
        <w:jc w:val="both"/>
        <w:rPr>
          <w:rFonts w:eastAsia="Times New Roman" w:cs="Times New Roman"/>
          <w:color w:val="000000"/>
          <w:sz w:val="24"/>
          <w:szCs w:val="24"/>
        </w:rPr>
      </w:pPr>
      <w:bookmarkStart w:id="466" w:name="121750"/>
      <w:bookmarkEnd w:id="466"/>
      <w:r w:rsidRPr="006F1B83">
        <w:rPr>
          <w:rFonts w:eastAsia="Times New Roman" w:cs="Times New Roman"/>
          <w:color w:val="000000"/>
          <w:sz w:val="24"/>
          <w:szCs w:val="24"/>
        </w:rPr>
        <w:t>перечень дополнительных коррекционно-развивающих занятий (при наличии);</w:t>
      </w:r>
    </w:p>
    <w:p w:rsidR="009948A5" w:rsidRPr="006F1B83" w:rsidRDefault="009948A5" w:rsidP="00D65395">
      <w:pPr>
        <w:shd w:val="clear" w:color="auto" w:fill="FFFFFF"/>
        <w:spacing w:after="0" w:line="240" w:lineRule="auto"/>
        <w:jc w:val="both"/>
        <w:rPr>
          <w:rFonts w:eastAsia="Times New Roman" w:cs="Times New Roman"/>
          <w:color w:val="000000"/>
          <w:sz w:val="24"/>
          <w:szCs w:val="24"/>
        </w:rPr>
      </w:pPr>
      <w:bookmarkStart w:id="467" w:name="121751"/>
      <w:bookmarkEnd w:id="467"/>
      <w:r w:rsidRPr="006F1B83">
        <w:rPr>
          <w:rFonts w:eastAsia="Times New Roman" w:cs="Times New Roman"/>
          <w:color w:val="000000"/>
          <w:sz w:val="24"/>
          <w:szCs w:val="24"/>
        </w:rPr>
        <w:t>планируемые результаты коррекционной работы и подходы к их оценке.</w:t>
      </w:r>
    </w:p>
    <w:p w:rsidR="009948A5" w:rsidRPr="006F1B83" w:rsidRDefault="009948A5" w:rsidP="00450021">
      <w:pPr>
        <w:shd w:val="clear" w:color="auto" w:fill="FFFFFF"/>
        <w:spacing w:after="0" w:line="240" w:lineRule="auto"/>
        <w:ind w:firstLine="708"/>
        <w:jc w:val="both"/>
        <w:rPr>
          <w:rFonts w:eastAsia="Times New Roman" w:cs="Times New Roman"/>
          <w:color w:val="000000"/>
          <w:sz w:val="24"/>
          <w:szCs w:val="24"/>
        </w:rPr>
      </w:pPr>
      <w:bookmarkStart w:id="468" w:name="121752"/>
      <w:bookmarkEnd w:id="468"/>
      <w:r w:rsidRPr="006F1B83">
        <w:rPr>
          <w:rFonts w:eastAsia="Times New Roman" w:cs="Times New Roman"/>
          <w:color w:val="000000"/>
          <w:sz w:val="24"/>
          <w:szCs w:val="24"/>
        </w:rPr>
        <w:t xml:space="preserve"> 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ЗПР, региональной специфики и особенностей образовательно-коррекционного процесса в образовательной организации.</w:t>
      </w:r>
    </w:p>
    <w:p w:rsidR="009948A5" w:rsidRPr="006F1B83" w:rsidRDefault="009948A5" w:rsidP="00450021">
      <w:pPr>
        <w:shd w:val="clear" w:color="auto" w:fill="FFFFFF"/>
        <w:spacing w:after="0" w:line="240" w:lineRule="auto"/>
        <w:ind w:firstLine="708"/>
        <w:jc w:val="both"/>
        <w:rPr>
          <w:rFonts w:eastAsia="Times New Roman" w:cs="Times New Roman"/>
          <w:color w:val="000000"/>
          <w:sz w:val="24"/>
          <w:szCs w:val="24"/>
        </w:rPr>
      </w:pPr>
      <w:bookmarkStart w:id="469" w:name="121753"/>
      <w:bookmarkEnd w:id="469"/>
      <w:r w:rsidRPr="006F1B83">
        <w:rPr>
          <w:rFonts w:eastAsia="Times New Roman" w:cs="Times New Roman"/>
          <w:color w:val="000000"/>
          <w:sz w:val="24"/>
          <w:szCs w:val="24"/>
        </w:rPr>
        <w:t xml:space="preserve"> 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образовательно-коррекционного процесса.</w:t>
      </w:r>
    </w:p>
    <w:p w:rsidR="009948A5" w:rsidRPr="006F1B83" w:rsidRDefault="009948A5" w:rsidP="00450021">
      <w:pPr>
        <w:shd w:val="clear" w:color="auto" w:fill="FFFFFF"/>
        <w:spacing w:after="0" w:line="240" w:lineRule="auto"/>
        <w:ind w:firstLine="708"/>
        <w:jc w:val="both"/>
        <w:rPr>
          <w:rFonts w:eastAsia="Times New Roman" w:cs="Times New Roman"/>
          <w:color w:val="000000"/>
          <w:sz w:val="24"/>
          <w:szCs w:val="24"/>
        </w:rPr>
      </w:pPr>
      <w:bookmarkStart w:id="470" w:name="121754"/>
      <w:bookmarkEnd w:id="470"/>
      <w:r w:rsidRPr="006F1B83">
        <w:rPr>
          <w:rFonts w:eastAsia="Times New Roman" w:cs="Times New Roman"/>
          <w:color w:val="000000"/>
          <w:sz w:val="24"/>
          <w:szCs w:val="24"/>
        </w:rPr>
        <w:t xml:space="preserve"> ПКР предусматривает организацию индивидуально-ориентированных коррекционно-развивающих мероприятий, обеспечивающих удовлетворение </w:t>
      </w:r>
      <w:proofErr w:type="gramStart"/>
      <w:r w:rsidRPr="006F1B83">
        <w:rPr>
          <w:rFonts w:eastAsia="Times New Roman" w:cs="Times New Roman"/>
          <w:color w:val="000000"/>
          <w:sz w:val="24"/>
          <w:szCs w:val="24"/>
        </w:rPr>
        <w:t>особых образовательных потребностей</w:t>
      </w:r>
      <w:proofErr w:type="gramEnd"/>
      <w:r w:rsidRPr="006F1B83">
        <w:rPr>
          <w:rFonts w:eastAsia="Times New Roman" w:cs="Times New Roman"/>
          <w:color w:val="000000"/>
          <w:sz w:val="24"/>
          <w:szCs w:val="24"/>
        </w:rPr>
        <w:t xml:space="preserve"> обучающихся с ЗПР в освоении АООП ООО.</w:t>
      </w:r>
    </w:p>
    <w:p w:rsidR="009948A5" w:rsidRPr="006F1B83" w:rsidRDefault="009948A5" w:rsidP="00450021">
      <w:pPr>
        <w:shd w:val="clear" w:color="auto" w:fill="FFFFFF"/>
        <w:spacing w:after="0" w:line="240" w:lineRule="auto"/>
        <w:ind w:firstLine="708"/>
        <w:jc w:val="both"/>
        <w:rPr>
          <w:rFonts w:eastAsia="Times New Roman" w:cs="Times New Roman"/>
          <w:color w:val="000000"/>
          <w:sz w:val="24"/>
          <w:szCs w:val="24"/>
        </w:rPr>
      </w:pPr>
      <w:bookmarkStart w:id="471" w:name="121755"/>
      <w:bookmarkEnd w:id="471"/>
      <w:r w:rsidRPr="006F1B83">
        <w:rPr>
          <w:rFonts w:eastAsia="Times New Roman" w:cs="Times New Roman"/>
          <w:color w:val="000000"/>
          <w:sz w:val="24"/>
          <w:szCs w:val="24"/>
        </w:rPr>
        <w:t xml:space="preserve"> ПКР может быть реализована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w:t>
      </w:r>
      <w:r w:rsidRPr="006F1B83">
        <w:rPr>
          <w:rFonts w:eastAsia="Times New Roman" w:cs="Times New Roman"/>
          <w:color w:val="000000"/>
          <w:sz w:val="24"/>
          <w:szCs w:val="24"/>
        </w:rPr>
        <w:lastRenderedPageBreak/>
        <w:t>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ППк и ПМПК.</w:t>
      </w:r>
    </w:p>
    <w:p w:rsidR="009948A5" w:rsidRPr="006F1B83" w:rsidRDefault="009948A5" w:rsidP="00450021">
      <w:pPr>
        <w:shd w:val="clear" w:color="auto" w:fill="FFFFFF"/>
        <w:spacing w:after="0" w:line="240" w:lineRule="auto"/>
        <w:ind w:firstLine="708"/>
        <w:jc w:val="both"/>
        <w:rPr>
          <w:rFonts w:eastAsia="Times New Roman" w:cs="Times New Roman"/>
          <w:color w:val="000000"/>
          <w:sz w:val="24"/>
          <w:szCs w:val="24"/>
        </w:rPr>
      </w:pPr>
      <w:bookmarkStart w:id="472" w:name="121756"/>
      <w:bookmarkEnd w:id="472"/>
      <w:r w:rsidRPr="006F1B83">
        <w:rPr>
          <w:rFonts w:eastAsia="Times New Roman" w:cs="Times New Roman"/>
          <w:color w:val="000000"/>
          <w:sz w:val="24"/>
          <w:szCs w:val="24"/>
        </w:rPr>
        <w:t>. 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rsidR="009948A5" w:rsidRPr="006F1B83" w:rsidRDefault="009948A5" w:rsidP="00450021">
      <w:pPr>
        <w:shd w:val="clear" w:color="auto" w:fill="FFFFFF"/>
        <w:spacing w:after="0" w:line="240" w:lineRule="auto"/>
        <w:ind w:firstLine="708"/>
        <w:jc w:val="both"/>
        <w:rPr>
          <w:rFonts w:eastAsia="Times New Roman" w:cs="Times New Roman"/>
          <w:color w:val="000000"/>
          <w:sz w:val="24"/>
          <w:szCs w:val="24"/>
        </w:rPr>
      </w:pPr>
      <w:bookmarkStart w:id="473" w:name="121757"/>
      <w:bookmarkEnd w:id="473"/>
      <w:r w:rsidRPr="006F1B83">
        <w:rPr>
          <w:rFonts w:eastAsia="Times New Roman" w:cs="Times New Roman"/>
          <w:color w:val="000000"/>
          <w:sz w:val="24"/>
          <w:szCs w:val="24"/>
        </w:rPr>
        <w:t xml:space="preserve"> ПКР разрабатывается на период получения основного общего образования, включает следующие разделы:</w:t>
      </w:r>
    </w:p>
    <w:p w:rsidR="009948A5" w:rsidRPr="006F1B83" w:rsidRDefault="009948A5" w:rsidP="00D65395">
      <w:pPr>
        <w:shd w:val="clear" w:color="auto" w:fill="FFFFFF"/>
        <w:spacing w:after="0" w:line="240" w:lineRule="auto"/>
        <w:jc w:val="both"/>
        <w:rPr>
          <w:rFonts w:eastAsia="Times New Roman" w:cs="Times New Roman"/>
          <w:color w:val="000000"/>
          <w:sz w:val="24"/>
          <w:szCs w:val="24"/>
        </w:rPr>
      </w:pPr>
      <w:bookmarkStart w:id="474" w:name="121758"/>
      <w:bookmarkEnd w:id="474"/>
      <w:r w:rsidRPr="006F1B83">
        <w:rPr>
          <w:rFonts w:eastAsia="Times New Roman" w:cs="Times New Roman"/>
          <w:color w:val="000000"/>
          <w:sz w:val="24"/>
          <w:szCs w:val="24"/>
        </w:rPr>
        <w:t>Цели, задачи и принципы построения ПКР.</w:t>
      </w:r>
    </w:p>
    <w:p w:rsidR="009948A5" w:rsidRPr="006F1B83" w:rsidRDefault="009948A5" w:rsidP="00D65395">
      <w:pPr>
        <w:shd w:val="clear" w:color="auto" w:fill="FFFFFF"/>
        <w:spacing w:after="0" w:line="240" w:lineRule="auto"/>
        <w:jc w:val="both"/>
        <w:rPr>
          <w:rFonts w:eastAsia="Times New Roman" w:cs="Times New Roman"/>
          <w:color w:val="000000"/>
          <w:sz w:val="24"/>
          <w:szCs w:val="24"/>
        </w:rPr>
      </w:pPr>
      <w:bookmarkStart w:id="475" w:name="121759"/>
      <w:bookmarkEnd w:id="475"/>
      <w:r w:rsidRPr="006F1B83">
        <w:rPr>
          <w:rFonts w:eastAsia="Times New Roman" w:cs="Times New Roman"/>
          <w:color w:val="000000"/>
          <w:sz w:val="24"/>
          <w:szCs w:val="24"/>
        </w:rPr>
        <w:t>Перечень и содержание направлений работы.</w:t>
      </w:r>
    </w:p>
    <w:p w:rsidR="009948A5" w:rsidRPr="006F1B83" w:rsidRDefault="009948A5" w:rsidP="00D65395">
      <w:pPr>
        <w:shd w:val="clear" w:color="auto" w:fill="FFFFFF"/>
        <w:spacing w:after="0" w:line="240" w:lineRule="auto"/>
        <w:jc w:val="both"/>
        <w:rPr>
          <w:rFonts w:eastAsia="Times New Roman" w:cs="Times New Roman"/>
          <w:color w:val="000000"/>
          <w:sz w:val="24"/>
          <w:szCs w:val="24"/>
        </w:rPr>
      </w:pPr>
      <w:bookmarkStart w:id="476" w:name="121760"/>
      <w:bookmarkEnd w:id="476"/>
      <w:r w:rsidRPr="006F1B83">
        <w:rPr>
          <w:rFonts w:eastAsia="Times New Roman" w:cs="Times New Roman"/>
          <w:color w:val="000000"/>
          <w:sz w:val="24"/>
          <w:szCs w:val="24"/>
        </w:rPr>
        <w:t>Механизмы реализации программы.</w:t>
      </w:r>
    </w:p>
    <w:p w:rsidR="009948A5" w:rsidRPr="006F1B83" w:rsidRDefault="009948A5" w:rsidP="00D65395">
      <w:pPr>
        <w:shd w:val="clear" w:color="auto" w:fill="FFFFFF"/>
        <w:spacing w:after="0" w:line="240" w:lineRule="auto"/>
        <w:jc w:val="both"/>
        <w:rPr>
          <w:rFonts w:eastAsia="Times New Roman" w:cs="Times New Roman"/>
          <w:color w:val="000000"/>
          <w:sz w:val="24"/>
          <w:szCs w:val="24"/>
        </w:rPr>
      </w:pPr>
      <w:bookmarkStart w:id="477" w:name="121761"/>
      <w:bookmarkEnd w:id="477"/>
      <w:r w:rsidRPr="006F1B83">
        <w:rPr>
          <w:rFonts w:eastAsia="Times New Roman" w:cs="Times New Roman"/>
          <w:color w:val="000000"/>
          <w:sz w:val="24"/>
          <w:szCs w:val="24"/>
        </w:rPr>
        <w:t>Условия реализации программы.</w:t>
      </w:r>
    </w:p>
    <w:p w:rsidR="009948A5" w:rsidRPr="006F1B83" w:rsidRDefault="009948A5" w:rsidP="00D65395">
      <w:pPr>
        <w:shd w:val="clear" w:color="auto" w:fill="FFFFFF"/>
        <w:spacing w:after="0" w:line="240" w:lineRule="auto"/>
        <w:jc w:val="both"/>
        <w:rPr>
          <w:rFonts w:eastAsia="Times New Roman" w:cs="Times New Roman"/>
          <w:color w:val="000000"/>
          <w:sz w:val="24"/>
          <w:szCs w:val="24"/>
        </w:rPr>
      </w:pPr>
      <w:bookmarkStart w:id="478" w:name="121762"/>
      <w:bookmarkEnd w:id="478"/>
      <w:r w:rsidRPr="006F1B83">
        <w:rPr>
          <w:rFonts w:eastAsia="Times New Roman" w:cs="Times New Roman"/>
          <w:color w:val="000000"/>
          <w:sz w:val="24"/>
          <w:szCs w:val="24"/>
        </w:rPr>
        <w:t>Планируемые результаты реализации программы.</w:t>
      </w:r>
    </w:p>
    <w:p w:rsidR="0063282D" w:rsidRPr="006F1B83" w:rsidRDefault="009948A5" w:rsidP="00450021">
      <w:pPr>
        <w:pStyle w:val="pboth"/>
        <w:spacing w:before="0" w:beforeAutospacing="0" w:after="0" w:afterAutospacing="0"/>
        <w:jc w:val="both"/>
        <w:rPr>
          <w:color w:val="000000"/>
        </w:rPr>
      </w:pPr>
      <w:r w:rsidRPr="006F1B83">
        <w:rPr>
          <w:color w:val="000000"/>
        </w:rPr>
        <w:t xml:space="preserve"> ПКР представлена в </w:t>
      </w:r>
      <w:hyperlink r:id="rId9" w:history="1">
        <w:r w:rsidRPr="006F1B83">
          <w:rPr>
            <w:rStyle w:val="af1"/>
            <w:color w:val="3C5F87"/>
            <w:bdr w:val="none" w:sz="0" w:space="0" w:color="auto" w:frame="1"/>
          </w:rPr>
          <w:t>приложении N 15</w:t>
        </w:r>
      </w:hyperlink>
      <w:r w:rsidR="00450021" w:rsidRPr="006F1B83">
        <w:rPr>
          <w:color w:val="000000"/>
        </w:rPr>
        <w:t> к настоящей ФАОП ООО.</w:t>
      </w:r>
    </w:p>
    <w:p w:rsidR="00450021" w:rsidRPr="006F1B83" w:rsidRDefault="00450021" w:rsidP="00D65395">
      <w:pPr>
        <w:pStyle w:val="4"/>
        <w:shd w:val="clear" w:color="auto" w:fill="FFFFFF" w:themeFill="background1"/>
        <w:spacing w:line="240" w:lineRule="auto"/>
        <w:jc w:val="both"/>
        <w:rPr>
          <w:rFonts w:eastAsia="Times New Roman" w:cs="Times New Roman"/>
          <w:sz w:val="24"/>
          <w:szCs w:val="24"/>
        </w:rPr>
      </w:pPr>
    </w:p>
    <w:p w:rsidR="00BB2E72" w:rsidRPr="006F1B83" w:rsidRDefault="00450021" w:rsidP="00D65395">
      <w:pPr>
        <w:pStyle w:val="4"/>
        <w:shd w:val="clear" w:color="auto" w:fill="FFFFFF" w:themeFill="background1"/>
        <w:spacing w:line="240" w:lineRule="auto"/>
        <w:jc w:val="both"/>
        <w:rPr>
          <w:rFonts w:eastAsia="Times New Roman" w:cs="Times New Roman"/>
          <w:sz w:val="24"/>
          <w:szCs w:val="24"/>
        </w:rPr>
      </w:pPr>
      <w:r w:rsidRPr="006F1B83">
        <w:rPr>
          <w:rFonts w:eastAsia="Times New Roman" w:cs="Times New Roman"/>
          <w:sz w:val="24"/>
          <w:szCs w:val="24"/>
        </w:rPr>
        <w:t>2.4.</w:t>
      </w:r>
      <w:proofErr w:type="gramStart"/>
      <w:r w:rsidRPr="006F1B83">
        <w:rPr>
          <w:rFonts w:eastAsia="Times New Roman" w:cs="Times New Roman"/>
          <w:sz w:val="24"/>
          <w:szCs w:val="24"/>
        </w:rPr>
        <w:t>1.</w:t>
      </w:r>
      <w:r w:rsidR="00BB2E72" w:rsidRPr="006F1B83">
        <w:rPr>
          <w:rFonts w:eastAsia="Times New Roman" w:cs="Times New Roman"/>
          <w:sz w:val="24"/>
          <w:szCs w:val="24"/>
        </w:rPr>
        <w:t>Целевой</w:t>
      </w:r>
      <w:proofErr w:type="gramEnd"/>
      <w:r w:rsidR="00BB2E72" w:rsidRPr="006F1B83">
        <w:rPr>
          <w:rFonts w:eastAsia="Times New Roman" w:cs="Times New Roman"/>
          <w:sz w:val="24"/>
          <w:szCs w:val="24"/>
        </w:rPr>
        <w:t xml:space="preserve"> раздел</w:t>
      </w:r>
    </w:p>
    <w:p w:rsidR="00BB2E72" w:rsidRPr="006F1B83" w:rsidRDefault="00BB2E72" w:rsidP="00D65395">
      <w:pPr>
        <w:pBdr>
          <w:top w:val="nil"/>
          <w:left w:val="nil"/>
          <w:bottom w:val="nil"/>
          <w:right w:val="nil"/>
          <w:between w:val="nil"/>
        </w:pBdr>
        <w:shd w:val="clear" w:color="auto" w:fill="FFFFFF" w:themeFill="background1"/>
        <w:spacing w:after="0" w:line="240" w:lineRule="auto"/>
        <w:ind w:firstLine="709"/>
        <w:jc w:val="both"/>
        <w:rPr>
          <w:rFonts w:eastAsia="Times New Roman" w:cs="Times New Roman"/>
          <w:sz w:val="24"/>
          <w:szCs w:val="24"/>
        </w:rPr>
      </w:pPr>
      <w:r w:rsidRPr="006F1B83">
        <w:rPr>
          <w:rFonts w:eastAsia="Times New Roman" w:cs="Times New Roman"/>
          <w:b/>
          <w:i/>
          <w:sz w:val="24"/>
          <w:szCs w:val="24"/>
        </w:rPr>
        <w:t>Цель программы</w:t>
      </w:r>
      <w:r w:rsidRPr="006F1B83">
        <w:rPr>
          <w:rFonts w:eastAsia="Times New Roman" w:cs="Times New Roman"/>
          <w:sz w:val="24"/>
          <w:szCs w:val="24"/>
        </w:rPr>
        <w:t xml:space="preserve">– проектирование и реализация комплексной системы психолого-педагогического сопровождения, предоставление специализированной помощи обучающимся с ЗПР для </w:t>
      </w:r>
      <w:r w:rsidRPr="006F1B83">
        <w:rPr>
          <w:rFonts w:cs="Times New Roman"/>
          <w:sz w:val="24"/>
          <w:szCs w:val="24"/>
        </w:rPr>
        <w:t>преодоления/ослабления недостатков в психическом развитии,</w:t>
      </w:r>
      <w:r w:rsidRPr="006F1B83">
        <w:rPr>
          <w:rFonts w:eastAsia="Times New Roman" w:cs="Times New Roman"/>
          <w:sz w:val="24"/>
          <w:szCs w:val="24"/>
        </w:rPr>
        <w:t xml:space="preserve"> успешной школьной и социальной адаптации, результативного освоения адаптированной основной образовательной программы основного общего образования.</w:t>
      </w:r>
    </w:p>
    <w:p w:rsidR="00BB2E72" w:rsidRPr="006F1B83" w:rsidRDefault="00BB2E72" w:rsidP="00D65395">
      <w:pPr>
        <w:shd w:val="clear" w:color="auto" w:fill="FFFFFF" w:themeFill="background1"/>
        <w:spacing w:after="0" w:line="240" w:lineRule="auto"/>
        <w:ind w:firstLine="709"/>
        <w:jc w:val="both"/>
        <w:rPr>
          <w:rFonts w:eastAsia="Calibri" w:cs="Times New Roman"/>
          <w:b/>
          <w:i/>
          <w:sz w:val="24"/>
          <w:szCs w:val="24"/>
        </w:rPr>
      </w:pPr>
      <w:bookmarkStart w:id="479" w:name="bookmark186"/>
      <w:bookmarkStart w:id="480" w:name="bookmark187"/>
      <w:r w:rsidRPr="006F1B83">
        <w:rPr>
          <w:rFonts w:eastAsia="Calibri" w:cs="Times New Roman"/>
          <w:b/>
          <w:i/>
          <w:sz w:val="24"/>
          <w:szCs w:val="24"/>
        </w:rPr>
        <w:t xml:space="preserve">Задачи </w:t>
      </w:r>
      <w:r w:rsidRPr="006F1B83">
        <w:rPr>
          <w:rFonts w:eastAsia="Calibri" w:cs="Times New Roman"/>
          <w:b/>
          <w:i/>
          <w:sz w:val="24"/>
          <w:szCs w:val="24"/>
          <w:shd w:val="clear" w:color="auto" w:fill="FFFFFF"/>
        </w:rPr>
        <w:t>программы коррекционной работы</w:t>
      </w:r>
      <w:bookmarkEnd w:id="479"/>
      <w:r w:rsidRPr="006F1B83">
        <w:rPr>
          <w:rFonts w:eastAsia="Calibri" w:cs="Times New Roman"/>
          <w:b/>
          <w:i/>
          <w:sz w:val="24"/>
          <w:szCs w:val="24"/>
          <w:shd w:val="clear" w:color="auto" w:fill="FFFFFF"/>
        </w:rPr>
        <w:t>:</w:t>
      </w:r>
    </w:p>
    <w:p w:rsidR="00BB2E72" w:rsidRPr="006F1B83" w:rsidRDefault="00BB2E72" w:rsidP="00D65395">
      <w:pPr>
        <w:pStyle w:val="a4"/>
        <w:numPr>
          <w:ilvl w:val="0"/>
          <w:numId w:val="5"/>
        </w:numPr>
        <w:shd w:val="clear" w:color="auto" w:fill="FFFFFF" w:themeFill="background1"/>
        <w:tabs>
          <w:tab w:val="left" w:pos="993"/>
        </w:tabs>
        <w:spacing w:after="0" w:line="240" w:lineRule="auto"/>
        <w:ind w:left="709" w:hanging="283"/>
        <w:jc w:val="both"/>
        <w:rPr>
          <w:rFonts w:cs="Times New Roman"/>
          <w:sz w:val="24"/>
          <w:szCs w:val="24"/>
        </w:rPr>
      </w:pPr>
      <w:r w:rsidRPr="006F1B83">
        <w:rPr>
          <w:rFonts w:cs="Times New Roman"/>
          <w:sz w:val="24"/>
          <w:szCs w:val="24"/>
        </w:rPr>
        <w:t>обеспечение специальных условий обучения, воспитания и развития в соответствии с индивидуальными особенностями и возможностями обучающихся с ЗПР;</w:t>
      </w:r>
    </w:p>
    <w:p w:rsidR="00BB2E72" w:rsidRPr="006F1B83" w:rsidRDefault="00BB2E72" w:rsidP="00D65395">
      <w:pPr>
        <w:pStyle w:val="a4"/>
        <w:numPr>
          <w:ilvl w:val="0"/>
          <w:numId w:val="5"/>
        </w:numPr>
        <w:shd w:val="clear" w:color="auto" w:fill="FFFFFF" w:themeFill="background1"/>
        <w:tabs>
          <w:tab w:val="left" w:pos="993"/>
        </w:tabs>
        <w:spacing w:after="0" w:line="240" w:lineRule="auto"/>
        <w:ind w:left="709" w:hanging="283"/>
        <w:jc w:val="both"/>
        <w:rPr>
          <w:rFonts w:cs="Times New Roman"/>
          <w:sz w:val="24"/>
          <w:szCs w:val="24"/>
        </w:rPr>
      </w:pPr>
      <w:r w:rsidRPr="006F1B83">
        <w:rPr>
          <w:rFonts w:cs="Times New Roman"/>
          <w:sz w:val="24"/>
          <w:szCs w:val="24"/>
        </w:rPr>
        <w:t xml:space="preserve">оказание комплексной коррекционно-педагогической, психологической и социальной помощи обучающимся с ЗПР; </w:t>
      </w:r>
    </w:p>
    <w:p w:rsidR="00BB2E72" w:rsidRPr="006F1B83" w:rsidRDefault="00BB2E72" w:rsidP="00D65395">
      <w:pPr>
        <w:pStyle w:val="a4"/>
        <w:numPr>
          <w:ilvl w:val="0"/>
          <w:numId w:val="5"/>
        </w:numPr>
        <w:shd w:val="clear" w:color="auto" w:fill="FFFFFF" w:themeFill="background1"/>
        <w:tabs>
          <w:tab w:val="left" w:pos="993"/>
        </w:tabs>
        <w:spacing w:after="0" w:line="240" w:lineRule="auto"/>
        <w:ind w:left="709" w:hanging="283"/>
        <w:jc w:val="both"/>
        <w:rPr>
          <w:rFonts w:cs="Times New Roman"/>
          <w:sz w:val="24"/>
          <w:szCs w:val="24"/>
        </w:rPr>
      </w:pPr>
      <w:r w:rsidRPr="006F1B83">
        <w:rPr>
          <w:rFonts w:cs="Times New Roman"/>
          <w:sz w:val="24"/>
          <w:szCs w:val="24"/>
        </w:rP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w:t>
      </w:r>
    </w:p>
    <w:p w:rsidR="00BB2E72" w:rsidRPr="006F1B83" w:rsidRDefault="00BB2E72" w:rsidP="00D65395">
      <w:pPr>
        <w:pStyle w:val="a4"/>
        <w:numPr>
          <w:ilvl w:val="0"/>
          <w:numId w:val="5"/>
        </w:numPr>
        <w:shd w:val="clear" w:color="auto" w:fill="FFFFFF" w:themeFill="background1"/>
        <w:tabs>
          <w:tab w:val="left" w:pos="993"/>
        </w:tabs>
        <w:spacing w:after="0" w:line="240" w:lineRule="auto"/>
        <w:ind w:left="709" w:hanging="283"/>
        <w:jc w:val="both"/>
        <w:rPr>
          <w:rFonts w:cs="Times New Roman"/>
          <w:sz w:val="24"/>
          <w:szCs w:val="24"/>
        </w:rPr>
      </w:pPr>
      <w:r w:rsidRPr="006F1B83">
        <w:rPr>
          <w:rFonts w:cs="Times New Roman"/>
          <w:sz w:val="24"/>
          <w:szCs w:val="24"/>
        </w:rPr>
        <w:t xml:space="preserve">развитие коммуникации, социальных и бытовых навыков, адекватного учебного поведения, навыков взаимодействия со взрослыми и </w:t>
      </w:r>
      <w:r w:rsidR="007B6A61" w:rsidRPr="006F1B83">
        <w:rPr>
          <w:rFonts w:cs="Times New Roman"/>
          <w:sz w:val="24"/>
          <w:szCs w:val="24"/>
        </w:rPr>
        <w:t>обучающимися</w:t>
      </w:r>
      <w:r w:rsidRPr="006F1B83">
        <w:rPr>
          <w:rFonts w:cs="Times New Roman"/>
          <w:sz w:val="24"/>
          <w:szCs w:val="24"/>
        </w:rPr>
        <w:t>, совершенствование представлений о социуме и собственных возможностях;</w:t>
      </w:r>
    </w:p>
    <w:p w:rsidR="00BB2E72" w:rsidRPr="006F1B83" w:rsidRDefault="00BB2E72" w:rsidP="00D65395">
      <w:pPr>
        <w:pStyle w:val="a4"/>
        <w:numPr>
          <w:ilvl w:val="0"/>
          <w:numId w:val="5"/>
        </w:numPr>
        <w:shd w:val="clear" w:color="auto" w:fill="FFFFFF" w:themeFill="background1"/>
        <w:tabs>
          <w:tab w:val="left" w:pos="993"/>
        </w:tabs>
        <w:spacing w:after="0" w:line="240" w:lineRule="auto"/>
        <w:ind w:left="709" w:hanging="283"/>
        <w:jc w:val="both"/>
        <w:rPr>
          <w:rFonts w:cs="Times New Roman"/>
          <w:sz w:val="24"/>
          <w:szCs w:val="24"/>
        </w:rPr>
      </w:pPr>
      <w:r w:rsidRPr="006F1B83">
        <w:rPr>
          <w:rFonts w:cs="Times New Roman"/>
          <w:sz w:val="24"/>
          <w:szCs w:val="24"/>
        </w:rPr>
        <w:t xml:space="preserve">реализация системы мероприятий по социальной адаптации </w:t>
      </w:r>
      <w:r w:rsidR="007B6A61" w:rsidRPr="006F1B83">
        <w:rPr>
          <w:rFonts w:cs="Times New Roman"/>
          <w:sz w:val="24"/>
          <w:szCs w:val="24"/>
        </w:rPr>
        <w:t xml:space="preserve">обучающихся </w:t>
      </w:r>
      <w:r w:rsidRPr="006F1B83">
        <w:rPr>
          <w:rFonts w:cs="Times New Roman"/>
          <w:sz w:val="24"/>
          <w:szCs w:val="24"/>
        </w:rPr>
        <w:t>с ЗПР;</w:t>
      </w:r>
    </w:p>
    <w:p w:rsidR="00BB2E72" w:rsidRPr="006F1B83" w:rsidRDefault="00BB2E72" w:rsidP="00D65395">
      <w:pPr>
        <w:pStyle w:val="a4"/>
        <w:numPr>
          <w:ilvl w:val="0"/>
          <w:numId w:val="5"/>
        </w:numPr>
        <w:shd w:val="clear" w:color="auto" w:fill="FFFFFF" w:themeFill="background1"/>
        <w:tabs>
          <w:tab w:val="left" w:pos="993"/>
        </w:tabs>
        <w:spacing w:after="0" w:line="240" w:lineRule="auto"/>
        <w:ind w:left="709" w:hanging="283"/>
        <w:jc w:val="both"/>
        <w:rPr>
          <w:rFonts w:cs="Times New Roman"/>
          <w:sz w:val="24"/>
          <w:szCs w:val="24"/>
        </w:rPr>
      </w:pPr>
      <w:r w:rsidRPr="006F1B83">
        <w:rPr>
          <w:rFonts w:cs="Times New Roman"/>
          <w:sz w:val="24"/>
          <w:szCs w:val="24"/>
        </w:rPr>
        <w:t>осуществление информационно-просветительской и консультативной работы с родителями (законными представителями) обучающихся с ЗПР</w:t>
      </w:r>
      <w:bookmarkEnd w:id="480"/>
      <w:r w:rsidRPr="006F1B83">
        <w:rPr>
          <w:rFonts w:cs="Times New Roman"/>
          <w:sz w:val="24"/>
          <w:szCs w:val="24"/>
        </w:rPr>
        <w:t>.</w:t>
      </w:r>
    </w:p>
    <w:p w:rsidR="006019E8" w:rsidRPr="006F1B83" w:rsidRDefault="006019E8" w:rsidP="00450021">
      <w:pPr>
        <w:shd w:val="clear" w:color="auto" w:fill="FFFFFF" w:themeFill="background1"/>
        <w:suppressAutoHyphens/>
        <w:spacing w:after="0" w:line="240" w:lineRule="auto"/>
        <w:jc w:val="both"/>
        <w:rPr>
          <w:rFonts w:cs="Times New Roman"/>
          <w:b/>
          <w:sz w:val="24"/>
          <w:szCs w:val="24"/>
        </w:rPr>
      </w:pPr>
    </w:p>
    <w:p w:rsidR="006019E8" w:rsidRPr="006F1B83" w:rsidRDefault="00450021" w:rsidP="00450021">
      <w:pPr>
        <w:pStyle w:val="4"/>
        <w:shd w:val="clear" w:color="auto" w:fill="FFFFFF" w:themeFill="background1"/>
        <w:spacing w:line="240" w:lineRule="auto"/>
        <w:jc w:val="both"/>
        <w:rPr>
          <w:rFonts w:cs="Times New Roman"/>
          <w:sz w:val="24"/>
          <w:szCs w:val="24"/>
        </w:rPr>
      </w:pPr>
      <w:r w:rsidRPr="006F1B83">
        <w:rPr>
          <w:rFonts w:cs="Times New Roman"/>
          <w:sz w:val="24"/>
          <w:szCs w:val="24"/>
        </w:rPr>
        <w:t>2.4.2</w:t>
      </w:r>
      <w:r w:rsidR="00BB2E72" w:rsidRPr="006F1B83">
        <w:rPr>
          <w:rFonts w:cs="Times New Roman"/>
          <w:sz w:val="24"/>
          <w:szCs w:val="24"/>
        </w:rPr>
        <w:t>. Содержательный раздел</w:t>
      </w:r>
    </w:p>
    <w:p w:rsidR="00BB2E72" w:rsidRPr="006F1B83" w:rsidRDefault="00BB2E72" w:rsidP="00D65395">
      <w:pPr>
        <w:shd w:val="clear" w:color="auto" w:fill="FFFFFF" w:themeFill="background1"/>
        <w:suppressAutoHyphens/>
        <w:spacing w:after="0" w:line="240" w:lineRule="auto"/>
        <w:ind w:firstLine="709"/>
        <w:jc w:val="both"/>
        <w:rPr>
          <w:rFonts w:eastAsia="Arial Unicode MS" w:cs="Times New Roman"/>
          <w:kern w:val="1"/>
          <w:sz w:val="24"/>
          <w:szCs w:val="24"/>
        </w:rPr>
      </w:pPr>
      <w:r w:rsidRPr="006F1B83">
        <w:rPr>
          <w:rFonts w:eastAsia="Arial Unicode MS" w:cs="Times New Roman"/>
          <w:kern w:val="1"/>
          <w:sz w:val="24"/>
          <w:szCs w:val="24"/>
        </w:rPr>
        <w:t>Коррекционная работа осуществляется в ходе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нарушений психофизического развития обучающихся с ЗПР и оказывается помощь в освоении нового учебного материала на уроке и в освоении АООП ООО в целом.</w:t>
      </w:r>
    </w:p>
    <w:p w:rsidR="00BB2E72" w:rsidRPr="006F1B83" w:rsidRDefault="00BB2E72" w:rsidP="00D65395">
      <w:pPr>
        <w:pStyle w:val="Default"/>
        <w:shd w:val="clear" w:color="auto" w:fill="FFFFFF" w:themeFill="background1"/>
        <w:ind w:firstLine="709"/>
        <w:jc w:val="both"/>
        <w:rPr>
          <w:rFonts w:cs="Times New Roman"/>
          <w:color w:val="auto"/>
        </w:rPr>
      </w:pPr>
      <w:r w:rsidRPr="006F1B83">
        <w:rPr>
          <w:rFonts w:cs="Times New Roman"/>
          <w:color w:val="auto"/>
        </w:rPr>
        <w:t>Программа коррекционной работы основывается на индивидуально-личностном подходе, необходимость которого обусловлена широким диапазоном различий внутри данной нозологической группы и предусматривает дифференциацию помощи в соответствии с особыми образовательными потребностями обучающихся с ЗПР на уровне основного общего образования.</w:t>
      </w:r>
    </w:p>
    <w:p w:rsidR="00BB2E72" w:rsidRPr="006F1B83" w:rsidRDefault="00BB2E72" w:rsidP="00D65395">
      <w:pPr>
        <w:shd w:val="clear" w:color="auto" w:fill="FFFFFF" w:themeFill="background1"/>
        <w:spacing w:after="0" w:line="240" w:lineRule="auto"/>
        <w:ind w:firstLine="709"/>
        <w:jc w:val="both"/>
        <w:rPr>
          <w:rFonts w:cs="Times New Roman"/>
          <w:sz w:val="24"/>
          <w:szCs w:val="24"/>
        </w:rPr>
      </w:pPr>
      <w:r w:rsidRPr="006F1B83">
        <w:rPr>
          <w:rFonts w:cs="Times New Roman"/>
          <w:sz w:val="24"/>
          <w:szCs w:val="24"/>
        </w:rPr>
        <w:t xml:space="preserve">ПКР позволяет проектировать и реализовывать систему комплексного психолого-педагогического сопровождения и направлена на предоставление специализированной помощи обучающимся с ЗПР для успешной школьной и социальной адаптации, </w:t>
      </w:r>
      <w:r w:rsidRPr="006F1B83">
        <w:rPr>
          <w:rFonts w:cs="Times New Roman"/>
          <w:sz w:val="24"/>
          <w:szCs w:val="24"/>
        </w:rPr>
        <w:lastRenderedPageBreak/>
        <w:t>результативного освоения адаптированной основной образовательной программы основного общего образования.</w:t>
      </w:r>
    </w:p>
    <w:p w:rsidR="00BB2E72" w:rsidRPr="006F1B83" w:rsidRDefault="00BB2E72" w:rsidP="00D65395">
      <w:pPr>
        <w:shd w:val="clear" w:color="auto" w:fill="FFFFFF" w:themeFill="background1"/>
        <w:tabs>
          <w:tab w:val="left" w:pos="567"/>
        </w:tabs>
        <w:spacing w:after="0" w:line="240" w:lineRule="auto"/>
        <w:ind w:firstLine="709"/>
        <w:jc w:val="both"/>
        <w:rPr>
          <w:rFonts w:cs="Times New Roman"/>
          <w:kern w:val="2"/>
          <w:sz w:val="24"/>
          <w:szCs w:val="24"/>
          <w:shd w:val="clear" w:color="auto" w:fill="FFFFFF"/>
        </w:rPr>
      </w:pPr>
      <w:r w:rsidRPr="006F1B83">
        <w:rPr>
          <w:rFonts w:cs="Times New Roman"/>
          <w:sz w:val="24"/>
          <w:szCs w:val="24"/>
          <w:shd w:val="clear" w:color="auto" w:fill="FFFFFF"/>
        </w:rPr>
        <w:t xml:space="preserve">Система комплексной помощи выстраивается на основе реализации </w:t>
      </w:r>
      <w:r w:rsidRPr="006F1B83">
        <w:rPr>
          <w:rFonts w:cs="Times New Roman"/>
          <w:kern w:val="2"/>
          <w:sz w:val="24"/>
          <w:szCs w:val="24"/>
          <w:shd w:val="clear" w:color="auto" w:fill="FFFFFF"/>
        </w:rPr>
        <w:t>психологического, логопедического, дефектологического, социально-педагогического сопровождения.</w:t>
      </w:r>
    </w:p>
    <w:p w:rsidR="00BB2E72" w:rsidRPr="006F1B83" w:rsidRDefault="00BB2E72" w:rsidP="00D65395">
      <w:pPr>
        <w:pStyle w:val="68"/>
        <w:shd w:val="clear" w:color="auto" w:fill="FFFFFF" w:themeFill="background1"/>
        <w:tabs>
          <w:tab w:val="left" w:pos="0"/>
        </w:tabs>
        <w:spacing w:after="0" w:line="240" w:lineRule="auto"/>
        <w:ind w:firstLine="709"/>
        <w:jc w:val="both"/>
        <w:rPr>
          <w:rStyle w:val="12"/>
          <w:rFonts w:cs="Times New Roman"/>
          <w:sz w:val="24"/>
          <w:szCs w:val="24"/>
        </w:rPr>
      </w:pPr>
      <w:r w:rsidRPr="006F1B83">
        <w:rPr>
          <w:rStyle w:val="dash041e005f0431005f044b005f0447005f043d005f044b005f0439005f005fchar1char1"/>
        </w:rPr>
        <w:t xml:space="preserve">Система комплексной </w:t>
      </w:r>
      <w:r w:rsidRPr="006F1B83">
        <w:rPr>
          <w:rStyle w:val="12"/>
          <w:rFonts w:cs="Times New Roman"/>
          <w:sz w:val="24"/>
          <w:szCs w:val="24"/>
        </w:rPr>
        <w:t xml:space="preserve">помощи </w:t>
      </w:r>
      <w:r w:rsidRPr="006F1B83">
        <w:rPr>
          <w:rStyle w:val="dash041e005f0431005f044b005f0447005f043d005f044b005f0439005f005fchar1char1"/>
        </w:rPr>
        <w:t>включает</w:t>
      </w:r>
      <w:r w:rsidRPr="006F1B83">
        <w:rPr>
          <w:rStyle w:val="12"/>
          <w:rFonts w:cs="Times New Roman"/>
          <w:sz w:val="24"/>
          <w:szCs w:val="24"/>
        </w:rPr>
        <w:t xml:space="preserve">: </w:t>
      </w:r>
    </w:p>
    <w:p w:rsidR="00BB2E72" w:rsidRPr="006F1B83" w:rsidRDefault="00BB2E72" w:rsidP="00D65395">
      <w:pPr>
        <w:pStyle w:val="a4"/>
        <w:numPr>
          <w:ilvl w:val="0"/>
          <w:numId w:val="5"/>
        </w:numPr>
        <w:shd w:val="clear" w:color="auto" w:fill="FFFFFF" w:themeFill="background1"/>
        <w:tabs>
          <w:tab w:val="left" w:pos="993"/>
        </w:tabs>
        <w:spacing w:after="0" w:line="240" w:lineRule="auto"/>
        <w:ind w:left="709" w:hanging="283"/>
        <w:jc w:val="both"/>
        <w:rPr>
          <w:rFonts w:cs="Times New Roman"/>
          <w:sz w:val="24"/>
          <w:szCs w:val="24"/>
        </w:rPr>
      </w:pPr>
      <w:r w:rsidRPr="006F1B83">
        <w:rPr>
          <w:rFonts w:cs="Times New Roman"/>
          <w:sz w:val="24"/>
          <w:szCs w:val="24"/>
        </w:rPr>
        <w:t xml:space="preserve">определение </w:t>
      </w:r>
      <w:proofErr w:type="gramStart"/>
      <w:r w:rsidRPr="006F1B83">
        <w:rPr>
          <w:rFonts w:cs="Times New Roman"/>
          <w:sz w:val="24"/>
          <w:szCs w:val="24"/>
        </w:rPr>
        <w:t>особых образовательных потребностей</w:t>
      </w:r>
      <w:proofErr w:type="gramEnd"/>
      <w:r w:rsidRPr="006F1B83">
        <w:rPr>
          <w:rFonts w:cs="Times New Roman"/>
          <w:sz w:val="24"/>
          <w:szCs w:val="24"/>
        </w:rPr>
        <w:t xml:space="preserve"> обучающихся с ЗПР на уровне основного общего образования;</w:t>
      </w:r>
    </w:p>
    <w:p w:rsidR="00BB2E72" w:rsidRPr="006F1B83" w:rsidRDefault="00BB2E72" w:rsidP="00D65395">
      <w:pPr>
        <w:pStyle w:val="a4"/>
        <w:numPr>
          <w:ilvl w:val="0"/>
          <w:numId w:val="5"/>
        </w:numPr>
        <w:shd w:val="clear" w:color="auto" w:fill="FFFFFF" w:themeFill="background1"/>
        <w:tabs>
          <w:tab w:val="left" w:pos="993"/>
        </w:tabs>
        <w:spacing w:after="0" w:line="240" w:lineRule="auto"/>
        <w:ind w:left="709" w:hanging="283"/>
        <w:jc w:val="both"/>
        <w:rPr>
          <w:rFonts w:cs="Times New Roman"/>
          <w:sz w:val="24"/>
          <w:szCs w:val="24"/>
        </w:rPr>
      </w:pPr>
      <w:r w:rsidRPr="006F1B83">
        <w:rPr>
          <w:rFonts w:cs="Times New Roman"/>
          <w:sz w:val="24"/>
          <w:szCs w:val="24"/>
        </w:rPr>
        <w:t>индивидуализацию содержания специальных образовательных условий;</w:t>
      </w:r>
    </w:p>
    <w:p w:rsidR="00BB2E72" w:rsidRPr="006F1B83" w:rsidRDefault="00BB2E72" w:rsidP="00D65395">
      <w:pPr>
        <w:pStyle w:val="a4"/>
        <w:numPr>
          <w:ilvl w:val="0"/>
          <w:numId w:val="5"/>
        </w:numPr>
        <w:shd w:val="clear" w:color="auto" w:fill="FFFFFF" w:themeFill="background1"/>
        <w:tabs>
          <w:tab w:val="left" w:pos="993"/>
        </w:tabs>
        <w:spacing w:after="0" w:line="240" w:lineRule="auto"/>
        <w:ind w:left="709" w:hanging="283"/>
        <w:jc w:val="both"/>
        <w:rPr>
          <w:rFonts w:cs="Times New Roman"/>
          <w:sz w:val="24"/>
          <w:szCs w:val="24"/>
        </w:rPr>
      </w:pPr>
      <w:r w:rsidRPr="006F1B83">
        <w:rPr>
          <w:rFonts w:cs="Times New Roman"/>
          <w:sz w:val="24"/>
          <w:szCs w:val="24"/>
        </w:rPr>
        <w:t>определение особенностей организации образовательного процесса в соответствии с индивидуальными психофизическими возможностями обучающихся;</w:t>
      </w:r>
    </w:p>
    <w:p w:rsidR="00BB2E72" w:rsidRPr="006F1B83" w:rsidRDefault="00BB2E72" w:rsidP="00D65395">
      <w:pPr>
        <w:pStyle w:val="a4"/>
        <w:numPr>
          <w:ilvl w:val="0"/>
          <w:numId w:val="5"/>
        </w:numPr>
        <w:shd w:val="clear" w:color="auto" w:fill="FFFFFF" w:themeFill="background1"/>
        <w:tabs>
          <w:tab w:val="left" w:pos="993"/>
        </w:tabs>
        <w:spacing w:after="0" w:line="240" w:lineRule="auto"/>
        <w:ind w:left="709" w:hanging="283"/>
        <w:jc w:val="both"/>
        <w:rPr>
          <w:rFonts w:cs="Times New Roman"/>
          <w:sz w:val="24"/>
          <w:szCs w:val="24"/>
        </w:rPr>
      </w:pPr>
      <w:r w:rsidRPr="006F1B83">
        <w:rPr>
          <w:rFonts w:cs="Times New Roman"/>
          <w:sz w:val="24"/>
          <w:szCs w:val="24"/>
        </w:rPr>
        <w:t>организацию групповых и индивидуальных коррекционно-развивающих занятий для обучающихся с ЗПР;</w:t>
      </w:r>
    </w:p>
    <w:p w:rsidR="00BB2E72" w:rsidRPr="006F1B83" w:rsidRDefault="00BB2E72" w:rsidP="00D65395">
      <w:pPr>
        <w:pStyle w:val="a4"/>
        <w:numPr>
          <w:ilvl w:val="0"/>
          <w:numId w:val="5"/>
        </w:numPr>
        <w:shd w:val="clear" w:color="auto" w:fill="FFFFFF" w:themeFill="background1"/>
        <w:tabs>
          <w:tab w:val="left" w:pos="993"/>
        </w:tabs>
        <w:spacing w:after="0" w:line="240" w:lineRule="auto"/>
        <w:ind w:left="709" w:hanging="283"/>
        <w:jc w:val="both"/>
        <w:rPr>
          <w:rFonts w:cs="Times New Roman"/>
          <w:sz w:val="24"/>
          <w:szCs w:val="24"/>
        </w:rPr>
      </w:pPr>
      <w:r w:rsidRPr="006F1B83">
        <w:rPr>
          <w:rFonts w:cs="Times New Roman"/>
          <w:sz w:val="24"/>
          <w:szCs w:val="24"/>
        </w:rPr>
        <w:t>реализацию мероприятий по социальной адаптации учащихся;</w:t>
      </w:r>
    </w:p>
    <w:p w:rsidR="00BB2E72" w:rsidRPr="006F1B83" w:rsidRDefault="00BB2E72" w:rsidP="00D65395">
      <w:pPr>
        <w:pStyle w:val="a4"/>
        <w:numPr>
          <w:ilvl w:val="0"/>
          <w:numId w:val="5"/>
        </w:numPr>
        <w:shd w:val="clear" w:color="auto" w:fill="FFFFFF" w:themeFill="background1"/>
        <w:tabs>
          <w:tab w:val="left" w:pos="993"/>
        </w:tabs>
        <w:spacing w:after="0" w:line="240" w:lineRule="auto"/>
        <w:ind w:left="709" w:hanging="283"/>
        <w:jc w:val="both"/>
        <w:rPr>
          <w:rFonts w:cs="Times New Roman"/>
          <w:sz w:val="24"/>
          <w:szCs w:val="24"/>
        </w:rPr>
      </w:pPr>
      <w:r w:rsidRPr="006F1B83">
        <w:rPr>
          <w:rFonts w:cs="Times New Roman"/>
          <w:sz w:val="24"/>
          <w:szCs w:val="24"/>
        </w:rPr>
        <w:t>оказание родителям (законным представителям) обучающихся консультативной и методической помощи по социальным, правовым и другим вопросам;</w:t>
      </w:r>
    </w:p>
    <w:p w:rsidR="00BB2E72" w:rsidRPr="006F1B83" w:rsidRDefault="00BB2E72" w:rsidP="00D65395">
      <w:pPr>
        <w:pStyle w:val="a4"/>
        <w:numPr>
          <w:ilvl w:val="0"/>
          <w:numId w:val="5"/>
        </w:numPr>
        <w:shd w:val="clear" w:color="auto" w:fill="FFFFFF" w:themeFill="background1"/>
        <w:tabs>
          <w:tab w:val="left" w:pos="993"/>
        </w:tabs>
        <w:spacing w:after="0" w:line="240" w:lineRule="auto"/>
        <w:ind w:left="709" w:hanging="283"/>
        <w:jc w:val="both"/>
        <w:rPr>
          <w:rFonts w:cs="Times New Roman"/>
          <w:sz w:val="24"/>
          <w:szCs w:val="24"/>
        </w:rPr>
      </w:pPr>
      <w:r w:rsidRPr="006F1B83">
        <w:rPr>
          <w:rFonts w:cs="Times New Roman"/>
          <w:sz w:val="24"/>
          <w:szCs w:val="24"/>
        </w:rPr>
        <w:t>мониторинг динамики развития обучающихся, их успешности в освоении адаптированной основной образовательной программы основного общего образования.</w:t>
      </w:r>
    </w:p>
    <w:p w:rsidR="00BB2E72" w:rsidRPr="006F1B83" w:rsidRDefault="00BB2E72" w:rsidP="00D65395">
      <w:pPr>
        <w:pBdr>
          <w:top w:val="nil"/>
          <w:left w:val="nil"/>
          <w:bottom w:val="nil"/>
          <w:right w:val="nil"/>
          <w:between w:val="nil"/>
        </w:pBdr>
        <w:shd w:val="clear" w:color="auto" w:fill="FFFFFF" w:themeFill="background1"/>
        <w:spacing w:after="0" w:line="240" w:lineRule="auto"/>
        <w:ind w:firstLine="709"/>
        <w:jc w:val="both"/>
        <w:rPr>
          <w:rFonts w:eastAsia="Times New Roman" w:cs="Times New Roman"/>
          <w:sz w:val="24"/>
          <w:szCs w:val="24"/>
        </w:rPr>
      </w:pPr>
      <w:r w:rsidRPr="006F1B83">
        <w:rPr>
          <w:rFonts w:eastAsia="Times New Roman" w:cs="Times New Roman"/>
          <w:sz w:val="24"/>
          <w:szCs w:val="24"/>
        </w:rPr>
        <w:t>Сопровождение организуется по следующим направлениям диагностическое, коррекционно-развивающее, консультативное, информационно-просветительское направления работы. Основным направлением является коррекционно-развивающее, базирующееся на данных комплексной диагностики развития и определения особых образовательных потребностей и предполагающее реализацию коррекционн</w:t>
      </w:r>
      <w:r w:rsidR="008816DE" w:rsidRPr="006F1B83">
        <w:rPr>
          <w:rFonts w:eastAsia="Times New Roman" w:cs="Times New Roman"/>
          <w:sz w:val="24"/>
          <w:szCs w:val="24"/>
        </w:rPr>
        <w:t>ых</w:t>
      </w:r>
      <w:r w:rsidRPr="006F1B83">
        <w:rPr>
          <w:rFonts w:eastAsia="Times New Roman" w:cs="Times New Roman"/>
          <w:sz w:val="24"/>
          <w:szCs w:val="24"/>
        </w:rPr>
        <w:t xml:space="preserve"> курсов специалистов сопровождения (учителя-дефектолога, учителя-логопеда, педагога-психолога)</w:t>
      </w:r>
      <w:r w:rsidR="00401D19" w:rsidRPr="006F1B83">
        <w:rPr>
          <w:rFonts w:eastAsia="Times New Roman" w:cs="Times New Roman"/>
          <w:sz w:val="24"/>
          <w:szCs w:val="24"/>
        </w:rPr>
        <w:t xml:space="preserve"> и дополнительных коррекционно-развивающих занятий</w:t>
      </w:r>
      <w:r w:rsidRPr="006F1B83">
        <w:rPr>
          <w:rFonts w:eastAsia="Times New Roman" w:cs="Times New Roman"/>
          <w:sz w:val="24"/>
          <w:szCs w:val="24"/>
        </w:rPr>
        <w:t xml:space="preserve">. </w:t>
      </w:r>
    </w:p>
    <w:p w:rsidR="00BB2E72" w:rsidRPr="006F1B83" w:rsidRDefault="00BB2E72" w:rsidP="00D65395">
      <w:pPr>
        <w:pBdr>
          <w:top w:val="nil"/>
          <w:left w:val="nil"/>
          <w:bottom w:val="nil"/>
          <w:right w:val="nil"/>
          <w:between w:val="nil"/>
        </w:pBdr>
        <w:shd w:val="clear" w:color="auto" w:fill="FFFFFF" w:themeFill="background1"/>
        <w:spacing w:after="0" w:line="240" w:lineRule="auto"/>
        <w:ind w:firstLine="709"/>
        <w:jc w:val="both"/>
        <w:rPr>
          <w:rFonts w:eastAsia="Times New Roman" w:cs="Times New Roman"/>
          <w:sz w:val="24"/>
          <w:szCs w:val="24"/>
        </w:rPr>
      </w:pPr>
      <w:r w:rsidRPr="006F1B83">
        <w:rPr>
          <w:rFonts w:cs="Times New Roman"/>
          <w:sz w:val="24"/>
          <w:szCs w:val="24"/>
        </w:rPr>
        <w:t>Коррекционн</w:t>
      </w:r>
      <w:r w:rsidR="008816DE" w:rsidRPr="006F1B83">
        <w:rPr>
          <w:rFonts w:cs="Times New Roman"/>
          <w:sz w:val="24"/>
          <w:szCs w:val="24"/>
        </w:rPr>
        <w:t>ые</w:t>
      </w:r>
      <w:r w:rsidRPr="006F1B83">
        <w:rPr>
          <w:rFonts w:cs="Times New Roman"/>
          <w:sz w:val="24"/>
          <w:szCs w:val="24"/>
        </w:rPr>
        <w:t xml:space="preserve"> курсы реализуются в части коррекционно-развивающей области учебного плана, которая является обязательной составляющей внеурочной деятельности, поддерживающей процесс освоения содержания АООП ООО.</w:t>
      </w:r>
    </w:p>
    <w:p w:rsidR="009B4CA2" w:rsidRPr="006F1B83" w:rsidRDefault="00100B04" w:rsidP="00D65395">
      <w:pPr>
        <w:pBdr>
          <w:top w:val="nil"/>
          <w:left w:val="nil"/>
          <w:bottom w:val="nil"/>
          <w:right w:val="nil"/>
          <w:between w:val="nil"/>
        </w:pBdr>
        <w:shd w:val="clear" w:color="auto" w:fill="FFFFFF" w:themeFill="background1"/>
        <w:spacing w:after="0" w:line="240" w:lineRule="auto"/>
        <w:ind w:firstLine="709"/>
        <w:jc w:val="both"/>
        <w:rPr>
          <w:rFonts w:cs="Times New Roman"/>
          <w:sz w:val="24"/>
          <w:szCs w:val="24"/>
        </w:rPr>
      </w:pPr>
      <w:r w:rsidRPr="006F1B83">
        <w:rPr>
          <w:rFonts w:cs="Times New Roman"/>
          <w:sz w:val="24"/>
          <w:szCs w:val="24"/>
        </w:rPr>
        <w:t>Программа коррекционной работы включает реализацию коррекционн</w:t>
      </w:r>
      <w:r w:rsidR="008816DE" w:rsidRPr="006F1B83">
        <w:rPr>
          <w:rFonts w:cs="Times New Roman"/>
          <w:sz w:val="24"/>
          <w:szCs w:val="24"/>
        </w:rPr>
        <w:t>ых</w:t>
      </w:r>
      <w:r w:rsidRPr="006F1B83">
        <w:rPr>
          <w:rFonts w:cs="Times New Roman"/>
          <w:sz w:val="24"/>
          <w:szCs w:val="24"/>
        </w:rPr>
        <w:t xml:space="preserve"> курсов</w:t>
      </w:r>
      <w:r w:rsidR="00BB2E72" w:rsidRPr="006F1B83">
        <w:rPr>
          <w:rFonts w:cs="Times New Roman"/>
          <w:sz w:val="24"/>
          <w:szCs w:val="24"/>
        </w:rPr>
        <w:t>: «</w:t>
      </w:r>
      <w:r w:rsidR="008816DE" w:rsidRPr="006F1B83">
        <w:rPr>
          <w:rFonts w:cs="Times New Roman"/>
          <w:sz w:val="24"/>
          <w:szCs w:val="24"/>
        </w:rPr>
        <w:t>Корр</w:t>
      </w:r>
      <w:r w:rsidR="00676E3A" w:rsidRPr="006F1B83">
        <w:rPr>
          <w:rFonts w:cs="Times New Roman"/>
          <w:sz w:val="24"/>
          <w:szCs w:val="24"/>
        </w:rPr>
        <w:t>екционно-развивающие занятия психокоррекционные</w:t>
      </w:r>
      <w:r w:rsidR="00BB2E72" w:rsidRPr="006F1B83">
        <w:rPr>
          <w:rFonts w:eastAsia="Times New Roman" w:cs="Times New Roman"/>
          <w:sz w:val="24"/>
          <w:szCs w:val="24"/>
        </w:rPr>
        <w:t xml:space="preserve"> (психологические и дефектологические)» и </w:t>
      </w:r>
      <w:r w:rsidRPr="006F1B83">
        <w:rPr>
          <w:rFonts w:eastAsia="Times New Roman" w:cs="Times New Roman"/>
          <w:sz w:val="24"/>
          <w:szCs w:val="24"/>
        </w:rPr>
        <w:t>ко</w:t>
      </w:r>
      <w:r w:rsidR="00F437FE" w:rsidRPr="006F1B83">
        <w:rPr>
          <w:rFonts w:eastAsia="Times New Roman" w:cs="Times New Roman"/>
          <w:sz w:val="24"/>
          <w:szCs w:val="24"/>
        </w:rPr>
        <w:t>ррекционн</w:t>
      </w:r>
      <w:r w:rsidR="008816DE" w:rsidRPr="006F1B83">
        <w:rPr>
          <w:rFonts w:eastAsia="Times New Roman" w:cs="Times New Roman"/>
          <w:sz w:val="24"/>
          <w:szCs w:val="24"/>
        </w:rPr>
        <w:t>ый</w:t>
      </w:r>
      <w:r w:rsidRPr="006F1B83">
        <w:rPr>
          <w:rFonts w:eastAsia="Times New Roman" w:cs="Times New Roman"/>
          <w:sz w:val="24"/>
          <w:szCs w:val="24"/>
        </w:rPr>
        <w:t xml:space="preserve"> курс </w:t>
      </w:r>
      <w:r w:rsidR="00BB2E72" w:rsidRPr="006F1B83">
        <w:rPr>
          <w:rFonts w:eastAsia="Times New Roman" w:cs="Times New Roman"/>
          <w:sz w:val="24"/>
          <w:szCs w:val="24"/>
        </w:rPr>
        <w:t>«Логопедические занятия»</w:t>
      </w:r>
      <w:r w:rsidR="00BB2E72" w:rsidRPr="006F1B83">
        <w:rPr>
          <w:rStyle w:val="a7"/>
          <w:rFonts w:eastAsia="Times New Roman" w:cs="Times New Roman"/>
          <w:sz w:val="24"/>
          <w:szCs w:val="24"/>
        </w:rPr>
        <w:footnoteReference w:id="1"/>
      </w:r>
      <w:r w:rsidR="00F66335" w:rsidRPr="006F1B83">
        <w:rPr>
          <w:rFonts w:eastAsia="Times New Roman" w:cs="Times New Roman"/>
          <w:sz w:val="24"/>
          <w:szCs w:val="24"/>
        </w:rPr>
        <w:t>, а также</w:t>
      </w:r>
      <w:r w:rsidRPr="006F1B83">
        <w:rPr>
          <w:rFonts w:cs="Times New Roman"/>
          <w:sz w:val="24"/>
          <w:szCs w:val="24"/>
        </w:rPr>
        <w:t>п</w:t>
      </w:r>
      <w:r w:rsidR="00F66335" w:rsidRPr="006F1B83">
        <w:rPr>
          <w:rFonts w:cs="Times New Roman"/>
          <w:sz w:val="24"/>
          <w:szCs w:val="24"/>
        </w:rPr>
        <w:t>р</w:t>
      </w:r>
      <w:r w:rsidR="009B4CA2" w:rsidRPr="006F1B83">
        <w:rPr>
          <w:rFonts w:cs="Times New Roman"/>
          <w:sz w:val="24"/>
          <w:szCs w:val="24"/>
        </w:rPr>
        <w:t>едусматривает возможность проведения дополнительных коррекционно-развивающих занятий.</w:t>
      </w:r>
    </w:p>
    <w:p w:rsidR="00904E5E" w:rsidRPr="006F1B83" w:rsidRDefault="00904E5E" w:rsidP="00D65395">
      <w:pPr>
        <w:pBdr>
          <w:top w:val="nil"/>
          <w:left w:val="nil"/>
          <w:bottom w:val="nil"/>
          <w:right w:val="nil"/>
          <w:between w:val="nil"/>
        </w:pBdr>
        <w:shd w:val="clear" w:color="auto" w:fill="FFFFFF" w:themeFill="background1"/>
        <w:spacing w:after="0" w:line="240" w:lineRule="auto"/>
        <w:ind w:firstLine="709"/>
        <w:jc w:val="both"/>
        <w:rPr>
          <w:rFonts w:cs="Times New Roman"/>
          <w:sz w:val="24"/>
          <w:szCs w:val="24"/>
        </w:rPr>
      </w:pPr>
      <w:r w:rsidRPr="006F1B83">
        <w:rPr>
          <w:rFonts w:cs="Times New Roman"/>
          <w:sz w:val="24"/>
          <w:szCs w:val="24"/>
        </w:rPr>
        <w:t>Необходимость проведения дополнительных коррекционно-развивающих занятий может возникнуть в следующих случаях:</w:t>
      </w:r>
    </w:p>
    <w:p w:rsidR="00904E5E" w:rsidRPr="006F1B83" w:rsidRDefault="00FD7856" w:rsidP="00D65395">
      <w:pPr>
        <w:pStyle w:val="a4"/>
        <w:numPr>
          <w:ilvl w:val="0"/>
          <w:numId w:val="5"/>
        </w:numPr>
        <w:shd w:val="clear" w:color="auto" w:fill="FFFFFF" w:themeFill="background1"/>
        <w:tabs>
          <w:tab w:val="left" w:pos="993"/>
        </w:tabs>
        <w:spacing w:after="0" w:line="240" w:lineRule="auto"/>
        <w:ind w:left="709" w:hanging="283"/>
        <w:jc w:val="both"/>
        <w:rPr>
          <w:rFonts w:cs="Times New Roman"/>
          <w:sz w:val="24"/>
          <w:szCs w:val="24"/>
        </w:rPr>
      </w:pPr>
      <w:r w:rsidRPr="006F1B83">
        <w:rPr>
          <w:rFonts w:cs="Times New Roman"/>
          <w:sz w:val="24"/>
          <w:szCs w:val="24"/>
        </w:rPr>
        <w:t xml:space="preserve">потребность в </w:t>
      </w:r>
      <w:r w:rsidR="00904E5E" w:rsidRPr="006F1B83">
        <w:rPr>
          <w:rFonts w:cs="Times New Roman"/>
          <w:sz w:val="24"/>
          <w:szCs w:val="24"/>
        </w:rPr>
        <w:t>дополнительно</w:t>
      </w:r>
      <w:r w:rsidRPr="006F1B83">
        <w:rPr>
          <w:rFonts w:cs="Times New Roman"/>
          <w:sz w:val="24"/>
          <w:szCs w:val="24"/>
        </w:rPr>
        <w:t>м</w:t>
      </w:r>
      <w:r w:rsidR="00904E5E" w:rsidRPr="006F1B83">
        <w:rPr>
          <w:rFonts w:cs="Times New Roman"/>
          <w:sz w:val="24"/>
          <w:szCs w:val="24"/>
        </w:rPr>
        <w:t xml:space="preserve"> психолого-педагогическо</w:t>
      </w:r>
      <w:r w:rsidRPr="006F1B83">
        <w:rPr>
          <w:rFonts w:cs="Times New Roman"/>
          <w:sz w:val="24"/>
          <w:szCs w:val="24"/>
        </w:rPr>
        <w:t>м</w:t>
      </w:r>
      <w:r w:rsidR="00904E5E" w:rsidRPr="006F1B83">
        <w:rPr>
          <w:rFonts w:cs="Times New Roman"/>
          <w:sz w:val="24"/>
          <w:szCs w:val="24"/>
        </w:rPr>
        <w:t xml:space="preserve"> сопровождени</w:t>
      </w:r>
      <w:r w:rsidRPr="006F1B83">
        <w:rPr>
          <w:rFonts w:cs="Times New Roman"/>
          <w:sz w:val="24"/>
          <w:szCs w:val="24"/>
        </w:rPr>
        <w:t>и</w:t>
      </w:r>
      <w:r w:rsidR="00904E5E" w:rsidRPr="006F1B83">
        <w:rPr>
          <w:rFonts w:cs="Times New Roman"/>
          <w:sz w:val="24"/>
          <w:szCs w:val="24"/>
        </w:rPr>
        <w:t xml:space="preserve"> после длительной болезни;</w:t>
      </w:r>
    </w:p>
    <w:p w:rsidR="00904E5E" w:rsidRPr="006F1B83" w:rsidRDefault="00904E5E" w:rsidP="00D65395">
      <w:pPr>
        <w:pStyle w:val="a4"/>
        <w:numPr>
          <w:ilvl w:val="0"/>
          <w:numId w:val="5"/>
        </w:numPr>
        <w:shd w:val="clear" w:color="auto" w:fill="FFFFFF" w:themeFill="background1"/>
        <w:tabs>
          <w:tab w:val="left" w:pos="993"/>
        </w:tabs>
        <w:spacing w:after="0" w:line="240" w:lineRule="auto"/>
        <w:ind w:left="709" w:hanging="283"/>
        <w:jc w:val="both"/>
        <w:rPr>
          <w:rFonts w:cs="Times New Roman"/>
          <w:sz w:val="24"/>
          <w:szCs w:val="24"/>
        </w:rPr>
      </w:pPr>
      <w:r w:rsidRPr="006F1B83">
        <w:rPr>
          <w:rFonts w:cs="Times New Roman"/>
          <w:sz w:val="24"/>
          <w:szCs w:val="24"/>
        </w:rPr>
        <w:t>индивидуальные коррекционно-развивающие занятия педагога-психолога, направленные на помощь в трудной жизненной ситуации;</w:t>
      </w:r>
    </w:p>
    <w:p w:rsidR="00904E5E" w:rsidRPr="006F1B83" w:rsidRDefault="00904E5E" w:rsidP="00D65395">
      <w:pPr>
        <w:pStyle w:val="a4"/>
        <w:numPr>
          <w:ilvl w:val="0"/>
          <w:numId w:val="5"/>
        </w:numPr>
        <w:shd w:val="clear" w:color="auto" w:fill="FFFFFF" w:themeFill="background1"/>
        <w:tabs>
          <w:tab w:val="left" w:pos="993"/>
        </w:tabs>
        <w:spacing w:after="0" w:line="240" w:lineRule="auto"/>
        <w:ind w:left="709" w:hanging="283"/>
        <w:jc w:val="both"/>
        <w:rPr>
          <w:rFonts w:cs="Times New Roman"/>
          <w:sz w:val="24"/>
          <w:szCs w:val="24"/>
        </w:rPr>
      </w:pPr>
      <w:r w:rsidRPr="006F1B83">
        <w:rPr>
          <w:rFonts w:cs="Times New Roman"/>
          <w:sz w:val="24"/>
          <w:szCs w:val="24"/>
        </w:rPr>
        <w:t>коррекционно-развивающие занятия педагога-психолога по коррекции индивидуальных личностных нарушений/акцентуаций;</w:t>
      </w:r>
    </w:p>
    <w:p w:rsidR="00904E5E" w:rsidRPr="006F1B83" w:rsidRDefault="00904E5E" w:rsidP="00D65395">
      <w:pPr>
        <w:pStyle w:val="a4"/>
        <w:numPr>
          <w:ilvl w:val="0"/>
          <w:numId w:val="5"/>
        </w:numPr>
        <w:shd w:val="clear" w:color="auto" w:fill="FFFFFF" w:themeFill="background1"/>
        <w:tabs>
          <w:tab w:val="left" w:pos="993"/>
        </w:tabs>
        <w:spacing w:after="0" w:line="240" w:lineRule="auto"/>
        <w:ind w:left="709" w:hanging="283"/>
        <w:jc w:val="both"/>
        <w:rPr>
          <w:rFonts w:cs="Times New Roman"/>
          <w:sz w:val="24"/>
          <w:szCs w:val="24"/>
        </w:rPr>
      </w:pPr>
      <w:r w:rsidRPr="006F1B83">
        <w:rPr>
          <w:rFonts w:cs="Times New Roman"/>
          <w:sz w:val="24"/>
          <w:szCs w:val="24"/>
        </w:rPr>
        <w:t>коррекционно-развивающие занятия предметной направленности с учителем по преодолению индивидуальных образовательных дефицитов;</w:t>
      </w:r>
    </w:p>
    <w:p w:rsidR="00904E5E" w:rsidRPr="006F1B83" w:rsidRDefault="00904E5E" w:rsidP="00D65395">
      <w:pPr>
        <w:pStyle w:val="a4"/>
        <w:numPr>
          <w:ilvl w:val="0"/>
          <w:numId w:val="5"/>
        </w:numPr>
        <w:shd w:val="clear" w:color="auto" w:fill="FFFFFF" w:themeFill="background1"/>
        <w:tabs>
          <w:tab w:val="left" w:pos="993"/>
        </w:tabs>
        <w:spacing w:after="0" w:line="240" w:lineRule="auto"/>
        <w:ind w:left="709" w:hanging="283"/>
        <w:jc w:val="both"/>
        <w:rPr>
          <w:rFonts w:cs="Times New Roman"/>
          <w:sz w:val="24"/>
          <w:szCs w:val="24"/>
        </w:rPr>
      </w:pPr>
      <w:r w:rsidRPr="006F1B83">
        <w:rPr>
          <w:rFonts w:cs="Times New Roman"/>
          <w:sz w:val="24"/>
          <w:szCs w:val="24"/>
        </w:rPr>
        <w:t>и в других ситуациях, требующих дополнительной, в том числе индивидуально ориентированной, коррекционно-развивающей помощи.</w:t>
      </w:r>
    </w:p>
    <w:p w:rsidR="00904E5E" w:rsidRPr="006F1B83" w:rsidRDefault="00904E5E" w:rsidP="00D65395">
      <w:pPr>
        <w:pBdr>
          <w:top w:val="nil"/>
          <w:left w:val="nil"/>
          <w:bottom w:val="nil"/>
          <w:right w:val="nil"/>
          <w:between w:val="nil"/>
        </w:pBdr>
        <w:shd w:val="clear" w:color="auto" w:fill="FFFFFF" w:themeFill="background1"/>
        <w:spacing w:after="0" w:line="240" w:lineRule="auto"/>
        <w:ind w:firstLine="709"/>
        <w:jc w:val="both"/>
        <w:rPr>
          <w:rFonts w:cs="Times New Roman"/>
          <w:sz w:val="24"/>
          <w:szCs w:val="24"/>
        </w:rPr>
      </w:pPr>
      <w:r w:rsidRPr="006F1B83">
        <w:rPr>
          <w:rFonts w:cs="Times New Roman"/>
          <w:sz w:val="24"/>
          <w:szCs w:val="24"/>
        </w:rPr>
        <w:t>В зависимости от направления коррекционно-развивающей работы в рамках дополнительных занятий и коррекционно-развивающих курсов занятия могут проводить учителя-дефектологи (олигофренопедагоги), учителя-логопеды, педагоги-психологи и другие педагоги, реализующие адаптированную основную образовательную программу.</w:t>
      </w:r>
    </w:p>
    <w:p w:rsidR="008B5D60" w:rsidRPr="006F1B83" w:rsidRDefault="008B5D60" w:rsidP="00D65395">
      <w:pPr>
        <w:pStyle w:val="Default"/>
        <w:shd w:val="clear" w:color="auto" w:fill="FFFFFF" w:themeFill="background1"/>
        <w:ind w:firstLine="709"/>
        <w:jc w:val="both"/>
        <w:rPr>
          <w:rFonts w:cs="Times New Roman"/>
          <w:b/>
          <w:bCs/>
          <w:i/>
          <w:color w:val="auto"/>
        </w:rPr>
      </w:pPr>
    </w:p>
    <w:p w:rsidR="00450021" w:rsidRPr="006F1B83" w:rsidRDefault="00450021" w:rsidP="00D65395">
      <w:pPr>
        <w:pStyle w:val="Default"/>
        <w:shd w:val="clear" w:color="auto" w:fill="FFFFFF" w:themeFill="background1"/>
        <w:ind w:firstLine="709"/>
        <w:jc w:val="both"/>
        <w:rPr>
          <w:rFonts w:cs="Times New Roman"/>
          <w:b/>
          <w:bCs/>
          <w:color w:val="auto"/>
        </w:rPr>
      </w:pPr>
    </w:p>
    <w:p w:rsidR="00BB2E72" w:rsidRPr="006F1B83" w:rsidRDefault="00BB2E72" w:rsidP="00D65395">
      <w:pPr>
        <w:pStyle w:val="Default"/>
        <w:shd w:val="clear" w:color="auto" w:fill="FFFFFF" w:themeFill="background1"/>
        <w:ind w:firstLine="709"/>
        <w:jc w:val="both"/>
        <w:rPr>
          <w:rFonts w:cs="Times New Roman"/>
          <w:color w:val="auto"/>
        </w:rPr>
      </w:pPr>
      <w:r w:rsidRPr="006F1B83">
        <w:rPr>
          <w:rFonts w:cs="Times New Roman"/>
          <w:b/>
          <w:bCs/>
          <w:color w:val="auto"/>
        </w:rPr>
        <w:t>Характеристика содержания направлений коррекционной работы</w:t>
      </w:r>
    </w:p>
    <w:p w:rsidR="00BB2E72" w:rsidRPr="006F1B83" w:rsidRDefault="00BB2E72" w:rsidP="00D65395">
      <w:pPr>
        <w:shd w:val="clear" w:color="auto" w:fill="FFFFFF" w:themeFill="background1"/>
        <w:spacing w:after="0" w:line="240" w:lineRule="auto"/>
        <w:ind w:firstLine="709"/>
        <w:jc w:val="both"/>
        <w:rPr>
          <w:rFonts w:eastAsia="Calibri" w:cs="Times New Roman"/>
          <w:sz w:val="24"/>
          <w:szCs w:val="24"/>
        </w:rPr>
      </w:pPr>
      <w:r w:rsidRPr="006F1B83">
        <w:rPr>
          <w:rFonts w:eastAsia="Calibri" w:cs="Times New Roman"/>
          <w:b/>
          <w:i/>
          <w:iCs/>
          <w:sz w:val="24"/>
          <w:szCs w:val="24"/>
          <w:shd w:val="clear" w:color="auto" w:fill="FFFFFF"/>
        </w:rPr>
        <w:t>Диагностическая работа</w:t>
      </w:r>
      <w:r w:rsidRPr="006F1B83">
        <w:rPr>
          <w:rFonts w:eastAsia="Calibri" w:cs="Times New Roman"/>
          <w:sz w:val="24"/>
          <w:szCs w:val="24"/>
        </w:rPr>
        <w:t>включает:</w:t>
      </w:r>
    </w:p>
    <w:p w:rsidR="00BB2E72" w:rsidRPr="006F1B83" w:rsidRDefault="00BB2E72" w:rsidP="00D65395">
      <w:pPr>
        <w:pStyle w:val="a4"/>
        <w:numPr>
          <w:ilvl w:val="0"/>
          <w:numId w:val="5"/>
        </w:numPr>
        <w:shd w:val="clear" w:color="auto" w:fill="FFFFFF" w:themeFill="background1"/>
        <w:tabs>
          <w:tab w:val="left" w:pos="993"/>
        </w:tabs>
        <w:spacing w:after="0" w:line="240" w:lineRule="auto"/>
        <w:ind w:left="709" w:hanging="283"/>
        <w:jc w:val="both"/>
        <w:rPr>
          <w:rFonts w:cs="Times New Roman"/>
          <w:sz w:val="24"/>
          <w:szCs w:val="24"/>
        </w:rPr>
      </w:pPr>
      <w:r w:rsidRPr="006F1B83">
        <w:rPr>
          <w:rFonts w:cs="Times New Roman"/>
          <w:sz w:val="24"/>
          <w:szCs w:val="24"/>
        </w:rPr>
        <w:t>определение уровня актуального и зоны ближайшего развития обучающихся с ЗПР, выявление индивидуальных возможностей;</w:t>
      </w:r>
    </w:p>
    <w:p w:rsidR="00BB2E72" w:rsidRPr="006F1B83" w:rsidRDefault="00BB2E72" w:rsidP="00D65395">
      <w:pPr>
        <w:pStyle w:val="a4"/>
        <w:numPr>
          <w:ilvl w:val="0"/>
          <w:numId w:val="5"/>
        </w:numPr>
        <w:shd w:val="clear" w:color="auto" w:fill="FFFFFF" w:themeFill="background1"/>
        <w:tabs>
          <w:tab w:val="left" w:pos="993"/>
        </w:tabs>
        <w:spacing w:after="0" w:line="240" w:lineRule="auto"/>
        <w:ind w:left="709" w:hanging="283"/>
        <w:jc w:val="both"/>
        <w:rPr>
          <w:rFonts w:cs="Times New Roman"/>
          <w:sz w:val="24"/>
          <w:szCs w:val="24"/>
        </w:rPr>
      </w:pPr>
      <w:r w:rsidRPr="006F1B83">
        <w:rPr>
          <w:rFonts w:cs="Times New Roman"/>
          <w:sz w:val="24"/>
          <w:szCs w:val="24"/>
        </w:rPr>
        <w:t xml:space="preserve">изучение развития эмоциональной, регуляторной, познавательной, речевой сфер и </w:t>
      </w:r>
      <w:proofErr w:type="gramStart"/>
      <w:r w:rsidRPr="006F1B83">
        <w:rPr>
          <w:rFonts w:cs="Times New Roman"/>
          <w:sz w:val="24"/>
          <w:szCs w:val="24"/>
        </w:rPr>
        <w:t>личностных особенностей</w:t>
      </w:r>
      <w:proofErr w:type="gramEnd"/>
      <w:r w:rsidRPr="006F1B83">
        <w:rPr>
          <w:rFonts w:cs="Times New Roman"/>
          <w:sz w:val="24"/>
          <w:szCs w:val="24"/>
        </w:rPr>
        <w:t xml:space="preserve"> обучающихся с ЗПР;</w:t>
      </w:r>
    </w:p>
    <w:p w:rsidR="00BB2E72" w:rsidRPr="006F1B83" w:rsidRDefault="00BB2E72" w:rsidP="00D65395">
      <w:pPr>
        <w:pStyle w:val="a4"/>
        <w:numPr>
          <w:ilvl w:val="0"/>
          <w:numId w:val="5"/>
        </w:numPr>
        <w:shd w:val="clear" w:color="auto" w:fill="FFFFFF" w:themeFill="background1"/>
        <w:tabs>
          <w:tab w:val="left" w:pos="993"/>
        </w:tabs>
        <w:spacing w:after="0" w:line="240" w:lineRule="auto"/>
        <w:ind w:left="709" w:hanging="283"/>
        <w:jc w:val="both"/>
        <w:rPr>
          <w:rFonts w:cs="Times New Roman"/>
          <w:sz w:val="24"/>
          <w:szCs w:val="24"/>
        </w:rPr>
      </w:pPr>
      <w:r w:rsidRPr="006F1B83">
        <w:rPr>
          <w:rFonts w:cs="Times New Roman"/>
          <w:sz w:val="24"/>
          <w:szCs w:val="24"/>
        </w:rPr>
        <w:t xml:space="preserve">изучение социальной ситуации развития и условий </w:t>
      </w:r>
      <w:proofErr w:type="gramStart"/>
      <w:r w:rsidRPr="006F1B83">
        <w:rPr>
          <w:rFonts w:cs="Times New Roman"/>
          <w:sz w:val="24"/>
          <w:szCs w:val="24"/>
        </w:rPr>
        <w:t>семейного воспитания</w:t>
      </w:r>
      <w:proofErr w:type="gramEnd"/>
      <w:r w:rsidRPr="006F1B83">
        <w:rPr>
          <w:rFonts w:cs="Times New Roman"/>
          <w:sz w:val="24"/>
          <w:szCs w:val="24"/>
        </w:rPr>
        <w:t xml:space="preserve"> обучающегося с ЗПР;</w:t>
      </w:r>
    </w:p>
    <w:p w:rsidR="00BB2E72" w:rsidRPr="006F1B83" w:rsidRDefault="00BB2E72" w:rsidP="00D65395">
      <w:pPr>
        <w:pStyle w:val="a4"/>
        <w:numPr>
          <w:ilvl w:val="0"/>
          <w:numId w:val="5"/>
        </w:numPr>
        <w:shd w:val="clear" w:color="auto" w:fill="FFFFFF" w:themeFill="background1"/>
        <w:tabs>
          <w:tab w:val="left" w:pos="993"/>
        </w:tabs>
        <w:spacing w:after="0" w:line="240" w:lineRule="auto"/>
        <w:ind w:left="709" w:hanging="283"/>
        <w:jc w:val="both"/>
        <w:rPr>
          <w:rFonts w:cs="Times New Roman"/>
          <w:sz w:val="24"/>
          <w:szCs w:val="24"/>
        </w:rPr>
      </w:pPr>
      <w:r w:rsidRPr="006F1B83">
        <w:rPr>
          <w:rFonts w:cs="Times New Roman"/>
          <w:sz w:val="24"/>
          <w:szCs w:val="24"/>
        </w:rPr>
        <w:t xml:space="preserve">изучение адаптивных возможностей и уровня </w:t>
      </w:r>
      <w:proofErr w:type="gramStart"/>
      <w:r w:rsidR="00F560D5" w:rsidRPr="006F1B83">
        <w:rPr>
          <w:rFonts w:cs="Times New Roman"/>
          <w:sz w:val="24"/>
          <w:szCs w:val="24"/>
        </w:rPr>
        <w:t>психосоциального развития</w:t>
      </w:r>
      <w:proofErr w:type="gramEnd"/>
      <w:r w:rsidR="00F560D5" w:rsidRPr="006F1B83">
        <w:rPr>
          <w:rFonts w:cs="Times New Roman"/>
          <w:sz w:val="24"/>
          <w:szCs w:val="24"/>
        </w:rPr>
        <w:t xml:space="preserve"> </w:t>
      </w:r>
      <w:r w:rsidRPr="006F1B83">
        <w:rPr>
          <w:rFonts w:cs="Times New Roman"/>
          <w:sz w:val="24"/>
          <w:szCs w:val="24"/>
        </w:rPr>
        <w:t>обучающегося с ЗПР;</w:t>
      </w:r>
    </w:p>
    <w:p w:rsidR="00BB2E72" w:rsidRPr="006F1B83" w:rsidRDefault="00BB2E72" w:rsidP="00D65395">
      <w:pPr>
        <w:pStyle w:val="a4"/>
        <w:numPr>
          <w:ilvl w:val="0"/>
          <w:numId w:val="5"/>
        </w:numPr>
        <w:shd w:val="clear" w:color="auto" w:fill="FFFFFF" w:themeFill="background1"/>
        <w:tabs>
          <w:tab w:val="left" w:pos="993"/>
        </w:tabs>
        <w:spacing w:after="0" w:line="240" w:lineRule="auto"/>
        <w:ind w:left="709" w:hanging="283"/>
        <w:jc w:val="both"/>
        <w:rPr>
          <w:rFonts w:cs="Times New Roman"/>
          <w:sz w:val="24"/>
          <w:szCs w:val="24"/>
        </w:rPr>
      </w:pPr>
      <w:r w:rsidRPr="006F1B83">
        <w:rPr>
          <w:rFonts w:cs="Times New Roman"/>
          <w:sz w:val="24"/>
          <w:szCs w:val="24"/>
        </w:rPr>
        <w:t xml:space="preserve">выявление особенностей коммуникативной деятельности </w:t>
      </w:r>
      <w:r w:rsidR="007B6A61" w:rsidRPr="006F1B83">
        <w:rPr>
          <w:rFonts w:cs="Times New Roman"/>
          <w:sz w:val="24"/>
          <w:szCs w:val="24"/>
        </w:rPr>
        <w:t xml:space="preserve">обучающихся </w:t>
      </w:r>
      <w:r w:rsidRPr="006F1B83">
        <w:rPr>
          <w:rFonts w:cs="Times New Roman"/>
          <w:sz w:val="24"/>
          <w:szCs w:val="24"/>
        </w:rPr>
        <w:t>с ЗПР и способности к регуляции собственного поведения, эмоционального реагирования;</w:t>
      </w:r>
    </w:p>
    <w:p w:rsidR="00BB2E72" w:rsidRPr="006F1B83" w:rsidRDefault="00BB2E72" w:rsidP="00D65395">
      <w:pPr>
        <w:pStyle w:val="a4"/>
        <w:numPr>
          <w:ilvl w:val="0"/>
          <w:numId w:val="5"/>
        </w:numPr>
        <w:shd w:val="clear" w:color="auto" w:fill="FFFFFF" w:themeFill="background1"/>
        <w:tabs>
          <w:tab w:val="left" w:pos="993"/>
        </w:tabs>
        <w:spacing w:after="0" w:line="240" w:lineRule="auto"/>
        <w:ind w:left="709" w:hanging="283"/>
        <w:jc w:val="both"/>
        <w:rPr>
          <w:rFonts w:cs="Times New Roman"/>
          <w:sz w:val="24"/>
          <w:szCs w:val="24"/>
        </w:rPr>
      </w:pPr>
      <w:r w:rsidRPr="006F1B83">
        <w:rPr>
          <w:rFonts w:cs="Times New Roman"/>
          <w:sz w:val="24"/>
          <w:szCs w:val="24"/>
        </w:rPr>
        <w:t>изучение профессиональных предпочтений и склонностей;</w:t>
      </w:r>
    </w:p>
    <w:p w:rsidR="00BB2E72" w:rsidRPr="006F1B83" w:rsidRDefault="00BB2E72" w:rsidP="00D65395">
      <w:pPr>
        <w:pStyle w:val="a4"/>
        <w:numPr>
          <w:ilvl w:val="0"/>
          <w:numId w:val="5"/>
        </w:numPr>
        <w:shd w:val="clear" w:color="auto" w:fill="FFFFFF" w:themeFill="background1"/>
        <w:tabs>
          <w:tab w:val="left" w:pos="993"/>
        </w:tabs>
        <w:spacing w:after="0" w:line="240" w:lineRule="auto"/>
        <w:ind w:left="709" w:hanging="283"/>
        <w:jc w:val="both"/>
        <w:rPr>
          <w:rFonts w:cs="Times New Roman"/>
          <w:sz w:val="24"/>
          <w:szCs w:val="24"/>
        </w:rPr>
      </w:pPr>
      <w:r w:rsidRPr="006F1B83">
        <w:rPr>
          <w:rFonts w:cs="Times New Roman"/>
          <w:sz w:val="24"/>
          <w:szCs w:val="24"/>
        </w:rPr>
        <w:t>мониторинг динамики развития, успешности освоения образовательных программ основного общего образования.</w:t>
      </w:r>
    </w:p>
    <w:p w:rsidR="00BB2E72" w:rsidRPr="006F1B83" w:rsidRDefault="00BB2E72" w:rsidP="00D65395">
      <w:pPr>
        <w:shd w:val="clear" w:color="auto" w:fill="FFFFFF" w:themeFill="background1"/>
        <w:spacing w:after="0" w:line="240" w:lineRule="auto"/>
        <w:ind w:firstLine="709"/>
        <w:jc w:val="both"/>
        <w:rPr>
          <w:rFonts w:eastAsia="Calibri" w:cs="Times New Roman"/>
          <w:sz w:val="24"/>
          <w:szCs w:val="24"/>
          <w:shd w:val="clear" w:color="auto" w:fill="FFFFFF"/>
        </w:rPr>
      </w:pPr>
      <w:r w:rsidRPr="006F1B83">
        <w:rPr>
          <w:rFonts w:eastAsia="Calibri" w:cs="Times New Roman"/>
          <w:b/>
          <w:i/>
          <w:iCs/>
          <w:sz w:val="24"/>
          <w:szCs w:val="24"/>
          <w:shd w:val="clear" w:color="auto" w:fill="FFFFFF"/>
        </w:rPr>
        <w:t>Коррекционно-развивающая работа</w:t>
      </w:r>
      <w:r w:rsidRPr="006F1B83">
        <w:rPr>
          <w:rFonts w:eastAsia="Calibri" w:cs="Times New Roman"/>
          <w:sz w:val="24"/>
          <w:szCs w:val="24"/>
          <w:shd w:val="clear" w:color="auto" w:fill="FFFFFF"/>
        </w:rPr>
        <w:t xml:space="preserve"> включает:</w:t>
      </w:r>
    </w:p>
    <w:p w:rsidR="00BB2E72" w:rsidRPr="006F1B83" w:rsidRDefault="00BB2E72" w:rsidP="00D65395">
      <w:pPr>
        <w:pStyle w:val="a4"/>
        <w:numPr>
          <w:ilvl w:val="0"/>
          <w:numId w:val="5"/>
        </w:numPr>
        <w:shd w:val="clear" w:color="auto" w:fill="FFFFFF" w:themeFill="background1"/>
        <w:tabs>
          <w:tab w:val="left" w:pos="993"/>
        </w:tabs>
        <w:spacing w:after="0" w:line="240" w:lineRule="auto"/>
        <w:ind w:left="709" w:hanging="283"/>
        <w:jc w:val="both"/>
        <w:rPr>
          <w:rFonts w:cs="Times New Roman"/>
          <w:sz w:val="24"/>
          <w:szCs w:val="24"/>
        </w:rPr>
      </w:pPr>
      <w:r w:rsidRPr="006F1B83">
        <w:rPr>
          <w:rFonts w:cs="Times New Roman"/>
          <w:sz w:val="24"/>
          <w:szCs w:val="24"/>
        </w:rPr>
        <w:t>выбор оптимальных специальных методик и вариативного программного содержания коррекционн</w:t>
      </w:r>
      <w:r w:rsidR="00676E3A" w:rsidRPr="006F1B83">
        <w:rPr>
          <w:rFonts w:cs="Times New Roman"/>
          <w:sz w:val="24"/>
          <w:szCs w:val="24"/>
        </w:rPr>
        <w:t>ых</w:t>
      </w:r>
      <w:r w:rsidRPr="006F1B83">
        <w:rPr>
          <w:rFonts w:cs="Times New Roman"/>
          <w:sz w:val="24"/>
          <w:szCs w:val="24"/>
        </w:rPr>
        <w:t xml:space="preserve"> курсов, методов и приемов коррекции, развития и обучения в соответствии с особыми образовательными потребностями обучающегося с ЗПР на уровне основного общего образования;</w:t>
      </w:r>
    </w:p>
    <w:p w:rsidR="00BB2E72" w:rsidRPr="006F1B83" w:rsidRDefault="00BB2E72" w:rsidP="00D65395">
      <w:pPr>
        <w:pStyle w:val="a4"/>
        <w:numPr>
          <w:ilvl w:val="0"/>
          <w:numId w:val="5"/>
        </w:numPr>
        <w:shd w:val="clear" w:color="auto" w:fill="FFFFFF" w:themeFill="background1"/>
        <w:tabs>
          <w:tab w:val="left" w:pos="993"/>
        </w:tabs>
        <w:spacing w:after="0" w:line="240" w:lineRule="auto"/>
        <w:ind w:left="709" w:hanging="283"/>
        <w:jc w:val="both"/>
        <w:rPr>
          <w:rFonts w:cs="Times New Roman"/>
          <w:sz w:val="24"/>
          <w:szCs w:val="24"/>
        </w:rPr>
      </w:pPr>
      <w:r w:rsidRPr="006F1B83">
        <w:rPr>
          <w:rFonts w:cs="Times New Roman"/>
          <w:sz w:val="24"/>
          <w:szCs w:val="24"/>
        </w:rPr>
        <w:t xml:space="preserve">проведение </w:t>
      </w:r>
      <w:r w:rsidR="004E3C3C" w:rsidRPr="006F1B83">
        <w:rPr>
          <w:rFonts w:cs="Times New Roman"/>
          <w:sz w:val="24"/>
          <w:szCs w:val="24"/>
        </w:rPr>
        <w:t>коррекционн</w:t>
      </w:r>
      <w:r w:rsidR="00676E3A" w:rsidRPr="006F1B83">
        <w:rPr>
          <w:rFonts w:cs="Times New Roman"/>
          <w:sz w:val="24"/>
          <w:szCs w:val="24"/>
        </w:rPr>
        <w:t>ых</w:t>
      </w:r>
      <w:r w:rsidR="004E3C3C" w:rsidRPr="006F1B83">
        <w:rPr>
          <w:rFonts w:cs="Times New Roman"/>
          <w:sz w:val="24"/>
          <w:szCs w:val="24"/>
        </w:rPr>
        <w:t xml:space="preserve"> курсов, </w:t>
      </w:r>
      <w:r w:rsidRPr="006F1B83">
        <w:rPr>
          <w:rFonts w:cs="Times New Roman"/>
          <w:sz w:val="24"/>
          <w:szCs w:val="24"/>
        </w:rPr>
        <w:t>индивидуальных и групповых коррекционно-развивающих занятий, необходимых для преодоления нарушений развития, трудностей обучения и обеспечения успешной социализации;</w:t>
      </w:r>
    </w:p>
    <w:p w:rsidR="00BB2E72" w:rsidRPr="006F1B83" w:rsidRDefault="00BB2E72" w:rsidP="00D65395">
      <w:pPr>
        <w:pStyle w:val="a4"/>
        <w:numPr>
          <w:ilvl w:val="0"/>
          <w:numId w:val="5"/>
        </w:numPr>
        <w:shd w:val="clear" w:color="auto" w:fill="FFFFFF" w:themeFill="background1"/>
        <w:tabs>
          <w:tab w:val="left" w:pos="993"/>
        </w:tabs>
        <w:spacing w:after="0" w:line="240" w:lineRule="auto"/>
        <w:ind w:left="709" w:hanging="283"/>
        <w:jc w:val="both"/>
        <w:rPr>
          <w:rFonts w:cs="Times New Roman"/>
          <w:sz w:val="24"/>
          <w:szCs w:val="24"/>
        </w:rPr>
      </w:pPr>
      <w:r w:rsidRPr="006F1B83">
        <w:rPr>
          <w:rFonts w:cs="Times New Roman"/>
          <w:sz w:val="24"/>
          <w:szCs w:val="24"/>
        </w:rPr>
        <w:t>системное воздействие на учебно-познавательную и речевую деятельность обучающегося с ЗПР, направленное на формирование универсальных учебных действий и коррекцию отклонений в развитии;</w:t>
      </w:r>
    </w:p>
    <w:p w:rsidR="00BB2E72" w:rsidRPr="006F1B83" w:rsidRDefault="00BB2E72" w:rsidP="00D65395">
      <w:pPr>
        <w:pStyle w:val="a4"/>
        <w:numPr>
          <w:ilvl w:val="0"/>
          <w:numId w:val="5"/>
        </w:numPr>
        <w:shd w:val="clear" w:color="auto" w:fill="FFFFFF" w:themeFill="background1"/>
        <w:tabs>
          <w:tab w:val="left" w:pos="993"/>
        </w:tabs>
        <w:spacing w:after="0" w:line="240" w:lineRule="auto"/>
        <w:ind w:left="709" w:hanging="283"/>
        <w:jc w:val="both"/>
        <w:rPr>
          <w:rFonts w:cs="Times New Roman"/>
          <w:sz w:val="24"/>
          <w:szCs w:val="24"/>
        </w:rPr>
      </w:pPr>
      <w:r w:rsidRPr="006F1B83">
        <w:rPr>
          <w:rFonts w:cs="Times New Roman"/>
          <w:sz w:val="24"/>
          <w:szCs w:val="24"/>
        </w:rPr>
        <w:t>коррекцию и развитие высших психических функций, развитие эмоциональной, регуляторной и личностной сферы обучающегося с ЗПР и психокоррекцию его поведения;</w:t>
      </w:r>
    </w:p>
    <w:p w:rsidR="00BB2E72" w:rsidRPr="006F1B83" w:rsidRDefault="00BB2E72" w:rsidP="00D65395">
      <w:pPr>
        <w:pStyle w:val="a4"/>
        <w:numPr>
          <w:ilvl w:val="0"/>
          <w:numId w:val="5"/>
        </w:numPr>
        <w:shd w:val="clear" w:color="auto" w:fill="FFFFFF" w:themeFill="background1"/>
        <w:tabs>
          <w:tab w:val="left" w:pos="993"/>
        </w:tabs>
        <w:spacing w:after="0" w:line="240" w:lineRule="auto"/>
        <w:ind w:left="709" w:hanging="283"/>
        <w:jc w:val="both"/>
        <w:rPr>
          <w:rFonts w:cs="Times New Roman"/>
          <w:sz w:val="24"/>
          <w:szCs w:val="24"/>
        </w:rPr>
      </w:pPr>
      <w:r w:rsidRPr="006F1B83">
        <w:rPr>
          <w:rFonts w:cs="Times New Roman"/>
          <w:sz w:val="24"/>
          <w:szCs w:val="24"/>
        </w:rPr>
        <w:t xml:space="preserve">формирование стремления к осознанному самопознанию и саморазвитию у </w:t>
      </w:r>
      <w:r w:rsidR="007B6A61" w:rsidRPr="006F1B83">
        <w:rPr>
          <w:rFonts w:cs="Times New Roman"/>
          <w:sz w:val="24"/>
          <w:szCs w:val="24"/>
        </w:rPr>
        <w:t xml:space="preserve">обучающихся </w:t>
      </w:r>
      <w:r w:rsidRPr="006F1B83">
        <w:rPr>
          <w:rFonts w:cs="Times New Roman"/>
          <w:sz w:val="24"/>
          <w:szCs w:val="24"/>
        </w:rPr>
        <w:t xml:space="preserve">с ЗПР; </w:t>
      </w:r>
    </w:p>
    <w:p w:rsidR="00BB2E72" w:rsidRPr="006F1B83" w:rsidRDefault="00BB2E72" w:rsidP="00D65395">
      <w:pPr>
        <w:pStyle w:val="a4"/>
        <w:numPr>
          <w:ilvl w:val="0"/>
          <w:numId w:val="5"/>
        </w:numPr>
        <w:shd w:val="clear" w:color="auto" w:fill="FFFFFF" w:themeFill="background1"/>
        <w:tabs>
          <w:tab w:val="left" w:pos="993"/>
        </w:tabs>
        <w:spacing w:after="0" w:line="240" w:lineRule="auto"/>
        <w:ind w:left="709" w:hanging="283"/>
        <w:jc w:val="both"/>
        <w:rPr>
          <w:rFonts w:cs="Times New Roman"/>
          <w:sz w:val="24"/>
          <w:szCs w:val="24"/>
        </w:rPr>
      </w:pPr>
      <w:r w:rsidRPr="006F1B83">
        <w:rPr>
          <w:rFonts w:cs="Times New Roman"/>
          <w:sz w:val="24"/>
          <w:szCs w:val="24"/>
        </w:rPr>
        <w:t>формирование способов регуляции поведения и эмоциональных состояний с учетом норм и правил общественного уклада;</w:t>
      </w:r>
    </w:p>
    <w:p w:rsidR="00BB2E72" w:rsidRPr="006F1B83" w:rsidRDefault="00BB2E72" w:rsidP="00D65395">
      <w:pPr>
        <w:pStyle w:val="a4"/>
        <w:numPr>
          <w:ilvl w:val="0"/>
          <w:numId w:val="5"/>
        </w:numPr>
        <w:shd w:val="clear" w:color="auto" w:fill="FFFFFF" w:themeFill="background1"/>
        <w:tabs>
          <w:tab w:val="left" w:pos="993"/>
        </w:tabs>
        <w:spacing w:after="0" w:line="240" w:lineRule="auto"/>
        <w:ind w:left="709" w:hanging="283"/>
        <w:jc w:val="both"/>
        <w:rPr>
          <w:rFonts w:cs="Times New Roman"/>
          <w:sz w:val="24"/>
          <w:szCs w:val="24"/>
        </w:rPr>
      </w:pPr>
      <w:r w:rsidRPr="006F1B83">
        <w:rPr>
          <w:rFonts w:cs="Times New Roman"/>
          <w:sz w:val="24"/>
          <w:szCs w:val="24"/>
        </w:rPr>
        <w:t>развитие навыков конструктивного общения и эффективного взаимодействия с окружающими;</w:t>
      </w:r>
    </w:p>
    <w:p w:rsidR="00BB2E72" w:rsidRPr="006F1B83" w:rsidRDefault="00BB2E72" w:rsidP="00D65395">
      <w:pPr>
        <w:pStyle w:val="a4"/>
        <w:numPr>
          <w:ilvl w:val="0"/>
          <w:numId w:val="5"/>
        </w:numPr>
        <w:shd w:val="clear" w:color="auto" w:fill="FFFFFF" w:themeFill="background1"/>
        <w:tabs>
          <w:tab w:val="left" w:pos="993"/>
        </w:tabs>
        <w:spacing w:after="0" w:line="240" w:lineRule="auto"/>
        <w:ind w:left="709" w:hanging="283"/>
        <w:jc w:val="both"/>
        <w:rPr>
          <w:rFonts w:cs="Times New Roman"/>
          <w:sz w:val="24"/>
          <w:szCs w:val="24"/>
        </w:rPr>
      </w:pPr>
      <w:r w:rsidRPr="006F1B83">
        <w:rPr>
          <w:rFonts w:cs="Times New Roman"/>
          <w:sz w:val="24"/>
          <w:szCs w:val="24"/>
        </w:rPr>
        <w:t>развитие компетенций, необходимых для продолжения образования и профессионального самоопределения;</w:t>
      </w:r>
    </w:p>
    <w:p w:rsidR="00BB2E72" w:rsidRPr="006F1B83" w:rsidRDefault="00BB2E72" w:rsidP="00D65395">
      <w:pPr>
        <w:pStyle w:val="a4"/>
        <w:numPr>
          <w:ilvl w:val="0"/>
          <w:numId w:val="5"/>
        </w:numPr>
        <w:shd w:val="clear" w:color="auto" w:fill="FFFFFF" w:themeFill="background1"/>
        <w:tabs>
          <w:tab w:val="left" w:pos="993"/>
        </w:tabs>
        <w:spacing w:after="0" w:line="240" w:lineRule="auto"/>
        <w:ind w:left="709" w:hanging="283"/>
        <w:jc w:val="both"/>
        <w:rPr>
          <w:rFonts w:cs="Times New Roman"/>
          <w:sz w:val="24"/>
          <w:szCs w:val="24"/>
        </w:rPr>
      </w:pPr>
      <w:r w:rsidRPr="006F1B83">
        <w:rPr>
          <w:rFonts w:cs="Times New Roman"/>
          <w:sz w:val="24"/>
          <w:szCs w:val="24"/>
        </w:rPr>
        <w:t>развитие осознанного подхода в решении нравственных проблем на основе личностного выбора, осознанного и ответственного отношения к своим поступкам;</w:t>
      </w:r>
    </w:p>
    <w:p w:rsidR="00BB2E72" w:rsidRPr="006F1B83" w:rsidRDefault="00BB2E72" w:rsidP="00D65395">
      <w:pPr>
        <w:pStyle w:val="a4"/>
        <w:numPr>
          <w:ilvl w:val="0"/>
          <w:numId w:val="5"/>
        </w:numPr>
        <w:shd w:val="clear" w:color="auto" w:fill="FFFFFF" w:themeFill="background1"/>
        <w:tabs>
          <w:tab w:val="left" w:pos="993"/>
        </w:tabs>
        <w:spacing w:after="0" w:line="240" w:lineRule="auto"/>
        <w:ind w:left="709" w:hanging="283"/>
        <w:jc w:val="both"/>
        <w:rPr>
          <w:rFonts w:cs="Times New Roman"/>
          <w:sz w:val="24"/>
          <w:szCs w:val="24"/>
        </w:rPr>
      </w:pPr>
      <w:r w:rsidRPr="006F1B83">
        <w:rPr>
          <w:rFonts w:cs="Times New Roman"/>
          <w:sz w:val="24"/>
          <w:szCs w:val="24"/>
        </w:rPr>
        <w:t>социальную защиту обучающегося в случае неблагоприятных условий жизни при психотравмирующих обстоятельствах.</w:t>
      </w:r>
    </w:p>
    <w:p w:rsidR="00BB2E72" w:rsidRPr="006F1B83" w:rsidRDefault="00BB2E72" w:rsidP="00D65395">
      <w:pPr>
        <w:shd w:val="clear" w:color="auto" w:fill="FFFFFF" w:themeFill="background1"/>
        <w:tabs>
          <w:tab w:val="left" w:pos="0"/>
        </w:tabs>
        <w:spacing w:after="0" w:line="240" w:lineRule="auto"/>
        <w:ind w:firstLine="709"/>
        <w:jc w:val="both"/>
        <w:rPr>
          <w:rFonts w:eastAsia="Calibri" w:cs="Times New Roman"/>
          <w:sz w:val="24"/>
          <w:szCs w:val="24"/>
          <w:shd w:val="clear" w:color="auto" w:fill="FFFFFF"/>
        </w:rPr>
      </w:pPr>
      <w:r w:rsidRPr="006F1B83">
        <w:rPr>
          <w:rFonts w:eastAsia="Calibri" w:cs="Times New Roman"/>
          <w:b/>
          <w:i/>
          <w:iCs/>
          <w:sz w:val="24"/>
          <w:szCs w:val="24"/>
          <w:shd w:val="clear" w:color="auto" w:fill="FFFFFF"/>
        </w:rPr>
        <w:t>Консультативная работа</w:t>
      </w:r>
      <w:r w:rsidRPr="006F1B83">
        <w:rPr>
          <w:rFonts w:eastAsia="Calibri" w:cs="Times New Roman"/>
          <w:sz w:val="24"/>
          <w:szCs w:val="24"/>
          <w:shd w:val="clear" w:color="auto" w:fill="FFFFFF"/>
        </w:rPr>
        <w:t xml:space="preserve"> включает:</w:t>
      </w:r>
    </w:p>
    <w:p w:rsidR="00BB2E72" w:rsidRPr="006F1B83" w:rsidRDefault="00BB2E72" w:rsidP="00D65395">
      <w:pPr>
        <w:pStyle w:val="a4"/>
        <w:numPr>
          <w:ilvl w:val="0"/>
          <w:numId w:val="5"/>
        </w:numPr>
        <w:shd w:val="clear" w:color="auto" w:fill="FFFFFF" w:themeFill="background1"/>
        <w:tabs>
          <w:tab w:val="left" w:pos="993"/>
        </w:tabs>
        <w:spacing w:after="0" w:line="240" w:lineRule="auto"/>
        <w:ind w:left="709" w:hanging="283"/>
        <w:jc w:val="both"/>
        <w:rPr>
          <w:rFonts w:cs="Times New Roman"/>
          <w:sz w:val="24"/>
          <w:szCs w:val="24"/>
        </w:rPr>
      </w:pPr>
      <w:r w:rsidRPr="006F1B83">
        <w:rPr>
          <w:rFonts w:cs="Times New Roman"/>
          <w:sz w:val="24"/>
          <w:szCs w:val="24"/>
        </w:rPr>
        <w:t>выработку педагогами и специалистами совместных обоснованных рекомендаций по основным направлениям работы с каждым обучающимся;</w:t>
      </w:r>
    </w:p>
    <w:p w:rsidR="00BB2E72" w:rsidRPr="006F1B83" w:rsidRDefault="00BB2E72" w:rsidP="00D65395">
      <w:pPr>
        <w:pStyle w:val="a4"/>
        <w:numPr>
          <w:ilvl w:val="0"/>
          <w:numId w:val="5"/>
        </w:numPr>
        <w:shd w:val="clear" w:color="auto" w:fill="FFFFFF" w:themeFill="background1"/>
        <w:tabs>
          <w:tab w:val="left" w:pos="993"/>
        </w:tabs>
        <w:spacing w:after="0" w:line="240" w:lineRule="auto"/>
        <w:ind w:left="709" w:hanging="283"/>
        <w:jc w:val="both"/>
        <w:rPr>
          <w:rFonts w:cs="Times New Roman"/>
          <w:sz w:val="24"/>
          <w:szCs w:val="24"/>
        </w:rPr>
      </w:pPr>
      <w:r w:rsidRPr="006F1B83">
        <w:rPr>
          <w:rFonts w:cs="Times New Roman"/>
          <w:sz w:val="24"/>
          <w:szCs w:val="24"/>
        </w:rPr>
        <w:t>консультирование специалистами педагогов по выбору индивидуально ориентированных методов и приемов работы с обучающимися с ЗПР в освоении ими адаптированной основной образовательной программы основного общего образования;</w:t>
      </w:r>
    </w:p>
    <w:p w:rsidR="00BB2E72" w:rsidRPr="006F1B83" w:rsidRDefault="00BB2E72" w:rsidP="00D65395">
      <w:pPr>
        <w:pStyle w:val="a4"/>
        <w:numPr>
          <w:ilvl w:val="0"/>
          <w:numId w:val="5"/>
        </w:numPr>
        <w:shd w:val="clear" w:color="auto" w:fill="FFFFFF" w:themeFill="background1"/>
        <w:tabs>
          <w:tab w:val="left" w:pos="993"/>
        </w:tabs>
        <w:spacing w:after="0" w:line="240" w:lineRule="auto"/>
        <w:ind w:left="709" w:hanging="283"/>
        <w:jc w:val="both"/>
        <w:rPr>
          <w:rFonts w:cs="Times New Roman"/>
          <w:sz w:val="24"/>
          <w:szCs w:val="24"/>
        </w:rPr>
      </w:pPr>
      <w:r w:rsidRPr="006F1B83">
        <w:rPr>
          <w:rFonts w:cs="Times New Roman"/>
          <w:sz w:val="24"/>
          <w:szCs w:val="24"/>
        </w:rPr>
        <w:t xml:space="preserve">консультативную помощь семье в вопросах выбора стратегии воспитания и приемов </w:t>
      </w:r>
      <w:proofErr w:type="gramStart"/>
      <w:r w:rsidRPr="006F1B83">
        <w:rPr>
          <w:rFonts w:cs="Times New Roman"/>
          <w:sz w:val="24"/>
          <w:szCs w:val="24"/>
        </w:rPr>
        <w:t>коррекционного обучения</w:t>
      </w:r>
      <w:proofErr w:type="gramEnd"/>
      <w:r w:rsidRPr="006F1B83">
        <w:rPr>
          <w:rFonts w:cs="Times New Roman"/>
          <w:sz w:val="24"/>
          <w:szCs w:val="24"/>
        </w:rPr>
        <w:t xml:space="preserve"> обучающегося с ЗПР;</w:t>
      </w:r>
    </w:p>
    <w:p w:rsidR="00BB2E72" w:rsidRPr="006F1B83" w:rsidRDefault="00BB2E72" w:rsidP="00D65395">
      <w:pPr>
        <w:pStyle w:val="a4"/>
        <w:numPr>
          <w:ilvl w:val="0"/>
          <w:numId w:val="5"/>
        </w:numPr>
        <w:shd w:val="clear" w:color="auto" w:fill="FFFFFF" w:themeFill="background1"/>
        <w:tabs>
          <w:tab w:val="left" w:pos="993"/>
        </w:tabs>
        <w:spacing w:after="0" w:line="240" w:lineRule="auto"/>
        <w:ind w:left="709" w:hanging="283"/>
        <w:jc w:val="both"/>
        <w:rPr>
          <w:rFonts w:cs="Times New Roman"/>
          <w:sz w:val="24"/>
          <w:szCs w:val="24"/>
        </w:rPr>
      </w:pPr>
      <w:r w:rsidRPr="006F1B83">
        <w:rPr>
          <w:rFonts w:cs="Times New Roman"/>
          <w:sz w:val="24"/>
          <w:szCs w:val="24"/>
        </w:rPr>
        <w:t xml:space="preserve">консультативную поддержку обучающихся с ЗПР, направленную на содействие осознанному выбору будущей профессиональной деятельности, формы и места </w:t>
      </w:r>
      <w:r w:rsidRPr="006F1B83">
        <w:rPr>
          <w:rFonts w:cs="Times New Roman"/>
          <w:sz w:val="24"/>
          <w:szCs w:val="24"/>
        </w:rPr>
        <w:lastRenderedPageBreak/>
        <w:t xml:space="preserve">дальнейшего профессионального обучения в соответствии интересами, индивидуальными способностями и склонностями с учетом имеющихся ограничений. </w:t>
      </w:r>
    </w:p>
    <w:p w:rsidR="00BB2E72" w:rsidRPr="006F1B83" w:rsidRDefault="00BB2E72" w:rsidP="00D65395">
      <w:pPr>
        <w:shd w:val="clear" w:color="auto" w:fill="FFFFFF" w:themeFill="background1"/>
        <w:tabs>
          <w:tab w:val="left" w:pos="457"/>
        </w:tabs>
        <w:spacing w:after="0" w:line="240" w:lineRule="auto"/>
        <w:ind w:firstLine="709"/>
        <w:jc w:val="both"/>
        <w:rPr>
          <w:rFonts w:eastAsia="Calibri" w:cs="Times New Roman"/>
          <w:sz w:val="24"/>
          <w:szCs w:val="24"/>
          <w:shd w:val="clear" w:color="auto" w:fill="FFFFFF"/>
        </w:rPr>
      </w:pPr>
      <w:r w:rsidRPr="006F1B83">
        <w:rPr>
          <w:rFonts w:eastAsia="Calibri" w:cs="Times New Roman"/>
          <w:b/>
          <w:i/>
          <w:iCs/>
          <w:sz w:val="24"/>
          <w:szCs w:val="24"/>
          <w:shd w:val="clear" w:color="auto" w:fill="FFFFFF"/>
        </w:rPr>
        <w:t>Информационно-просветительская работа</w:t>
      </w:r>
      <w:r w:rsidRPr="006F1B83">
        <w:rPr>
          <w:rFonts w:eastAsia="Calibri" w:cs="Times New Roman"/>
          <w:sz w:val="24"/>
          <w:szCs w:val="24"/>
          <w:shd w:val="clear" w:color="auto" w:fill="FFFFFF"/>
        </w:rPr>
        <w:t>включает:</w:t>
      </w:r>
    </w:p>
    <w:p w:rsidR="00BB2E72" w:rsidRPr="006F1B83" w:rsidRDefault="00BB2E72" w:rsidP="00D65395">
      <w:pPr>
        <w:pStyle w:val="a4"/>
        <w:numPr>
          <w:ilvl w:val="0"/>
          <w:numId w:val="5"/>
        </w:numPr>
        <w:shd w:val="clear" w:color="auto" w:fill="FFFFFF" w:themeFill="background1"/>
        <w:tabs>
          <w:tab w:val="left" w:pos="993"/>
        </w:tabs>
        <w:spacing w:after="0" w:line="240" w:lineRule="auto"/>
        <w:ind w:left="709" w:hanging="283"/>
        <w:jc w:val="both"/>
        <w:rPr>
          <w:rFonts w:cs="Times New Roman"/>
          <w:sz w:val="24"/>
          <w:szCs w:val="24"/>
        </w:rPr>
      </w:pPr>
      <w:r w:rsidRPr="006F1B83">
        <w:rPr>
          <w:rFonts w:cs="Times New Roman"/>
          <w:sz w:val="24"/>
          <w:szCs w:val="24"/>
        </w:rPr>
        <w:t>информационную поддержку образовательной деятельности обучающихся с ЗПР посредством размещения информации на официальном сайте образовательной организации и страницы образовательной организации в социальных сетях;</w:t>
      </w:r>
    </w:p>
    <w:p w:rsidR="00BB2E72" w:rsidRPr="006F1B83" w:rsidRDefault="00BB2E72" w:rsidP="00D65395">
      <w:pPr>
        <w:pStyle w:val="a4"/>
        <w:numPr>
          <w:ilvl w:val="0"/>
          <w:numId w:val="5"/>
        </w:numPr>
        <w:shd w:val="clear" w:color="auto" w:fill="FFFFFF" w:themeFill="background1"/>
        <w:tabs>
          <w:tab w:val="left" w:pos="993"/>
        </w:tabs>
        <w:spacing w:after="0" w:line="240" w:lineRule="auto"/>
        <w:ind w:left="709" w:hanging="283"/>
        <w:jc w:val="both"/>
        <w:rPr>
          <w:rFonts w:cs="Times New Roman"/>
          <w:sz w:val="24"/>
          <w:szCs w:val="24"/>
        </w:rPr>
      </w:pPr>
      <w:r w:rsidRPr="006F1B83">
        <w:rPr>
          <w:rFonts w:cs="Times New Roman"/>
          <w:sz w:val="24"/>
          <w:szCs w:val="24"/>
        </w:rPr>
        <w:t>различные формы просветительской деятельности (вебинары, онлайн-консультации, беседы, размещение информации на официальном сайте образовательной организации и странице образовательной организации в социальных сетях);</w:t>
      </w:r>
    </w:p>
    <w:p w:rsidR="00BB2E72" w:rsidRPr="006F1B83" w:rsidRDefault="00BB2E72" w:rsidP="00D65395">
      <w:pPr>
        <w:pStyle w:val="a4"/>
        <w:numPr>
          <w:ilvl w:val="0"/>
          <w:numId w:val="5"/>
        </w:numPr>
        <w:shd w:val="clear" w:color="auto" w:fill="FFFFFF" w:themeFill="background1"/>
        <w:tabs>
          <w:tab w:val="left" w:pos="993"/>
        </w:tabs>
        <w:spacing w:after="0" w:line="240" w:lineRule="auto"/>
        <w:ind w:left="709" w:hanging="283"/>
        <w:jc w:val="both"/>
        <w:rPr>
          <w:rFonts w:cs="Times New Roman"/>
          <w:sz w:val="24"/>
          <w:szCs w:val="24"/>
        </w:rPr>
      </w:pPr>
      <w:r w:rsidRPr="006F1B83">
        <w:rPr>
          <w:rFonts w:cs="Times New Roman"/>
          <w:sz w:val="24"/>
          <w:szCs w:val="24"/>
        </w:rPr>
        <w:t xml:space="preserve">проведение тематических выступлений для педагогов и родителей по разъяснению индивидуально-психологических особенностей </w:t>
      </w:r>
      <w:proofErr w:type="gramStart"/>
      <w:r w:rsidRPr="006F1B83">
        <w:rPr>
          <w:rFonts w:cs="Times New Roman"/>
          <w:sz w:val="24"/>
          <w:szCs w:val="24"/>
        </w:rPr>
        <w:t>различных категорий</w:t>
      </w:r>
      <w:proofErr w:type="gramEnd"/>
      <w:r w:rsidRPr="006F1B83">
        <w:rPr>
          <w:rFonts w:cs="Times New Roman"/>
          <w:sz w:val="24"/>
          <w:szCs w:val="24"/>
        </w:rPr>
        <w:t xml:space="preserve"> обучающихся с ЗПР.</w:t>
      </w:r>
    </w:p>
    <w:p w:rsidR="0059775A" w:rsidRPr="006F1B83" w:rsidRDefault="0059775A" w:rsidP="00D65395">
      <w:pPr>
        <w:shd w:val="clear" w:color="auto" w:fill="FFFFFF" w:themeFill="background1"/>
        <w:spacing w:after="0" w:line="240" w:lineRule="auto"/>
        <w:ind w:firstLine="709"/>
        <w:jc w:val="both"/>
        <w:rPr>
          <w:rFonts w:eastAsia="Times New Roman" w:cs="Times New Roman"/>
          <w:b/>
          <w:kern w:val="2"/>
          <w:sz w:val="24"/>
          <w:szCs w:val="24"/>
        </w:rPr>
      </w:pPr>
    </w:p>
    <w:p w:rsidR="006019E8" w:rsidRPr="006F1B83" w:rsidRDefault="006019E8" w:rsidP="00D65395">
      <w:pPr>
        <w:shd w:val="clear" w:color="auto" w:fill="FFFFFF" w:themeFill="background1"/>
        <w:spacing w:after="0" w:line="240" w:lineRule="auto"/>
        <w:ind w:firstLine="709"/>
        <w:jc w:val="both"/>
        <w:rPr>
          <w:rFonts w:eastAsia="Times New Roman" w:cs="Times New Roman"/>
          <w:b/>
          <w:kern w:val="2"/>
          <w:sz w:val="24"/>
          <w:szCs w:val="24"/>
        </w:rPr>
      </w:pPr>
    </w:p>
    <w:p w:rsidR="00BB2E72" w:rsidRPr="006F1B83" w:rsidRDefault="00450021" w:rsidP="00D65395">
      <w:pPr>
        <w:pStyle w:val="4"/>
        <w:shd w:val="clear" w:color="auto" w:fill="FFFFFF" w:themeFill="background1"/>
        <w:spacing w:line="240" w:lineRule="auto"/>
        <w:jc w:val="both"/>
        <w:rPr>
          <w:rFonts w:eastAsia="Times New Roman" w:cs="Times New Roman"/>
          <w:sz w:val="24"/>
          <w:szCs w:val="24"/>
        </w:rPr>
      </w:pPr>
      <w:r w:rsidRPr="006F1B83">
        <w:rPr>
          <w:rFonts w:eastAsia="Times New Roman" w:cs="Times New Roman"/>
          <w:sz w:val="24"/>
          <w:szCs w:val="24"/>
        </w:rPr>
        <w:t>2.4.3</w:t>
      </w:r>
      <w:r w:rsidR="00BB2E72" w:rsidRPr="006F1B83">
        <w:rPr>
          <w:rFonts w:eastAsia="Times New Roman" w:cs="Times New Roman"/>
          <w:sz w:val="24"/>
          <w:szCs w:val="24"/>
        </w:rPr>
        <w:t>. Организационный раздел</w:t>
      </w:r>
    </w:p>
    <w:p w:rsidR="006019E8" w:rsidRPr="006F1B83" w:rsidRDefault="006019E8" w:rsidP="00D65395">
      <w:pPr>
        <w:shd w:val="clear" w:color="auto" w:fill="FFFFFF" w:themeFill="background1"/>
        <w:spacing w:after="0" w:line="240" w:lineRule="auto"/>
        <w:jc w:val="both"/>
        <w:rPr>
          <w:rFonts w:eastAsia="Times New Roman" w:cs="Times New Roman"/>
          <w:b/>
          <w:kern w:val="2"/>
          <w:sz w:val="24"/>
          <w:szCs w:val="24"/>
        </w:rPr>
      </w:pPr>
    </w:p>
    <w:p w:rsidR="00BB2E72" w:rsidRPr="006F1B83" w:rsidRDefault="00BB2E72" w:rsidP="00D65395">
      <w:pPr>
        <w:shd w:val="clear" w:color="auto" w:fill="FFFFFF" w:themeFill="background1"/>
        <w:tabs>
          <w:tab w:val="left" w:pos="0"/>
        </w:tabs>
        <w:spacing w:after="0" w:line="240" w:lineRule="auto"/>
        <w:ind w:firstLine="709"/>
        <w:jc w:val="both"/>
        <w:rPr>
          <w:rFonts w:eastAsia="Arial Unicode MS" w:cs="Times New Roman"/>
          <w:kern w:val="2"/>
          <w:sz w:val="24"/>
          <w:szCs w:val="24"/>
          <w:shd w:val="clear" w:color="auto" w:fill="FFFFFF"/>
        </w:rPr>
      </w:pPr>
      <w:r w:rsidRPr="006F1B83">
        <w:rPr>
          <w:rFonts w:eastAsia="Arial Unicode MS" w:cs="Times New Roman"/>
          <w:kern w:val="2"/>
          <w:sz w:val="24"/>
          <w:szCs w:val="24"/>
          <w:shd w:val="clear" w:color="auto" w:fill="FFFFFF"/>
        </w:rPr>
        <w:t xml:space="preserve">Основным механизмом реализации ПКР является организованное взаимодействие всех участников образовательного процесса, которое обеспечивается посредством деятельности психолого-педагогического консилиума. </w:t>
      </w:r>
    </w:p>
    <w:p w:rsidR="00BB2E72" w:rsidRPr="006F1B83" w:rsidRDefault="00BB2E72" w:rsidP="00D65395">
      <w:pPr>
        <w:pStyle w:val="Style17"/>
        <w:widowControl/>
        <w:shd w:val="clear" w:color="auto" w:fill="FFFFFF" w:themeFill="background1"/>
        <w:spacing w:line="240" w:lineRule="auto"/>
        <w:ind w:firstLine="709"/>
        <w:rPr>
          <w:rStyle w:val="FontStyle86"/>
          <w:sz w:val="24"/>
          <w:szCs w:val="24"/>
        </w:rPr>
      </w:pPr>
      <w:r w:rsidRPr="006F1B83">
        <w:t xml:space="preserve">Консилиум определяется как </w:t>
      </w:r>
      <w:r w:rsidRPr="006F1B83">
        <w:rPr>
          <w:rStyle w:val="FontStyle86"/>
          <w:sz w:val="24"/>
          <w:szCs w:val="24"/>
        </w:rPr>
        <w:t>одна из организационных форм совмест</w:t>
      </w:r>
      <w:r w:rsidRPr="006F1B83">
        <w:rPr>
          <w:rStyle w:val="FontStyle86"/>
          <w:sz w:val="24"/>
          <w:szCs w:val="24"/>
        </w:rPr>
        <w:softHyphen/>
        <w:t>ной деятельности педагогов, специалистов службы психолого-пе</w:t>
      </w:r>
      <w:r w:rsidRPr="006F1B83">
        <w:rPr>
          <w:rStyle w:val="FontStyle86"/>
          <w:sz w:val="24"/>
          <w:szCs w:val="24"/>
        </w:rPr>
        <w:softHyphen/>
        <w:t xml:space="preserve">дагогического сопровождения и родителей, которая направлена на решение задач комплексной оценки возможностей, особенностей развития, </w:t>
      </w:r>
      <w:proofErr w:type="gramStart"/>
      <w:r w:rsidRPr="006F1B83">
        <w:rPr>
          <w:rStyle w:val="FontStyle86"/>
          <w:sz w:val="24"/>
          <w:szCs w:val="24"/>
        </w:rPr>
        <w:t>особых образовательных потребностей</w:t>
      </w:r>
      <w:proofErr w:type="gramEnd"/>
      <w:r w:rsidRPr="006F1B83">
        <w:rPr>
          <w:rStyle w:val="FontStyle86"/>
          <w:sz w:val="24"/>
          <w:szCs w:val="24"/>
        </w:rPr>
        <w:t xml:space="preserve"> обучающихся с ЗПР и определяет стратегию оказания психолого-педагогической помощи с учетом имеющихся ресурсов как в самой образовательной организации, так и за ее пределами.</w:t>
      </w:r>
    </w:p>
    <w:p w:rsidR="00BB2E72" w:rsidRPr="006F1B83" w:rsidRDefault="00BB2E72" w:rsidP="00D65395">
      <w:pPr>
        <w:pStyle w:val="Style17"/>
        <w:widowControl/>
        <w:shd w:val="clear" w:color="auto" w:fill="FFFFFF" w:themeFill="background1"/>
        <w:spacing w:line="240" w:lineRule="auto"/>
        <w:ind w:firstLine="709"/>
        <w:rPr>
          <w:rStyle w:val="FontStyle86"/>
          <w:sz w:val="24"/>
          <w:szCs w:val="24"/>
        </w:rPr>
      </w:pPr>
      <w:r w:rsidRPr="006F1B83">
        <w:rPr>
          <w:rStyle w:val="FontStyle77"/>
          <w:sz w:val="24"/>
          <w:szCs w:val="24"/>
        </w:rPr>
        <w:t xml:space="preserve">Задачами </w:t>
      </w:r>
      <w:r w:rsidRPr="006F1B83">
        <w:rPr>
          <w:rStyle w:val="FontStyle86"/>
          <w:sz w:val="24"/>
          <w:szCs w:val="24"/>
        </w:rPr>
        <w:t>деятельности ППк образовательной организации являются:</w:t>
      </w:r>
    </w:p>
    <w:p w:rsidR="00BB2E72" w:rsidRPr="006F1B83" w:rsidRDefault="00BB2E72" w:rsidP="00D65395">
      <w:pPr>
        <w:pStyle w:val="a4"/>
        <w:numPr>
          <w:ilvl w:val="0"/>
          <w:numId w:val="5"/>
        </w:numPr>
        <w:shd w:val="clear" w:color="auto" w:fill="FFFFFF" w:themeFill="background1"/>
        <w:tabs>
          <w:tab w:val="left" w:pos="993"/>
        </w:tabs>
        <w:spacing w:after="0" w:line="240" w:lineRule="auto"/>
        <w:ind w:left="709" w:hanging="283"/>
        <w:jc w:val="both"/>
        <w:rPr>
          <w:rFonts w:cs="Times New Roman"/>
          <w:sz w:val="24"/>
          <w:szCs w:val="24"/>
        </w:rPr>
      </w:pPr>
      <w:r w:rsidRPr="006F1B83">
        <w:rPr>
          <w:rFonts w:cs="Times New Roman"/>
          <w:sz w:val="24"/>
          <w:szCs w:val="24"/>
        </w:rPr>
        <w:t xml:space="preserve">обеспечение взаимодействия участников образовательного процесса в решении </w:t>
      </w:r>
      <w:proofErr w:type="gramStart"/>
      <w:r w:rsidRPr="006F1B83">
        <w:rPr>
          <w:rFonts w:cs="Times New Roman"/>
          <w:sz w:val="24"/>
          <w:szCs w:val="24"/>
        </w:rPr>
        <w:t>вопросо</w:t>
      </w:r>
      <w:r w:rsidR="00F560D5" w:rsidRPr="006F1B83">
        <w:rPr>
          <w:rFonts w:cs="Times New Roman"/>
          <w:sz w:val="24"/>
          <w:szCs w:val="24"/>
        </w:rPr>
        <w:t>в</w:t>
      </w:r>
      <w:r w:rsidRPr="006F1B83">
        <w:rPr>
          <w:rFonts w:cs="Times New Roman"/>
          <w:sz w:val="24"/>
          <w:szCs w:val="24"/>
        </w:rPr>
        <w:t xml:space="preserve"> адаптации и социализации</w:t>
      </w:r>
      <w:proofErr w:type="gramEnd"/>
      <w:r w:rsidRPr="006F1B83">
        <w:rPr>
          <w:rFonts w:cs="Times New Roman"/>
          <w:sz w:val="24"/>
          <w:szCs w:val="24"/>
        </w:rPr>
        <w:t xml:space="preserve"> обучающихся с ЗПР;</w:t>
      </w:r>
    </w:p>
    <w:p w:rsidR="00BB2E72" w:rsidRPr="006F1B83" w:rsidRDefault="00BB2E72" w:rsidP="00D65395">
      <w:pPr>
        <w:pStyle w:val="a4"/>
        <w:numPr>
          <w:ilvl w:val="0"/>
          <w:numId w:val="5"/>
        </w:numPr>
        <w:shd w:val="clear" w:color="auto" w:fill="FFFFFF" w:themeFill="background1"/>
        <w:tabs>
          <w:tab w:val="left" w:pos="993"/>
        </w:tabs>
        <w:spacing w:after="0" w:line="240" w:lineRule="auto"/>
        <w:ind w:left="709" w:hanging="283"/>
        <w:jc w:val="both"/>
        <w:rPr>
          <w:rFonts w:cs="Times New Roman"/>
          <w:sz w:val="24"/>
          <w:szCs w:val="24"/>
        </w:rPr>
      </w:pPr>
      <w:r w:rsidRPr="006F1B83">
        <w:rPr>
          <w:rFonts w:cs="Times New Roman"/>
          <w:sz w:val="24"/>
          <w:szCs w:val="24"/>
        </w:rPr>
        <w:t>организация и проведение комплексного психолого-педагогического обследования и подготовка коллегиального заключения;</w:t>
      </w:r>
    </w:p>
    <w:p w:rsidR="00BB2E72" w:rsidRPr="006F1B83" w:rsidRDefault="00BB2E72" w:rsidP="00D65395">
      <w:pPr>
        <w:pStyle w:val="a4"/>
        <w:numPr>
          <w:ilvl w:val="0"/>
          <w:numId w:val="5"/>
        </w:numPr>
        <w:shd w:val="clear" w:color="auto" w:fill="FFFFFF" w:themeFill="background1"/>
        <w:tabs>
          <w:tab w:val="left" w:pos="993"/>
        </w:tabs>
        <w:spacing w:after="0" w:line="240" w:lineRule="auto"/>
        <w:ind w:left="709" w:hanging="283"/>
        <w:jc w:val="both"/>
        <w:rPr>
          <w:rFonts w:cs="Times New Roman"/>
          <w:sz w:val="24"/>
          <w:szCs w:val="24"/>
        </w:rPr>
      </w:pPr>
      <w:r w:rsidRPr="006F1B83">
        <w:rPr>
          <w:rFonts w:cs="Times New Roman"/>
          <w:sz w:val="24"/>
          <w:szCs w:val="24"/>
        </w:rPr>
        <w:t>определение характера, продолжительности и эффективности психолого-педагогической, коррекционно-развивающей помощи в условиях образовательной организации;</w:t>
      </w:r>
    </w:p>
    <w:p w:rsidR="00BB2E72" w:rsidRPr="006F1B83" w:rsidRDefault="00BB2E72" w:rsidP="00D65395">
      <w:pPr>
        <w:pStyle w:val="a4"/>
        <w:numPr>
          <w:ilvl w:val="0"/>
          <w:numId w:val="5"/>
        </w:numPr>
        <w:shd w:val="clear" w:color="auto" w:fill="FFFFFF" w:themeFill="background1"/>
        <w:tabs>
          <w:tab w:val="left" w:pos="993"/>
        </w:tabs>
        <w:spacing w:after="0" w:line="240" w:lineRule="auto"/>
        <w:ind w:left="709" w:hanging="283"/>
        <w:jc w:val="both"/>
        <w:rPr>
          <w:rFonts w:cs="Times New Roman"/>
          <w:sz w:val="24"/>
          <w:szCs w:val="24"/>
        </w:rPr>
      </w:pPr>
      <w:r w:rsidRPr="006F1B83">
        <w:rPr>
          <w:rFonts w:cs="Times New Roman"/>
          <w:sz w:val="24"/>
          <w:szCs w:val="24"/>
        </w:rPr>
        <w:t xml:space="preserve">определение дифференцированных психолого-педагогических технологий сопровождения, индивидуализация специальных образовательных условий, </w:t>
      </w:r>
      <w:r w:rsidR="0051189F" w:rsidRPr="006F1B83">
        <w:rPr>
          <w:rFonts w:cs="Times New Roman"/>
          <w:sz w:val="24"/>
          <w:szCs w:val="24"/>
        </w:rPr>
        <w:t>проектирование</w:t>
      </w:r>
      <w:r w:rsidRPr="006F1B83">
        <w:rPr>
          <w:rFonts w:cs="Times New Roman"/>
          <w:sz w:val="24"/>
          <w:szCs w:val="24"/>
        </w:rPr>
        <w:t xml:space="preserve"> индивидуальных траекторий</w:t>
      </w:r>
      <w:r w:rsidR="0051189F" w:rsidRPr="006F1B83">
        <w:rPr>
          <w:rFonts w:cs="Times New Roman"/>
          <w:sz w:val="24"/>
          <w:szCs w:val="24"/>
        </w:rPr>
        <w:t xml:space="preserve"> развития обучающихся с ЗПР</w:t>
      </w:r>
      <w:r w:rsidRPr="006F1B83">
        <w:rPr>
          <w:rFonts w:cs="Times New Roman"/>
          <w:sz w:val="24"/>
          <w:szCs w:val="24"/>
        </w:rPr>
        <w:t>;</w:t>
      </w:r>
    </w:p>
    <w:p w:rsidR="00BB2E72" w:rsidRPr="006F1B83" w:rsidRDefault="00BB2E72" w:rsidP="00D65395">
      <w:pPr>
        <w:pStyle w:val="a4"/>
        <w:numPr>
          <w:ilvl w:val="0"/>
          <w:numId w:val="5"/>
        </w:numPr>
        <w:shd w:val="clear" w:color="auto" w:fill="FFFFFF" w:themeFill="background1"/>
        <w:tabs>
          <w:tab w:val="left" w:pos="993"/>
        </w:tabs>
        <w:spacing w:after="0" w:line="240" w:lineRule="auto"/>
        <w:ind w:left="709" w:hanging="283"/>
        <w:jc w:val="both"/>
        <w:rPr>
          <w:rFonts w:cs="Times New Roman"/>
          <w:sz w:val="24"/>
          <w:szCs w:val="24"/>
        </w:rPr>
      </w:pPr>
      <w:r w:rsidRPr="006F1B83">
        <w:rPr>
          <w:rFonts w:cs="Times New Roman"/>
          <w:sz w:val="24"/>
          <w:szCs w:val="24"/>
        </w:rPr>
        <w:t xml:space="preserve">отслеживание динамики </w:t>
      </w:r>
      <w:proofErr w:type="gramStart"/>
      <w:r w:rsidRPr="006F1B83">
        <w:rPr>
          <w:rFonts w:cs="Times New Roman"/>
          <w:sz w:val="24"/>
          <w:szCs w:val="24"/>
        </w:rPr>
        <w:t>развития</w:t>
      </w:r>
      <w:proofErr w:type="gramEnd"/>
      <w:r w:rsidRPr="006F1B83">
        <w:rPr>
          <w:rFonts w:cs="Times New Roman"/>
          <w:sz w:val="24"/>
          <w:szCs w:val="24"/>
        </w:rPr>
        <w:t xml:space="preserve"> </w:t>
      </w:r>
      <w:r w:rsidR="007B6A61" w:rsidRPr="006F1B83">
        <w:rPr>
          <w:rFonts w:cs="Times New Roman"/>
          <w:sz w:val="24"/>
          <w:szCs w:val="24"/>
        </w:rPr>
        <w:t xml:space="preserve">обучающегося </w:t>
      </w:r>
      <w:r w:rsidRPr="006F1B83">
        <w:rPr>
          <w:rFonts w:cs="Times New Roman"/>
          <w:sz w:val="24"/>
          <w:szCs w:val="24"/>
        </w:rPr>
        <w:t>и эффективности реализации программ</w:t>
      </w:r>
      <w:r w:rsidR="008975F6" w:rsidRPr="006F1B83">
        <w:rPr>
          <w:rFonts w:cs="Times New Roman"/>
          <w:sz w:val="24"/>
          <w:szCs w:val="24"/>
        </w:rPr>
        <w:t>ы</w:t>
      </w:r>
      <w:r w:rsidRPr="006F1B83">
        <w:rPr>
          <w:rFonts w:cs="Times New Roman"/>
          <w:sz w:val="24"/>
          <w:szCs w:val="24"/>
        </w:rPr>
        <w:t xml:space="preserve"> коррекционной работы;</w:t>
      </w:r>
    </w:p>
    <w:p w:rsidR="00BB2E72" w:rsidRPr="006F1B83" w:rsidRDefault="00BB2E72" w:rsidP="00D65395">
      <w:pPr>
        <w:pStyle w:val="a4"/>
        <w:numPr>
          <w:ilvl w:val="0"/>
          <w:numId w:val="5"/>
        </w:numPr>
        <w:shd w:val="clear" w:color="auto" w:fill="FFFFFF" w:themeFill="background1"/>
        <w:tabs>
          <w:tab w:val="left" w:pos="993"/>
        </w:tabs>
        <w:spacing w:after="0" w:line="240" w:lineRule="auto"/>
        <w:ind w:left="709" w:hanging="283"/>
        <w:jc w:val="both"/>
        <w:rPr>
          <w:rFonts w:cs="Times New Roman"/>
          <w:sz w:val="24"/>
          <w:szCs w:val="24"/>
        </w:rPr>
      </w:pPr>
      <w:r w:rsidRPr="006F1B83">
        <w:rPr>
          <w:rFonts w:cs="Times New Roman"/>
          <w:sz w:val="24"/>
          <w:szCs w:val="24"/>
        </w:rPr>
        <w:t>разработка коллегиальных рекомендаций педагогам для обеспечения индивидуально-дифференцированного подхода к обучающимся в процессе обучения и воспитания.</w:t>
      </w:r>
    </w:p>
    <w:p w:rsidR="00BB2E72" w:rsidRPr="006F1B83" w:rsidRDefault="00BB2E72" w:rsidP="00D65395">
      <w:pPr>
        <w:shd w:val="clear" w:color="auto" w:fill="FFFFFF" w:themeFill="background1"/>
        <w:spacing w:after="0" w:line="240" w:lineRule="auto"/>
        <w:ind w:firstLine="709"/>
        <w:jc w:val="both"/>
        <w:rPr>
          <w:rFonts w:cs="Times New Roman"/>
          <w:sz w:val="24"/>
          <w:szCs w:val="24"/>
        </w:rPr>
      </w:pPr>
      <w:r w:rsidRPr="006F1B83">
        <w:rPr>
          <w:rFonts w:cs="Times New Roman"/>
          <w:sz w:val="24"/>
          <w:szCs w:val="24"/>
        </w:rPr>
        <w:t>Консилиум создается на основе ежегодного приказа, определяющего его состав. Общее руководство деятельностью ППк возлагается на руководителя образовательной организации. В состав консилиума входят специалисты образовательной организации: учителя, учитель-дефектолог, учитель-логопед, педагог-психолог, социальный педагог. В случае отсутствия какого-либо специалиста организация может восполнить дефицит на договорной основе посредством внешнего ресурса.</w:t>
      </w:r>
    </w:p>
    <w:p w:rsidR="00BB2E72" w:rsidRPr="006F1B83" w:rsidRDefault="00BB2E72" w:rsidP="00D65395">
      <w:pPr>
        <w:shd w:val="clear" w:color="auto" w:fill="FFFFFF" w:themeFill="background1"/>
        <w:spacing w:after="0" w:line="240" w:lineRule="auto"/>
        <w:ind w:firstLine="709"/>
        <w:jc w:val="both"/>
        <w:rPr>
          <w:rFonts w:cs="Times New Roman"/>
          <w:sz w:val="24"/>
          <w:szCs w:val="24"/>
        </w:rPr>
      </w:pPr>
      <w:r w:rsidRPr="006F1B83">
        <w:rPr>
          <w:rFonts w:cs="Times New Roman"/>
          <w:sz w:val="24"/>
          <w:szCs w:val="24"/>
        </w:rPr>
        <w:t xml:space="preserve">Регламентируется деятельность ППк Положением образовательной организации, утвержденным руководителем образовательной организации, которое разрабатывается на основании Распоряжения Министерства Просвещения РФ № Р-93 от 09.09.2019 «Об утверждении примерного Положения о психолого-педагогическом консилиуме образовательной организации» и дорабатывается в соответствии соответствующими статьями Закона об образовании в РФ, ФГОС общего образования по уровням образования. </w:t>
      </w:r>
      <w:r w:rsidRPr="006F1B83">
        <w:rPr>
          <w:rFonts w:cs="Times New Roman"/>
          <w:sz w:val="24"/>
          <w:szCs w:val="24"/>
        </w:rPr>
        <w:lastRenderedPageBreak/>
        <w:t xml:space="preserve">Положением определяется структура ППк, основные направления деятельности и общий регламент работы, документация, порядок и срок ее хранения. </w:t>
      </w:r>
    </w:p>
    <w:p w:rsidR="0059775A" w:rsidRPr="006F1B83" w:rsidRDefault="0059775A" w:rsidP="00D65395">
      <w:pPr>
        <w:widowControl w:val="0"/>
        <w:shd w:val="clear" w:color="auto" w:fill="FFFFFF" w:themeFill="background1"/>
        <w:autoSpaceDE w:val="0"/>
        <w:autoSpaceDN w:val="0"/>
        <w:spacing w:after="0" w:line="240" w:lineRule="auto"/>
        <w:ind w:firstLine="709"/>
        <w:jc w:val="both"/>
        <w:rPr>
          <w:rFonts w:eastAsia="Times New Roman" w:cs="Times New Roman"/>
          <w:b/>
          <w:i/>
          <w:sz w:val="24"/>
          <w:szCs w:val="24"/>
        </w:rPr>
      </w:pPr>
    </w:p>
    <w:p w:rsidR="006019E8" w:rsidRPr="006F1B83" w:rsidRDefault="006019E8" w:rsidP="00D65395">
      <w:pPr>
        <w:widowControl w:val="0"/>
        <w:shd w:val="clear" w:color="auto" w:fill="FFFFFF" w:themeFill="background1"/>
        <w:autoSpaceDE w:val="0"/>
        <w:autoSpaceDN w:val="0"/>
        <w:spacing w:after="0" w:line="240" w:lineRule="auto"/>
        <w:ind w:firstLine="709"/>
        <w:jc w:val="both"/>
        <w:rPr>
          <w:rFonts w:eastAsia="Times New Roman" w:cs="Times New Roman"/>
          <w:b/>
          <w:i/>
          <w:sz w:val="24"/>
          <w:szCs w:val="24"/>
        </w:rPr>
      </w:pPr>
    </w:p>
    <w:p w:rsidR="00BB2E72" w:rsidRPr="006F1B83" w:rsidRDefault="00450021" w:rsidP="00D65395">
      <w:pPr>
        <w:pStyle w:val="4"/>
        <w:shd w:val="clear" w:color="auto" w:fill="FFFFFF" w:themeFill="background1"/>
        <w:spacing w:line="240" w:lineRule="auto"/>
        <w:jc w:val="both"/>
        <w:rPr>
          <w:rFonts w:eastAsia="Times New Roman" w:cs="Times New Roman"/>
          <w:sz w:val="24"/>
          <w:szCs w:val="24"/>
        </w:rPr>
      </w:pPr>
      <w:r w:rsidRPr="006F1B83">
        <w:rPr>
          <w:rFonts w:eastAsia="Times New Roman" w:cs="Times New Roman"/>
          <w:sz w:val="24"/>
          <w:szCs w:val="24"/>
        </w:rPr>
        <w:t>2.4.4</w:t>
      </w:r>
      <w:r w:rsidR="0059775A" w:rsidRPr="006F1B83">
        <w:rPr>
          <w:rFonts w:eastAsia="Times New Roman" w:cs="Times New Roman"/>
          <w:sz w:val="24"/>
          <w:szCs w:val="24"/>
        </w:rPr>
        <w:t xml:space="preserve">. </w:t>
      </w:r>
      <w:r w:rsidR="00BB2E72" w:rsidRPr="006F1B83">
        <w:rPr>
          <w:rFonts w:eastAsia="Times New Roman" w:cs="Times New Roman"/>
          <w:sz w:val="24"/>
          <w:szCs w:val="24"/>
        </w:rPr>
        <w:t>Планируемые результаты коррекционной работы</w:t>
      </w:r>
    </w:p>
    <w:p w:rsidR="006019E8" w:rsidRPr="006F1B83" w:rsidRDefault="006019E8" w:rsidP="00D65395">
      <w:pPr>
        <w:shd w:val="clear" w:color="auto" w:fill="FFFFFF" w:themeFill="background1"/>
        <w:spacing w:after="0" w:line="240" w:lineRule="auto"/>
        <w:jc w:val="both"/>
        <w:rPr>
          <w:rFonts w:eastAsia="Times New Roman" w:cs="Times New Roman"/>
          <w:b/>
          <w:sz w:val="24"/>
          <w:szCs w:val="24"/>
        </w:rPr>
      </w:pPr>
    </w:p>
    <w:p w:rsidR="00BB2E72" w:rsidRPr="006F1B83" w:rsidRDefault="00BB2E72" w:rsidP="00D65395">
      <w:pPr>
        <w:pStyle w:val="ab"/>
        <w:shd w:val="clear" w:color="auto" w:fill="FFFFFF" w:themeFill="background1"/>
        <w:spacing w:after="0" w:line="240" w:lineRule="auto"/>
        <w:ind w:firstLine="709"/>
        <w:rPr>
          <w:sz w:val="24"/>
          <w:szCs w:val="24"/>
        </w:rPr>
      </w:pPr>
      <w:r w:rsidRPr="006F1B83">
        <w:rPr>
          <w:sz w:val="24"/>
          <w:szCs w:val="24"/>
        </w:rPr>
        <w:t>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расширение сферы жизненной компетенции и преодоления/ослабления нарушений развития. Система оценки достижения планируемых результатов в части освоения обучающимися с ЗПР программы коррекционной работы приведена в разделе 2.5.1.</w:t>
      </w:r>
    </w:p>
    <w:p w:rsidR="00BB2E72" w:rsidRPr="006F1B83" w:rsidRDefault="00BB2E72" w:rsidP="00D65395">
      <w:pPr>
        <w:pStyle w:val="ab"/>
        <w:shd w:val="clear" w:color="auto" w:fill="FFFFFF" w:themeFill="background1"/>
        <w:spacing w:after="0" w:line="240" w:lineRule="auto"/>
        <w:ind w:firstLine="709"/>
        <w:rPr>
          <w:sz w:val="24"/>
          <w:szCs w:val="24"/>
        </w:rPr>
      </w:pPr>
      <w:r w:rsidRPr="006F1B83">
        <w:rPr>
          <w:sz w:val="24"/>
          <w:szCs w:val="24"/>
        </w:rPr>
        <w:t xml:space="preserve">Общие требования к результатам освоения программы коррекционной работы в части овладения социальными (жизненными) компетенциями, необходимыми для решения </w:t>
      </w:r>
      <w:r w:rsidRPr="006F1B83">
        <w:rPr>
          <w:bCs/>
          <w:sz w:val="24"/>
          <w:szCs w:val="24"/>
        </w:rPr>
        <w:t xml:space="preserve">практико-ориентированных задач и обеспечивающими становление </w:t>
      </w:r>
      <w:proofErr w:type="gramStart"/>
      <w:r w:rsidRPr="006F1B83">
        <w:rPr>
          <w:bCs/>
          <w:sz w:val="24"/>
          <w:szCs w:val="24"/>
        </w:rPr>
        <w:t>социальных отношений</w:t>
      </w:r>
      <w:proofErr w:type="gramEnd"/>
      <w:r w:rsidRPr="006F1B83">
        <w:rPr>
          <w:bCs/>
          <w:sz w:val="24"/>
          <w:szCs w:val="24"/>
        </w:rPr>
        <w:t xml:space="preserve"> обучающихся с ЗПР в различных средах</w:t>
      </w:r>
      <w:r w:rsidRPr="006F1B83">
        <w:rPr>
          <w:sz w:val="24"/>
          <w:szCs w:val="24"/>
        </w:rPr>
        <w:t xml:space="preserve">, приведены в разделе 2.1.4.3. Личностные результаты. Конкретные требования к результатам коррекционной работы раскрыты в программах коррекционных курсов специалистов (см. разделы 2.2.4.1. и 2.2.4.2.). </w:t>
      </w:r>
    </w:p>
    <w:p w:rsidR="00BB2E72" w:rsidRPr="006F1B83" w:rsidRDefault="00BB2E72" w:rsidP="00D65395">
      <w:pPr>
        <w:shd w:val="clear" w:color="auto" w:fill="FFFFFF" w:themeFill="background1"/>
        <w:spacing w:before="120" w:after="0" w:line="240" w:lineRule="auto"/>
        <w:ind w:firstLine="709"/>
        <w:jc w:val="both"/>
        <w:rPr>
          <w:rFonts w:eastAsia="Calibri" w:cs="Times New Roman"/>
          <w:b/>
          <w:i/>
          <w:sz w:val="24"/>
          <w:szCs w:val="24"/>
        </w:rPr>
      </w:pPr>
      <w:r w:rsidRPr="006F1B83">
        <w:rPr>
          <w:rFonts w:eastAsia="Calibri" w:cs="Times New Roman"/>
          <w:b/>
          <w:i/>
          <w:sz w:val="24"/>
          <w:szCs w:val="24"/>
        </w:rPr>
        <w:t>Показатели результативности коррекционной работы</w:t>
      </w:r>
    </w:p>
    <w:p w:rsidR="00BB2E72" w:rsidRPr="006F1B83" w:rsidRDefault="00BB2E72" w:rsidP="00D65395">
      <w:pPr>
        <w:numPr>
          <w:ilvl w:val="0"/>
          <w:numId w:val="4"/>
        </w:numPr>
        <w:shd w:val="clear" w:color="auto" w:fill="FFFFFF" w:themeFill="background1"/>
        <w:suppressAutoHyphens/>
        <w:spacing w:after="0" w:line="240" w:lineRule="auto"/>
        <w:ind w:left="0" w:firstLine="426"/>
        <w:jc w:val="both"/>
        <w:rPr>
          <w:rFonts w:eastAsia="Calibri" w:cs="Times New Roman"/>
          <w:sz w:val="24"/>
          <w:szCs w:val="24"/>
          <w:shd w:val="clear" w:color="auto" w:fill="FFFFFF"/>
        </w:rPr>
      </w:pPr>
      <w:r w:rsidRPr="006F1B83">
        <w:rPr>
          <w:rFonts w:eastAsia="Calibri" w:cs="Times New Roman"/>
          <w:sz w:val="24"/>
          <w:szCs w:val="24"/>
          <w:shd w:val="clear" w:color="auto" w:fill="FFFFFF"/>
        </w:rPr>
        <w:t xml:space="preserve">Организация системы комплексной помощи, способствующей успешному </w:t>
      </w:r>
      <w:r w:rsidRPr="006F1B83">
        <w:rPr>
          <w:rFonts w:eastAsia="Calibri" w:cs="Times New Roman"/>
          <w:kern w:val="2"/>
          <w:sz w:val="24"/>
          <w:szCs w:val="24"/>
          <w:shd w:val="clear" w:color="auto" w:fill="FFFFFF"/>
        </w:rPr>
        <w:t xml:space="preserve">освоению обучающимися адаптированной </w:t>
      </w:r>
      <w:r w:rsidRPr="006F1B83">
        <w:rPr>
          <w:rFonts w:eastAsia="Times New Roman" w:cs="Times New Roman"/>
          <w:sz w:val="24"/>
          <w:szCs w:val="24"/>
        </w:rPr>
        <w:t>основной образовательной</w:t>
      </w:r>
      <w:r w:rsidRPr="006F1B83">
        <w:rPr>
          <w:rFonts w:eastAsia="Calibri" w:cs="Times New Roman"/>
          <w:kern w:val="2"/>
          <w:sz w:val="24"/>
          <w:szCs w:val="24"/>
          <w:shd w:val="clear" w:color="auto" w:fill="FFFFFF"/>
        </w:rPr>
        <w:t xml:space="preserve"> программы </w:t>
      </w:r>
      <w:r w:rsidRPr="006F1B83">
        <w:rPr>
          <w:rFonts w:eastAsia="Calibri" w:cs="Times New Roman"/>
          <w:sz w:val="24"/>
          <w:szCs w:val="24"/>
          <w:shd w:val="clear" w:color="auto" w:fill="FFFFFF"/>
        </w:rPr>
        <w:t>основного</w:t>
      </w:r>
      <w:r w:rsidRPr="006F1B83">
        <w:rPr>
          <w:rFonts w:eastAsia="Calibri" w:cs="Times New Roman"/>
          <w:kern w:val="2"/>
          <w:sz w:val="24"/>
          <w:szCs w:val="24"/>
          <w:shd w:val="clear" w:color="auto" w:fill="FFFFFF"/>
        </w:rPr>
        <w:t xml:space="preserve"> общего образования.</w:t>
      </w:r>
    </w:p>
    <w:p w:rsidR="00BB2E72" w:rsidRPr="006F1B83" w:rsidRDefault="00BB2E72" w:rsidP="00D65395">
      <w:pPr>
        <w:numPr>
          <w:ilvl w:val="0"/>
          <w:numId w:val="4"/>
        </w:numPr>
        <w:shd w:val="clear" w:color="auto" w:fill="FFFFFF" w:themeFill="background1"/>
        <w:suppressAutoHyphens/>
        <w:spacing w:after="0" w:line="240" w:lineRule="auto"/>
        <w:ind w:left="0" w:firstLine="426"/>
        <w:jc w:val="both"/>
        <w:rPr>
          <w:rFonts w:eastAsia="Calibri" w:cs="Times New Roman"/>
          <w:sz w:val="24"/>
          <w:szCs w:val="24"/>
        </w:rPr>
      </w:pPr>
      <w:r w:rsidRPr="006F1B83">
        <w:rPr>
          <w:rFonts w:eastAsia="Calibri" w:cs="Times New Roman"/>
          <w:sz w:val="24"/>
          <w:szCs w:val="24"/>
        </w:rPr>
        <w:t xml:space="preserve">Соответствие требованиям к созданию в образовательной организации условий, способствующих обеспечению доступности и получению качественного основного общего образования </w:t>
      </w:r>
      <w:r w:rsidRPr="006F1B83">
        <w:rPr>
          <w:rFonts w:eastAsia="Calibri" w:cs="Times New Roman"/>
          <w:sz w:val="24"/>
          <w:szCs w:val="24"/>
          <w:shd w:val="clear" w:color="auto" w:fill="FFFFFF"/>
        </w:rPr>
        <w:t>обучающимся</w:t>
      </w:r>
      <w:r w:rsidRPr="006F1B83">
        <w:rPr>
          <w:rFonts w:eastAsia="Calibri" w:cs="Times New Roman"/>
          <w:sz w:val="24"/>
          <w:szCs w:val="24"/>
        </w:rPr>
        <w:t xml:space="preserve"> с ЗПР.</w:t>
      </w:r>
    </w:p>
    <w:p w:rsidR="00BB2E72" w:rsidRPr="006F1B83" w:rsidRDefault="00BB2E72" w:rsidP="00D65395">
      <w:pPr>
        <w:numPr>
          <w:ilvl w:val="0"/>
          <w:numId w:val="4"/>
        </w:numPr>
        <w:shd w:val="clear" w:color="auto" w:fill="FFFFFF" w:themeFill="background1"/>
        <w:suppressAutoHyphens/>
        <w:spacing w:after="0" w:line="240" w:lineRule="auto"/>
        <w:ind w:left="0" w:firstLine="426"/>
        <w:jc w:val="both"/>
        <w:rPr>
          <w:rFonts w:eastAsia="Calibri" w:cs="Times New Roman"/>
          <w:sz w:val="24"/>
          <w:szCs w:val="24"/>
        </w:rPr>
      </w:pPr>
      <w:r w:rsidRPr="006F1B83">
        <w:rPr>
          <w:rFonts w:eastAsia="Calibri" w:cs="Times New Roman"/>
          <w:sz w:val="24"/>
          <w:szCs w:val="24"/>
        </w:rPr>
        <w:t>Обеспеченность направлений коррекционно-педагогической работы программами коррекционн</w:t>
      </w:r>
      <w:r w:rsidR="00A763B1" w:rsidRPr="006F1B83">
        <w:rPr>
          <w:rFonts w:eastAsia="Calibri" w:cs="Times New Roman"/>
          <w:sz w:val="24"/>
          <w:szCs w:val="24"/>
        </w:rPr>
        <w:t>ых</w:t>
      </w:r>
      <w:r w:rsidRPr="006F1B83">
        <w:rPr>
          <w:rFonts w:eastAsia="Calibri" w:cs="Times New Roman"/>
          <w:sz w:val="24"/>
          <w:szCs w:val="24"/>
        </w:rPr>
        <w:t xml:space="preserve"> курсов</w:t>
      </w:r>
      <w:r w:rsidR="005A3568" w:rsidRPr="006F1B83">
        <w:rPr>
          <w:rFonts w:eastAsia="Calibri" w:cs="Times New Roman"/>
          <w:sz w:val="24"/>
          <w:szCs w:val="24"/>
        </w:rPr>
        <w:t xml:space="preserve"> и дополнительных коррекционно-развивающих занятий</w:t>
      </w:r>
      <w:r w:rsidRPr="006F1B83">
        <w:rPr>
          <w:rFonts w:eastAsia="Calibri" w:cs="Times New Roman"/>
          <w:sz w:val="24"/>
          <w:szCs w:val="24"/>
        </w:rPr>
        <w:t>, способствующих достижению обучающимися с ЗПР предметных, метапредметных и личностных результатов.</w:t>
      </w:r>
    </w:p>
    <w:p w:rsidR="00BB2E72" w:rsidRPr="006F1B83" w:rsidRDefault="00BB2E72" w:rsidP="00D65395">
      <w:pPr>
        <w:numPr>
          <w:ilvl w:val="0"/>
          <w:numId w:val="4"/>
        </w:numPr>
        <w:shd w:val="clear" w:color="auto" w:fill="FFFFFF" w:themeFill="background1"/>
        <w:tabs>
          <w:tab w:val="left" w:pos="0"/>
        </w:tabs>
        <w:suppressAutoHyphens/>
        <w:spacing w:after="0" w:line="240" w:lineRule="auto"/>
        <w:ind w:left="0" w:firstLine="426"/>
        <w:contextualSpacing/>
        <w:jc w:val="both"/>
        <w:rPr>
          <w:rFonts w:eastAsia="Calibri" w:cs="Times New Roman"/>
          <w:sz w:val="24"/>
          <w:szCs w:val="24"/>
        </w:rPr>
      </w:pPr>
      <w:r w:rsidRPr="006F1B83">
        <w:rPr>
          <w:rFonts w:eastAsia="Calibri" w:cs="Times New Roman"/>
          <w:sz w:val="24"/>
          <w:szCs w:val="24"/>
        </w:rPr>
        <w:t xml:space="preserve">Сформированность у обучающихся с ЗПР навыков жизненной компетенции. </w:t>
      </w:r>
    </w:p>
    <w:p w:rsidR="00BB2E72" w:rsidRPr="006F1B83" w:rsidRDefault="00BB2E72" w:rsidP="00D65395">
      <w:pPr>
        <w:numPr>
          <w:ilvl w:val="0"/>
          <w:numId w:val="4"/>
        </w:numPr>
        <w:shd w:val="clear" w:color="auto" w:fill="FFFFFF" w:themeFill="background1"/>
        <w:tabs>
          <w:tab w:val="left" w:pos="0"/>
        </w:tabs>
        <w:suppressAutoHyphens/>
        <w:spacing w:after="0" w:line="240" w:lineRule="auto"/>
        <w:ind w:left="0" w:firstLine="426"/>
        <w:contextualSpacing/>
        <w:jc w:val="both"/>
        <w:rPr>
          <w:rFonts w:eastAsia="Calibri" w:cs="Times New Roman"/>
          <w:sz w:val="24"/>
          <w:szCs w:val="24"/>
        </w:rPr>
      </w:pPr>
      <w:r w:rsidRPr="006F1B83">
        <w:rPr>
          <w:rFonts w:eastAsia="Calibri" w:cs="Times New Roman"/>
          <w:sz w:val="24"/>
          <w:szCs w:val="24"/>
        </w:rPr>
        <w:t>Стойкая положительная динамика в развитии познавательной, речевой, эмоционально-личностной, регуляторной и коммуникативной сфер.</w:t>
      </w:r>
    </w:p>
    <w:p w:rsidR="00BB2E72" w:rsidRPr="006F1B83" w:rsidRDefault="00BB2E72" w:rsidP="00D65395">
      <w:pPr>
        <w:numPr>
          <w:ilvl w:val="0"/>
          <w:numId w:val="4"/>
        </w:numPr>
        <w:shd w:val="clear" w:color="auto" w:fill="FFFFFF" w:themeFill="background1"/>
        <w:tabs>
          <w:tab w:val="left" w:pos="0"/>
        </w:tabs>
        <w:suppressAutoHyphens/>
        <w:spacing w:after="0" w:line="240" w:lineRule="auto"/>
        <w:ind w:left="0" w:firstLine="426"/>
        <w:contextualSpacing/>
        <w:jc w:val="both"/>
        <w:rPr>
          <w:rFonts w:eastAsia="Calibri" w:cs="Times New Roman"/>
          <w:sz w:val="24"/>
          <w:szCs w:val="24"/>
        </w:rPr>
      </w:pPr>
      <w:r w:rsidRPr="006F1B83">
        <w:rPr>
          <w:rFonts w:eastAsia="Calibri" w:cs="Times New Roman"/>
          <w:sz w:val="24"/>
          <w:szCs w:val="24"/>
        </w:rPr>
        <w:t>Преодоление и/или ослабление нарушений в развитии, препятствующих в освоении АООП ООО.</w:t>
      </w:r>
    </w:p>
    <w:p w:rsidR="00BB2E72" w:rsidRPr="006F1B83" w:rsidRDefault="00BB2E72" w:rsidP="00D65395">
      <w:pPr>
        <w:shd w:val="clear" w:color="auto" w:fill="FFFFFF" w:themeFill="background1"/>
        <w:spacing w:after="0" w:line="240" w:lineRule="auto"/>
        <w:ind w:firstLine="709"/>
        <w:jc w:val="both"/>
        <w:rPr>
          <w:rFonts w:cs="Times New Roman"/>
          <w:b/>
          <w:sz w:val="24"/>
          <w:szCs w:val="24"/>
        </w:rPr>
      </w:pPr>
    </w:p>
    <w:p w:rsidR="00542F22" w:rsidRPr="006F1B83" w:rsidRDefault="00542F22" w:rsidP="00D65395">
      <w:pPr>
        <w:shd w:val="clear" w:color="auto" w:fill="FFFFFF" w:themeFill="background1"/>
        <w:spacing w:after="0" w:line="240" w:lineRule="auto"/>
        <w:ind w:firstLine="709"/>
        <w:jc w:val="both"/>
        <w:rPr>
          <w:rFonts w:cs="Times New Roman"/>
          <w:b/>
          <w:sz w:val="24"/>
          <w:szCs w:val="24"/>
        </w:rPr>
      </w:pPr>
    </w:p>
    <w:p w:rsidR="009948A5" w:rsidRPr="006F1B83" w:rsidRDefault="009948A5" w:rsidP="00D65395">
      <w:pPr>
        <w:shd w:val="clear" w:color="auto" w:fill="FFFFFF" w:themeFill="background1"/>
        <w:spacing w:after="0" w:line="240" w:lineRule="auto"/>
        <w:ind w:firstLine="709"/>
        <w:jc w:val="both"/>
        <w:rPr>
          <w:rFonts w:cs="Times New Roman"/>
          <w:b/>
          <w:sz w:val="24"/>
          <w:szCs w:val="24"/>
        </w:rPr>
      </w:pPr>
    </w:p>
    <w:p w:rsidR="009948A5" w:rsidRPr="006F1B83" w:rsidRDefault="009948A5" w:rsidP="00D65395">
      <w:pPr>
        <w:shd w:val="clear" w:color="auto" w:fill="FFFFFF" w:themeFill="background1"/>
        <w:spacing w:after="0" w:line="240" w:lineRule="auto"/>
        <w:ind w:firstLine="709"/>
        <w:jc w:val="both"/>
        <w:rPr>
          <w:rFonts w:cs="Times New Roman"/>
          <w:b/>
          <w:sz w:val="24"/>
          <w:szCs w:val="24"/>
        </w:rPr>
      </w:pPr>
    </w:p>
    <w:p w:rsidR="009948A5" w:rsidRPr="006F1B83" w:rsidRDefault="009948A5" w:rsidP="00D65395">
      <w:pPr>
        <w:shd w:val="clear" w:color="auto" w:fill="FFFFFF" w:themeFill="background1"/>
        <w:spacing w:after="0" w:line="240" w:lineRule="auto"/>
        <w:ind w:firstLine="709"/>
        <w:jc w:val="both"/>
        <w:rPr>
          <w:rFonts w:cs="Times New Roman"/>
          <w:b/>
          <w:sz w:val="24"/>
          <w:szCs w:val="24"/>
        </w:rPr>
      </w:pPr>
    </w:p>
    <w:p w:rsidR="009948A5" w:rsidRPr="006F1B83" w:rsidRDefault="009948A5" w:rsidP="00D65395">
      <w:pPr>
        <w:shd w:val="clear" w:color="auto" w:fill="FFFFFF" w:themeFill="background1"/>
        <w:spacing w:after="0" w:line="240" w:lineRule="auto"/>
        <w:ind w:firstLine="709"/>
        <w:jc w:val="both"/>
        <w:rPr>
          <w:rFonts w:cs="Times New Roman"/>
          <w:b/>
          <w:sz w:val="24"/>
          <w:szCs w:val="24"/>
        </w:rPr>
      </w:pPr>
    </w:p>
    <w:p w:rsidR="009948A5" w:rsidRPr="006F1B83" w:rsidRDefault="009948A5" w:rsidP="00D65395">
      <w:pPr>
        <w:shd w:val="clear" w:color="auto" w:fill="FFFFFF" w:themeFill="background1"/>
        <w:spacing w:after="0" w:line="240" w:lineRule="auto"/>
        <w:ind w:firstLine="709"/>
        <w:jc w:val="both"/>
        <w:rPr>
          <w:rFonts w:cs="Times New Roman"/>
          <w:b/>
          <w:sz w:val="24"/>
          <w:szCs w:val="24"/>
        </w:rPr>
      </w:pPr>
    </w:p>
    <w:p w:rsidR="009948A5" w:rsidRPr="006F1B83" w:rsidRDefault="009948A5" w:rsidP="00D65395">
      <w:pPr>
        <w:shd w:val="clear" w:color="auto" w:fill="FFFFFF" w:themeFill="background1"/>
        <w:spacing w:after="0" w:line="240" w:lineRule="auto"/>
        <w:ind w:firstLine="709"/>
        <w:jc w:val="both"/>
        <w:rPr>
          <w:rFonts w:cs="Times New Roman"/>
          <w:b/>
          <w:sz w:val="24"/>
          <w:szCs w:val="24"/>
        </w:rPr>
      </w:pPr>
    </w:p>
    <w:p w:rsidR="009948A5" w:rsidRPr="006F1B83" w:rsidRDefault="009948A5" w:rsidP="00D65395">
      <w:pPr>
        <w:shd w:val="clear" w:color="auto" w:fill="FFFFFF" w:themeFill="background1"/>
        <w:spacing w:after="0" w:line="240" w:lineRule="auto"/>
        <w:ind w:firstLine="709"/>
        <w:jc w:val="both"/>
        <w:rPr>
          <w:rFonts w:cs="Times New Roman"/>
          <w:b/>
          <w:sz w:val="24"/>
          <w:szCs w:val="24"/>
        </w:rPr>
      </w:pPr>
    </w:p>
    <w:p w:rsidR="009948A5" w:rsidRPr="006F1B83" w:rsidRDefault="009948A5" w:rsidP="00D65395">
      <w:pPr>
        <w:shd w:val="clear" w:color="auto" w:fill="FFFFFF" w:themeFill="background1"/>
        <w:spacing w:after="0" w:line="240" w:lineRule="auto"/>
        <w:ind w:firstLine="709"/>
        <w:jc w:val="both"/>
        <w:rPr>
          <w:rFonts w:cs="Times New Roman"/>
          <w:b/>
          <w:sz w:val="24"/>
          <w:szCs w:val="24"/>
        </w:rPr>
      </w:pPr>
    </w:p>
    <w:p w:rsidR="00450021" w:rsidRPr="006F1B83" w:rsidRDefault="00450021" w:rsidP="00D65395">
      <w:pPr>
        <w:pStyle w:val="2"/>
        <w:spacing w:before="0" w:after="0" w:line="240" w:lineRule="auto"/>
        <w:jc w:val="both"/>
        <w:rPr>
          <w:rFonts w:cs="Times New Roman"/>
          <w:caps/>
          <w:sz w:val="24"/>
          <w:szCs w:val="24"/>
        </w:rPr>
      </w:pPr>
    </w:p>
    <w:p w:rsidR="00450021" w:rsidRPr="006F1B83" w:rsidRDefault="00450021" w:rsidP="00450021">
      <w:pPr>
        <w:rPr>
          <w:sz w:val="24"/>
          <w:szCs w:val="24"/>
          <w:lang w:eastAsia="en-US"/>
        </w:rPr>
      </w:pPr>
    </w:p>
    <w:p w:rsidR="00450021" w:rsidRPr="006F1B83" w:rsidRDefault="00450021" w:rsidP="00450021">
      <w:pPr>
        <w:rPr>
          <w:sz w:val="24"/>
          <w:szCs w:val="24"/>
          <w:lang w:eastAsia="en-US"/>
        </w:rPr>
      </w:pPr>
    </w:p>
    <w:p w:rsidR="00450021" w:rsidRPr="006F1B83" w:rsidRDefault="00450021" w:rsidP="00450021">
      <w:pPr>
        <w:rPr>
          <w:sz w:val="24"/>
          <w:szCs w:val="24"/>
          <w:lang w:eastAsia="en-US"/>
        </w:rPr>
      </w:pPr>
    </w:p>
    <w:p w:rsidR="00450021" w:rsidRPr="006F1B83" w:rsidRDefault="00450021" w:rsidP="00450021">
      <w:pPr>
        <w:rPr>
          <w:sz w:val="24"/>
          <w:szCs w:val="24"/>
          <w:lang w:eastAsia="en-US"/>
        </w:rPr>
      </w:pPr>
    </w:p>
    <w:p w:rsidR="00B4280B" w:rsidRPr="006F1B83" w:rsidRDefault="00450021" w:rsidP="00D65395">
      <w:pPr>
        <w:pStyle w:val="2"/>
        <w:spacing w:before="0" w:after="0" w:line="240" w:lineRule="auto"/>
        <w:jc w:val="both"/>
        <w:rPr>
          <w:rFonts w:cs="Times New Roman"/>
          <w:caps/>
          <w:sz w:val="24"/>
          <w:szCs w:val="24"/>
        </w:rPr>
      </w:pPr>
      <w:r w:rsidRPr="006F1B83">
        <w:rPr>
          <w:rFonts w:cs="Times New Roman"/>
          <w:caps/>
          <w:sz w:val="24"/>
          <w:szCs w:val="24"/>
        </w:rPr>
        <w:lastRenderedPageBreak/>
        <w:t>3.</w:t>
      </w:r>
      <w:r w:rsidR="00B4280B" w:rsidRPr="006F1B83">
        <w:rPr>
          <w:rFonts w:cs="Times New Roman"/>
          <w:caps/>
          <w:sz w:val="24"/>
          <w:szCs w:val="24"/>
        </w:rPr>
        <w:t xml:space="preserve"> </w:t>
      </w:r>
      <w:r w:rsidR="00273699" w:rsidRPr="006F1B83">
        <w:rPr>
          <w:rFonts w:cs="Times New Roman"/>
          <w:caps/>
          <w:sz w:val="24"/>
          <w:szCs w:val="24"/>
        </w:rPr>
        <w:t>Организационный раздел адаптированной основной образовательной программы основного общего образования обучающихся с задержкой психического развития</w:t>
      </w:r>
    </w:p>
    <w:p w:rsidR="00B4280B" w:rsidRPr="006F1B83" w:rsidRDefault="00B4280B" w:rsidP="00D65395">
      <w:pPr>
        <w:spacing w:after="0" w:line="240" w:lineRule="auto"/>
        <w:ind w:firstLine="709"/>
        <w:jc w:val="both"/>
        <w:rPr>
          <w:rFonts w:cs="Times New Roman"/>
          <w:b/>
          <w:sz w:val="24"/>
          <w:szCs w:val="24"/>
        </w:rPr>
      </w:pPr>
    </w:p>
    <w:p w:rsidR="009948A5" w:rsidRPr="006F1B83" w:rsidRDefault="009948A5" w:rsidP="00D65395">
      <w:pPr>
        <w:widowControl w:val="0"/>
        <w:autoSpaceDE w:val="0"/>
        <w:autoSpaceDN w:val="0"/>
        <w:adjustRightInd w:val="0"/>
        <w:spacing w:after="0" w:line="240" w:lineRule="auto"/>
        <w:jc w:val="both"/>
        <w:rPr>
          <w:rFonts w:eastAsia="Times New Roman" w:cs="Times New Roman"/>
          <w:sz w:val="24"/>
          <w:szCs w:val="24"/>
        </w:rPr>
      </w:pPr>
    </w:p>
    <w:p w:rsidR="009948A5" w:rsidRPr="006F1B83" w:rsidRDefault="009948A5" w:rsidP="00D65395">
      <w:pPr>
        <w:widowControl w:val="0"/>
        <w:autoSpaceDE w:val="0"/>
        <w:autoSpaceDN w:val="0"/>
        <w:adjustRightInd w:val="0"/>
        <w:spacing w:after="0" w:line="240" w:lineRule="auto"/>
        <w:ind w:firstLine="720"/>
        <w:jc w:val="both"/>
        <w:rPr>
          <w:rFonts w:eastAsia="Times New Roman" w:cs="Times New Roman"/>
          <w:b/>
          <w:sz w:val="24"/>
          <w:szCs w:val="24"/>
        </w:rPr>
      </w:pPr>
      <w:bookmarkStart w:id="481" w:name="sub_1027"/>
      <w:r w:rsidRPr="006F1B83">
        <w:rPr>
          <w:rFonts w:eastAsia="Times New Roman" w:cs="Times New Roman"/>
          <w:b/>
          <w:sz w:val="24"/>
          <w:szCs w:val="24"/>
        </w:rPr>
        <w:t>3.1. УЧЕБНЫЙ ПЛАН</w:t>
      </w:r>
    </w:p>
    <w:p w:rsidR="009948A5" w:rsidRPr="006F1B83" w:rsidRDefault="009948A5" w:rsidP="00D65395">
      <w:pPr>
        <w:spacing w:after="0" w:line="240" w:lineRule="auto"/>
        <w:ind w:firstLine="709"/>
        <w:jc w:val="both"/>
        <w:rPr>
          <w:rFonts w:eastAsia="Times New Roman" w:cs="Times New Roman"/>
          <w:iCs/>
          <w:sz w:val="24"/>
          <w:szCs w:val="24"/>
          <w:lang w:eastAsia="en-US"/>
        </w:rPr>
      </w:pPr>
      <w:r w:rsidRPr="006F1B83">
        <w:rPr>
          <w:rFonts w:eastAsia="Times New Roman" w:cs="Times New Roman"/>
          <w:iCs/>
          <w:sz w:val="24"/>
          <w:szCs w:val="24"/>
          <w:lang w:eastAsia="en-US"/>
        </w:rPr>
        <w:t>Учебный план МБОУ «Б-Болдинская средняя школа им.А.С.Пушкина» (далее – учебный план) соответствует требованиям ФГОС ООО.</w:t>
      </w:r>
    </w:p>
    <w:p w:rsidR="009948A5" w:rsidRPr="006F1B83" w:rsidRDefault="009948A5" w:rsidP="00D65395">
      <w:pPr>
        <w:spacing w:after="0" w:line="240" w:lineRule="auto"/>
        <w:ind w:firstLine="709"/>
        <w:jc w:val="both"/>
        <w:rPr>
          <w:rFonts w:eastAsia="Times New Roman" w:cs="Times New Roman"/>
          <w:i/>
          <w:sz w:val="24"/>
          <w:szCs w:val="24"/>
          <w:lang w:eastAsia="en-US"/>
        </w:rPr>
      </w:pPr>
      <w:bookmarkStart w:id="482" w:name="sub_102140"/>
      <w:bookmarkEnd w:id="481"/>
      <w:r w:rsidRPr="006F1B83">
        <w:rPr>
          <w:rFonts w:eastAsia="Times New Roman" w:cs="Times New Roman"/>
          <w:i/>
          <w:iCs/>
          <w:sz w:val="24"/>
          <w:szCs w:val="24"/>
          <w:lang w:eastAsia="en-US"/>
        </w:rPr>
        <w:t xml:space="preserve">Учебный план разработан на основе федерального учебного плана ФАОП ООО для обучающихся с задержкой психического развития. </w:t>
      </w:r>
    </w:p>
    <w:p w:rsidR="009948A5" w:rsidRPr="006F1B83" w:rsidRDefault="009948A5" w:rsidP="00D65395">
      <w:pPr>
        <w:widowControl w:val="0"/>
        <w:autoSpaceDE w:val="0"/>
        <w:autoSpaceDN w:val="0"/>
        <w:adjustRightInd w:val="0"/>
        <w:spacing w:after="0" w:line="240" w:lineRule="auto"/>
        <w:ind w:firstLine="720"/>
        <w:jc w:val="both"/>
        <w:rPr>
          <w:rFonts w:eastAsia="Times New Roman" w:cs="Times New Roman"/>
          <w:sz w:val="24"/>
          <w:szCs w:val="24"/>
        </w:rPr>
      </w:pPr>
      <w:bookmarkStart w:id="483" w:name="sub_102141"/>
      <w:bookmarkEnd w:id="482"/>
      <w:r w:rsidRPr="006F1B83">
        <w:rPr>
          <w:rFonts w:eastAsia="Times New Roman" w:cs="Times New Roman"/>
          <w:sz w:val="24"/>
          <w:szCs w:val="24"/>
        </w:rPr>
        <w:t>Учебный план</w:t>
      </w:r>
      <w:bookmarkEnd w:id="483"/>
      <w:r w:rsidRPr="006F1B83">
        <w:rPr>
          <w:rFonts w:eastAsia="Times New Roman" w:cs="Times New Roman"/>
          <w:sz w:val="24"/>
          <w:szCs w:val="24"/>
        </w:rPr>
        <w:t xml:space="preserve"> фиксирует максимальный объем учебной нагрузки обучающихся; определяет (регламентирует) перечень учебных предметов, курсов и время, отводимое на их освоение и организацию; распределяет учебные предметы, курсы, модули по классам и учебным годам.</w:t>
      </w:r>
    </w:p>
    <w:p w:rsidR="009948A5" w:rsidRPr="006F1B83" w:rsidRDefault="009948A5" w:rsidP="00D65395">
      <w:pPr>
        <w:widowControl w:val="0"/>
        <w:autoSpaceDE w:val="0"/>
        <w:autoSpaceDN w:val="0"/>
        <w:adjustRightInd w:val="0"/>
        <w:spacing w:after="0" w:line="240" w:lineRule="auto"/>
        <w:ind w:firstLine="720"/>
        <w:jc w:val="both"/>
        <w:rPr>
          <w:rFonts w:eastAsia="Times New Roman" w:cs="Times New Roman"/>
          <w:sz w:val="24"/>
          <w:szCs w:val="24"/>
        </w:rPr>
      </w:pPr>
      <w:bookmarkStart w:id="484" w:name="sub_102142"/>
      <w:r w:rsidRPr="006F1B83">
        <w:rPr>
          <w:rFonts w:eastAsia="Times New Roman" w:cs="Times New Roman"/>
          <w:sz w:val="24"/>
          <w:szCs w:val="24"/>
        </w:rPr>
        <w:t xml:space="preserve">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т.ч. русского языка как родного языка, государственных языков республик Российской Федерации. </w:t>
      </w:r>
    </w:p>
    <w:p w:rsidR="009948A5" w:rsidRPr="006F1B83" w:rsidRDefault="009948A5" w:rsidP="00D65395">
      <w:pPr>
        <w:widowControl w:val="0"/>
        <w:autoSpaceDE w:val="0"/>
        <w:autoSpaceDN w:val="0"/>
        <w:adjustRightInd w:val="0"/>
        <w:spacing w:after="0" w:line="240" w:lineRule="auto"/>
        <w:ind w:firstLine="720"/>
        <w:jc w:val="both"/>
        <w:rPr>
          <w:rFonts w:eastAsia="Times New Roman" w:cs="Times New Roman"/>
          <w:b/>
          <w:i/>
          <w:sz w:val="24"/>
          <w:szCs w:val="24"/>
        </w:rPr>
      </w:pPr>
      <w:bookmarkStart w:id="485" w:name="sub_102144"/>
      <w:bookmarkEnd w:id="484"/>
      <w:r w:rsidRPr="006F1B83">
        <w:rPr>
          <w:rFonts w:eastAsia="Times New Roman" w:cs="Times New Roman"/>
          <w:b/>
          <w:i/>
          <w:sz w:val="24"/>
          <w:szCs w:val="24"/>
        </w:rPr>
        <w:t>Учебный план состоит из двух частей: обязательной части и части, формируемой участниками образовательных отношений.</w:t>
      </w:r>
    </w:p>
    <w:p w:rsidR="009948A5" w:rsidRPr="006F1B83" w:rsidRDefault="009948A5" w:rsidP="00D65395">
      <w:pPr>
        <w:widowControl w:val="0"/>
        <w:autoSpaceDE w:val="0"/>
        <w:autoSpaceDN w:val="0"/>
        <w:adjustRightInd w:val="0"/>
        <w:spacing w:after="0" w:line="240" w:lineRule="auto"/>
        <w:ind w:firstLine="720"/>
        <w:jc w:val="both"/>
        <w:rPr>
          <w:rFonts w:eastAsia="Times New Roman" w:cs="Times New Roman"/>
          <w:sz w:val="24"/>
          <w:szCs w:val="24"/>
        </w:rPr>
      </w:pPr>
      <w:bookmarkStart w:id="486" w:name="sub_102161"/>
      <w:bookmarkEnd w:id="485"/>
      <w:r w:rsidRPr="006F1B83">
        <w:rPr>
          <w:rFonts w:eastAsia="Times New Roman" w:cs="Times New Roman"/>
          <w:i/>
          <w:sz w:val="24"/>
          <w:szCs w:val="24"/>
        </w:rPr>
        <w:t>Обязательная часть учебного плана</w:t>
      </w:r>
      <w:r w:rsidRPr="006F1B83">
        <w:rPr>
          <w:rFonts w:eastAsia="Times New Roman" w:cs="Times New Roman"/>
          <w:sz w:val="24"/>
          <w:szCs w:val="24"/>
        </w:rPr>
        <w:t xml:space="preserve"> определяет состав учебных предметов и учебное время, отводимое на их изучение по классам (годам) обучения.</w:t>
      </w:r>
    </w:p>
    <w:p w:rsidR="009948A5" w:rsidRPr="006F1B83" w:rsidRDefault="009948A5" w:rsidP="00D65395">
      <w:pPr>
        <w:widowControl w:val="0"/>
        <w:autoSpaceDE w:val="0"/>
        <w:autoSpaceDN w:val="0"/>
        <w:adjustRightInd w:val="0"/>
        <w:spacing w:after="0" w:line="240" w:lineRule="auto"/>
        <w:ind w:firstLine="720"/>
        <w:jc w:val="both"/>
        <w:rPr>
          <w:rFonts w:eastAsia="Times New Roman" w:cs="Times New Roman"/>
          <w:sz w:val="24"/>
          <w:szCs w:val="24"/>
        </w:rPr>
      </w:pPr>
      <w:bookmarkStart w:id="487" w:name="sub_102162"/>
      <w:bookmarkEnd w:id="486"/>
      <w:r w:rsidRPr="006F1B83">
        <w:rPr>
          <w:rFonts w:eastAsia="Times New Roman" w:cs="Times New Roman"/>
          <w:i/>
          <w:sz w:val="24"/>
          <w:szCs w:val="24"/>
        </w:rPr>
        <w:t>Часть учебного плана, формируемая участниками образовательных отношений</w:t>
      </w:r>
      <w:r w:rsidRPr="006F1B83">
        <w:rPr>
          <w:rFonts w:eastAsia="Times New Roman" w:cs="Times New Roman"/>
          <w:sz w:val="24"/>
          <w:szCs w:val="24"/>
        </w:rPr>
        <w:t>,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т.ч.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bookmarkEnd w:id="487"/>
    <w:p w:rsidR="009948A5" w:rsidRPr="006F1B83" w:rsidRDefault="009948A5"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Время, отводимое на данную часть учебного плана, использовано на:</w:t>
      </w:r>
    </w:p>
    <w:p w:rsidR="009948A5" w:rsidRPr="006F1B83" w:rsidRDefault="009948A5"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введение специально разработанных учебных курсов, обеспечивающих интересы и потребности участников образовательных отношений, в т.ч. этнокультурные;</w:t>
      </w:r>
    </w:p>
    <w:p w:rsidR="009948A5" w:rsidRPr="006F1B83" w:rsidRDefault="009948A5"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другие виды учебной, воспитательной, спортивной и иной деятельности обучающихся.</w:t>
      </w:r>
    </w:p>
    <w:p w:rsidR="009948A5" w:rsidRPr="006F1B83" w:rsidRDefault="009948A5" w:rsidP="00D65395">
      <w:pPr>
        <w:widowControl w:val="0"/>
        <w:autoSpaceDE w:val="0"/>
        <w:autoSpaceDN w:val="0"/>
        <w:adjustRightInd w:val="0"/>
        <w:spacing w:after="0" w:line="240" w:lineRule="auto"/>
        <w:ind w:firstLine="720"/>
        <w:jc w:val="both"/>
        <w:rPr>
          <w:rFonts w:eastAsia="Times New Roman" w:cs="Times New Roman"/>
          <w:sz w:val="24"/>
          <w:szCs w:val="24"/>
        </w:rPr>
      </w:pPr>
      <w:bookmarkStart w:id="488" w:name="sub_102145"/>
      <w:proofErr w:type="gramStart"/>
      <w:r w:rsidRPr="006F1B83">
        <w:rPr>
          <w:rFonts w:eastAsia="Times New Roman" w:cs="Times New Roman"/>
          <w:sz w:val="24"/>
          <w:szCs w:val="24"/>
        </w:rPr>
        <w:t>В интересах</w:t>
      </w:r>
      <w:proofErr w:type="gramEnd"/>
      <w:r w:rsidRPr="006F1B83">
        <w:rPr>
          <w:rFonts w:eastAsia="Times New Roman" w:cs="Times New Roman"/>
          <w:sz w:val="24"/>
          <w:szCs w:val="24"/>
        </w:rPr>
        <w:t xml:space="preserve">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w:t>
      </w:r>
    </w:p>
    <w:p w:rsidR="009948A5" w:rsidRPr="006F1B83" w:rsidRDefault="009948A5" w:rsidP="00D65395">
      <w:pPr>
        <w:widowControl w:val="0"/>
        <w:autoSpaceDE w:val="0"/>
        <w:autoSpaceDN w:val="0"/>
        <w:adjustRightInd w:val="0"/>
        <w:spacing w:after="0" w:line="240" w:lineRule="auto"/>
        <w:ind w:firstLine="720"/>
        <w:jc w:val="both"/>
        <w:rPr>
          <w:rFonts w:eastAsia="Times New Roman" w:cs="Times New Roman"/>
          <w:sz w:val="24"/>
          <w:szCs w:val="24"/>
        </w:rPr>
      </w:pPr>
      <w:bookmarkStart w:id="489" w:name="sub_102146"/>
      <w:bookmarkEnd w:id="488"/>
      <w:r w:rsidRPr="006F1B83">
        <w:rPr>
          <w:rFonts w:eastAsia="Times New Roman" w:cs="Times New Roman"/>
          <w:sz w:val="24"/>
          <w:szCs w:val="24"/>
        </w:rPr>
        <w:t>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 В МБОУ «Б-Болдинская средняя школа им.А.С.Пушкина» 5-дневная учебная неделя.</w:t>
      </w:r>
    </w:p>
    <w:p w:rsidR="009948A5" w:rsidRPr="006F1B83" w:rsidRDefault="009948A5" w:rsidP="00D65395">
      <w:pPr>
        <w:widowControl w:val="0"/>
        <w:autoSpaceDE w:val="0"/>
        <w:autoSpaceDN w:val="0"/>
        <w:adjustRightInd w:val="0"/>
        <w:spacing w:after="0" w:line="240" w:lineRule="auto"/>
        <w:ind w:firstLine="720"/>
        <w:jc w:val="both"/>
        <w:rPr>
          <w:rFonts w:eastAsia="Times New Roman" w:cs="Times New Roman"/>
          <w:color w:val="FF0000"/>
          <w:sz w:val="24"/>
          <w:szCs w:val="24"/>
        </w:rPr>
      </w:pPr>
      <w:bookmarkStart w:id="490" w:name="sub_102147"/>
      <w:bookmarkEnd w:id="489"/>
      <w:r w:rsidRPr="006F1B83">
        <w:rPr>
          <w:rFonts w:eastAsia="Times New Roman" w:cs="Times New Roman"/>
          <w:sz w:val="24"/>
          <w:szCs w:val="24"/>
        </w:rPr>
        <w:t>Продолжительность учебного года составляет 34 недели.</w:t>
      </w:r>
    </w:p>
    <w:p w:rsidR="009948A5" w:rsidRPr="006F1B83" w:rsidRDefault="009948A5"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Количество учебных занятий за 5 лет не может составлять менее 5058 академических часов и более 5848 академических часов.</w:t>
      </w:r>
    </w:p>
    <w:p w:rsidR="009948A5" w:rsidRPr="006F1B83" w:rsidRDefault="009948A5"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xml:space="preserve">Максимальное число часов в неделю в 5, 6 и 7 классах при 5-дневной учебной неделе и 34 учебных неделях составляет 29, 30 и 32 часа соответственно. </w:t>
      </w:r>
    </w:p>
    <w:p w:rsidR="009948A5" w:rsidRPr="006F1B83" w:rsidRDefault="009948A5"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Максимальное число часов в неделю в 8 и 9 классах составляет 33 часа. При 6-дневной учебной неделе в 5, 6, 7 классах - 32, 33, 35 часов соответственно, в 8 и 9 классах - 36 часов.</w:t>
      </w:r>
    </w:p>
    <w:p w:rsidR="009948A5" w:rsidRPr="006F1B83" w:rsidRDefault="009948A5" w:rsidP="00D65395">
      <w:pPr>
        <w:widowControl w:val="0"/>
        <w:autoSpaceDE w:val="0"/>
        <w:autoSpaceDN w:val="0"/>
        <w:adjustRightInd w:val="0"/>
        <w:spacing w:after="0" w:line="240" w:lineRule="auto"/>
        <w:ind w:firstLine="720"/>
        <w:jc w:val="both"/>
        <w:rPr>
          <w:rFonts w:eastAsia="Times New Roman" w:cs="Times New Roman"/>
          <w:sz w:val="24"/>
          <w:szCs w:val="24"/>
        </w:rPr>
      </w:pPr>
      <w:bookmarkStart w:id="491" w:name="sub_102149"/>
      <w:bookmarkEnd w:id="490"/>
      <w:r w:rsidRPr="006F1B83">
        <w:rPr>
          <w:rFonts w:eastAsia="Times New Roman" w:cs="Times New Roman"/>
          <w:sz w:val="24"/>
          <w:szCs w:val="24"/>
        </w:rPr>
        <w:t xml:space="preserve">Продолжительность учебных периодов составляет в первом полугодии не более 8 учебных недель; во втором полугодии – не более 10 учебных недель. </w:t>
      </w:r>
    </w:p>
    <w:p w:rsidR="009948A5" w:rsidRPr="006F1B83" w:rsidRDefault="009948A5"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xml:space="preserve">Продолжительность урока на уровне основного общего образования составляет 40 минут. </w:t>
      </w:r>
    </w:p>
    <w:p w:rsidR="009948A5" w:rsidRPr="006F1B83" w:rsidRDefault="009948A5"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lastRenderedPageBreak/>
        <w:t>Для классов, в которых обучаются дети с ОВЗ - 40 минут. Во время занятий осуществляется перерыв для гимнастики не менее 2 минут.</w:t>
      </w:r>
    </w:p>
    <w:p w:rsidR="009948A5" w:rsidRPr="006F1B83" w:rsidRDefault="009948A5" w:rsidP="00D65395">
      <w:pPr>
        <w:widowControl w:val="0"/>
        <w:autoSpaceDE w:val="0"/>
        <w:autoSpaceDN w:val="0"/>
        <w:adjustRightInd w:val="0"/>
        <w:spacing w:after="0" w:line="240" w:lineRule="auto"/>
        <w:ind w:firstLine="720"/>
        <w:jc w:val="both"/>
        <w:rPr>
          <w:rFonts w:eastAsia="Times New Roman" w:cs="Times New Roman"/>
          <w:color w:val="FF0000"/>
          <w:sz w:val="24"/>
          <w:szCs w:val="24"/>
        </w:rPr>
      </w:pPr>
      <w:bookmarkStart w:id="492" w:name="sub_102150"/>
      <w:bookmarkEnd w:id="491"/>
    </w:p>
    <w:bookmarkEnd w:id="492"/>
    <w:p w:rsidR="000A1412" w:rsidRPr="006F1B83" w:rsidRDefault="000A1412" w:rsidP="00D65395">
      <w:pPr>
        <w:shd w:val="clear" w:color="auto" w:fill="FFFFFF"/>
        <w:spacing w:after="300" w:line="240" w:lineRule="auto"/>
        <w:jc w:val="both"/>
        <w:rPr>
          <w:rFonts w:eastAsia="Times New Roman" w:cs="Times New Roman"/>
          <w:color w:val="000000"/>
          <w:sz w:val="24"/>
          <w:szCs w:val="24"/>
        </w:rPr>
      </w:pPr>
      <w:r w:rsidRPr="006F1B83">
        <w:rPr>
          <w:rFonts w:eastAsia="Times New Roman" w:cs="Times New Roman"/>
          <w:color w:val="000000"/>
          <w:sz w:val="24"/>
          <w:szCs w:val="24"/>
        </w:rPr>
        <w:t>Федеральный недельный учебный план основного общего образования обучающихся с ЗПР для 5-дневной учебной недели (1-й вариант).</w:t>
      </w:r>
    </w:p>
    <w:tbl>
      <w:tblPr>
        <w:tblW w:w="0" w:type="auto"/>
        <w:shd w:val="clear" w:color="auto" w:fill="FFFFFF"/>
        <w:tblCellMar>
          <w:left w:w="0" w:type="dxa"/>
          <w:right w:w="0" w:type="dxa"/>
        </w:tblCellMar>
        <w:tblLook w:val="04A0" w:firstRow="1" w:lastRow="0" w:firstColumn="1" w:lastColumn="0" w:noHBand="0" w:noVBand="1"/>
      </w:tblPr>
      <w:tblGrid>
        <w:gridCol w:w="3480"/>
        <w:gridCol w:w="3028"/>
        <w:gridCol w:w="392"/>
        <w:gridCol w:w="419"/>
        <w:gridCol w:w="514"/>
        <w:gridCol w:w="607"/>
        <w:gridCol w:w="419"/>
        <w:gridCol w:w="757"/>
      </w:tblGrid>
      <w:tr w:rsidR="000A1412" w:rsidRPr="006F1B83" w:rsidTr="000A14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493" w:name="121791"/>
            <w:bookmarkEnd w:id="493"/>
            <w:r w:rsidRPr="006F1B83">
              <w:rPr>
                <w:rFonts w:eastAsia="Times New Roman" w:cs="Times New Roman"/>
                <w:b/>
                <w:bCs/>
                <w:color w:val="333333"/>
                <w:sz w:val="24"/>
                <w:szCs w:val="24"/>
              </w:rPr>
              <w:t>Предметные области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color w:val="000000"/>
                <w:sz w:val="24"/>
                <w:szCs w:val="24"/>
              </w:rPr>
            </w:pPr>
            <w:bookmarkStart w:id="494" w:name="121792"/>
            <w:bookmarkEnd w:id="494"/>
            <w:r w:rsidRPr="006F1B83">
              <w:rPr>
                <w:rFonts w:eastAsia="Times New Roman" w:cs="Times New Roman"/>
                <w:color w:val="000000"/>
                <w:sz w:val="24"/>
                <w:szCs w:val="24"/>
              </w:rPr>
              <w:t>Учебные предметы</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495" w:name="121793"/>
            <w:bookmarkEnd w:id="495"/>
            <w:r w:rsidRPr="006F1B83">
              <w:rPr>
                <w:rFonts w:eastAsia="Times New Roman" w:cs="Times New Roman"/>
                <w:b/>
                <w:bCs/>
                <w:color w:val="333333"/>
                <w:sz w:val="24"/>
                <w:szCs w:val="24"/>
              </w:rPr>
              <w:t>Количество часов в неделю</w:t>
            </w:r>
          </w:p>
        </w:tc>
      </w:tr>
      <w:tr w:rsidR="00536BD5" w:rsidRPr="006F1B83" w:rsidTr="000A14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color w:val="000000"/>
                <w:sz w:val="24"/>
                <w:szCs w:val="24"/>
              </w:rPr>
            </w:pPr>
            <w:bookmarkStart w:id="496" w:name="121794"/>
            <w:bookmarkEnd w:id="496"/>
            <w:r w:rsidRPr="006F1B83">
              <w:rPr>
                <w:rFonts w:eastAsia="Times New Roman" w:cs="Times New Roman"/>
                <w:color w:val="000000"/>
                <w:sz w:val="24"/>
                <w:szCs w:val="24"/>
              </w:rPr>
              <w:t>Классы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497" w:name="121795"/>
            <w:bookmarkEnd w:id="497"/>
            <w:r w:rsidRPr="006F1B83">
              <w:rPr>
                <w:rFonts w:eastAsia="Times New Roman" w:cs="Times New Roman"/>
                <w:b/>
                <w:bCs/>
                <w:color w:val="333333"/>
                <w:sz w:val="24"/>
                <w:szCs w:val="24"/>
              </w:rPr>
              <w:t>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498" w:name="121796"/>
            <w:bookmarkEnd w:id="498"/>
            <w:r w:rsidRPr="006F1B83">
              <w:rPr>
                <w:rFonts w:eastAsia="Times New Roman" w:cs="Times New Roman"/>
                <w:b/>
                <w:bCs/>
                <w:color w:val="333333"/>
                <w:sz w:val="24"/>
                <w:szCs w:val="24"/>
              </w:rPr>
              <w:t>VI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499" w:name="121797"/>
            <w:bookmarkEnd w:id="499"/>
            <w:r w:rsidRPr="006F1B83">
              <w:rPr>
                <w:rFonts w:eastAsia="Times New Roman" w:cs="Times New Roman"/>
                <w:b/>
                <w:bCs/>
                <w:color w:val="333333"/>
                <w:sz w:val="24"/>
                <w:szCs w:val="24"/>
              </w:rPr>
              <w:t>VII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00" w:name="121798"/>
            <w:bookmarkEnd w:id="500"/>
            <w:r w:rsidRPr="006F1B83">
              <w:rPr>
                <w:rFonts w:eastAsia="Times New Roman" w:cs="Times New Roman"/>
                <w:b/>
                <w:bCs/>
                <w:color w:val="333333"/>
                <w:sz w:val="24"/>
                <w:szCs w:val="24"/>
              </w:rPr>
              <w:t>VIII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01" w:name="121799"/>
            <w:bookmarkEnd w:id="501"/>
            <w:r w:rsidRPr="006F1B83">
              <w:rPr>
                <w:rFonts w:eastAsia="Times New Roman" w:cs="Times New Roman"/>
                <w:b/>
                <w:bCs/>
                <w:color w:val="333333"/>
                <w:sz w:val="24"/>
                <w:szCs w:val="24"/>
              </w:rPr>
              <w:t>IX</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02" w:name="121800"/>
            <w:bookmarkEnd w:id="502"/>
            <w:r w:rsidRPr="006F1B83">
              <w:rPr>
                <w:rFonts w:eastAsia="Times New Roman" w:cs="Times New Roman"/>
                <w:b/>
                <w:bCs/>
                <w:color w:val="333333"/>
                <w:sz w:val="24"/>
                <w:szCs w:val="24"/>
              </w:rPr>
              <w:t>Всего</w:t>
            </w:r>
          </w:p>
        </w:tc>
      </w:tr>
      <w:tr w:rsidR="000A1412" w:rsidRPr="006F1B83" w:rsidTr="000A141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03" w:name="121801"/>
            <w:bookmarkEnd w:id="503"/>
            <w:r w:rsidRPr="006F1B83">
              <w:rPr>
                <w:rFonts w:eastAsia="Times New Roman" w:cs="Times New Roman"/>
                <w:b/>
                <w:bCs/>
                <w:color w:val="333333"/>
                <w:sz w:val="24"/>
                <w:szCs w:val="24"/>
              </w:rPr>
              <w:t>Обязательная часть</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color w:val="000000"/>
                <w:sz w:val="24"/>
                <w:szCs w:val="24"/>
              </w:rPr>
            </w:pPr>
          </w:p>
        </w:tc>
      </w:tr>
      <w:tr w:rsidR="00536BD5" w:rsidRPr="006F1B83" w:rsidTr="000A14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color w:val="000000"/>
                <w:sz w:val="24"/>
                <w:szCs w:val="24"/>
              </w:rPr>
            </w:pPr>
            <w:bookmarkStart w:id="504" w:name="121802"/>
            <w:bookmarkEnd w:id="504"/>
            <w:r w:rsidRPr="006F1B83">
              <w:rPr>
                <w:rFonts w:eastAsia="Times New Roman" w:cs="Times New Roman"/>
                <w:color w:val="000000"/>
                <w:sz w:val="24"/>
                <w:szCs w:val="24"/>
              </w:rPr>
              <w:t>Русский язык и литература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color w:val="000000"/>
                <w:sz w:val="24"/>
                <w:szCs w:val="24"/>
              </w:rPr>
            </w:pPr>
            <w:bookmarkStart w:id="505" w:name="121803"/>
            <w:bookmarkEnd w:id="505"/>
            <w:r w:rsidRPr="006F1B83">
              <w:rPr>
                <w:rFonts w:eastAsia="Times New Roman" w:cs="Times New Roman"/>
                <w:color w:val="000000"/>
                <w:sz w:val="24"/>
                <w:szCs w:val="24"/>
              </w:rPr>
              <w:t>Русский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06" w:name="121804"/>
            <w:bookmarkEnd w:id="506"/>
            <w:r w:rsidRPr="006F1B83">
              <w:rPr>
                <w:rFonts w:eastAsia="Times New Roman" w:cs="Times New Roman"/>
                <w:b/>
                <w:bCs/>
                <w:color w:val="333333"/>
                <w:sz w:val="24"/>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07" w:name="121805"/>
            <w:bookmarkEnd w:id="507"/>
            <w:r w:rsidRPr="006F1B83">
              <w:rPr>
                <w:rFonts w:eastAsia="Times New Roman" w:cs="Times New Roman"/>
                <w:b/>
                <w:bCs/>
                <w:color w:val="333333"/>
                <w:sz w:val="24"/>
                <w:szCs w:val="24"/>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08" w:name="121806"/>
            <w:bookmarkEnd w:id="508"/>
            <w:r w:rsidRPr="006F1B83">
              <w:rPr>
                <w:rFonts w:eastAsia="Times New Roman" w:cs="Times New Roman"/>
                <w:b/>
                <w:bCs/>
                <w:color w:val="333333"/>
                <w:sz w:val="24"/>
                <w:szCs w:val="24"/>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09" w:name="121807"/>
            <w:bookmarkEnd w:id="509"/>
            <w:r w:rsidRPr="006F1B83">
              <w:rPr>
                <w:rFonts w:eastAsia="Times New Roman" w:cs="Times New Roman"/>
                <w:b/>
                <w:bCs/>
                <w:color w:val="333333"/>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10" w:name="121808"/>
            <w:bookmarkEnd w:id="510"/>
            <w:r w:rsidRPr="006F1B83">
              <w:rPr>
                <w:rFonts w:eastAsia="Times New Roman" w:cs="Times New Roman"/>
                <w:b/>
                <w:bCs/>
                <w:color w:val="333333"/>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11" w:name="121809"/>
            <w:bookmarkEnd w:id="511"/>
            <w:r w:rsidRPr="006F1B83">
              <w:rPr>
                <w:rFonts w:eastAsia="Times New Roman" w:cs="Times New Roman"/>
                <w:b/>
                <w:bCs/>
                <w:color w:val="333333"/>
                <w:sz w:val="24"/>
                <w:szCs w:val="24"/>
              </w:rPr>
              <w:t>21</w:t>
            </w:r>
          </w:p>
        </w:tc>
      </w:tr>
      <w:tr w:rsidR="00536BD5" w:rsidRPr="006F1B83" w:rsidTr="000A14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color w:val="000000"/>
                <w:sz w:val="24"/>
                <w:szCs w:val="24"/>
              </w:rPr>
            </w:pPr>
            <w:bookmarkStart w:id="512" w:name="121810"/>
            <w:bookmarkEnd w:id="512"/>
            <w:r w:rsidRPr="006F1B83">
              <w:rPr>
                <w:rFonts w:eastAsia="Times New Roman" w:cs="Times New Roman"/>
                <w:color w:val="000000"/>
                <w:sz w:val="24"/>
                <w:szCs w:val="24"/>
              </w:rPr>
              <w:t>Литература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13" w:name="121811"/>
            <w:bookmarkEnd w:id="513"/>
            <w:r w:rsidRPr="006F1B83">
              <w:rPr>
                <w:rFonts w:eastAsia="Times New Roman" w:cs="Times New Roman"/>
                <w:b/>
                <w:bCs/>
                <w:color w:val="333333"/>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14" w:name="121812"/>
            <w:bookmarkEnd w:id="514"/>
            <w:r w:rsidRPr="006F1B83">
              <w:rPr>
                <w:rFonts w:eastAsia="Times New Roman" w:cs="Times New Roman"/>
                <w:b/>
                <w:bCs/>
                <w:color w:val="333333"/>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15" w:name="121813"/>
            <w:bookmarkEnd w:id="515"/>
            <w:r w:rsidRPr="006F1B83">
              <w:rPr>
                <w:rFonts w:eastAsia="Times New Roman" w:cs="Times New Roman"/>
                <w:b/>
                <w:bCs/>
                <w:color w:val="333333"/>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16" w:name="121814"/>
            <w:bookmarkEnd w:id="516"/>
            <w:r w:rsidRPr="006F1B83">
              <w:rPr>
                <w:rFonts w:eastAsia="Times New Roman" w:cs="Times New Roman"/>
                <w:b/>
                <w:bCs/>
                <w:color w:val="333333"/>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17" w:name="121815"/>
            <w:bookmarkEnd w:id="517"/>
            <w:r w:rsidRPr="006F1B83">
              <w:rPr>
                <w:rFonts w:eastAsia="Times New Roman" w:cs="Times New Roman"/>
                <w:b/>
                <w:bCs/>
                <w:color w:val="333333"/>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18" w:name="121816"/>
            <w:bookmarkEnd w:id="518"/>
            <w:r w:rsidRPr="006F1B83">
              <w:rPr>
                <w:rFonts w:eastAsia="Times New Roman" w:cs="Times New Roman"/>
                <w:b/>
                <w:bCs/>
                <w:color w:val="333333"/>
                <w:sz w:val="24"/>
                <w:szCs w:val="24"/>
              </w:rPr>
              <w:t>13</w:t>
            </w:r>
          </w:p>
        </w:tc>
      </w:tr>
      <w:tr w:rsidR="00536BD5" w:rsidRPr="006F1B83" w:rsidTr="000A14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color w:val="000000"/>
                <w:sz w:val="24"/>
                <w:szCs w:val="24"/>
              </w:rPr>
            </w:pPr>
            <w:bookmarkStart w:id="519" w:name="121817"/>
            <w:bookmarkEnd w:id="519"/>
            <w:r w:rsidRPr="006F1B83">
              <w:rPr>
                <w:rFonts w:eastAsia="Times New Roman" w:cs="Times New Roman"/>
                <w:color w:val="000000"/>
                <w:sz w:val="24"/>
                <w:szCs w:val="24"/>
              </w:rPr>
              <w:t>Иностранные языки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color w:val="000000"/>
                <w:sz w:val="24"/>
                <w:szCs w:val="24"/>
              </w:rPr>
            </w:pPr>
            <w:bookmarkStart w:id="520" w:name="121818"/>
            <w:bookmarkEnd w:id="520"/>
            <w:r w:rsidRPr="006F1B83">
              <w:rPr>
                <w:rFonts w:eastAsia="Times New Roman" w:cs="Times New Roman"/>
                <w:color w:val="000000"/>
                <w:sz w:val="24"/>
                <w:szCs w:val="24"/>
              </w:rPr>
              <w:t>Иностранный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21" w:name="121819"/>
            <w:bookmarkEnd w:id="521"/>
            <w:r w:rsidRPr="006F1B83">
              <w:rPr>
                <w:rFonts w:eastAsia="Times New Roman" w:cs="Times New Roman"/>
                <w:b/>
                <w:bCs/>
                <w:color w:val="333333"/>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22" w:name="121820"/>
            <w:bookmarkEnd w:id="522"/>
            <w:r w:rsidRPr="006F1B83">
              <w:rPr>
                <w:rFonts w:eastAsia="Times New Roman" w:cs="Times New Roman"/>
                <w:b/>
                <w:bCs/>
                <w:color w:val="333333"/>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23" w:name="121821"/>
            <w:bookmarkEnd w:id="523"/>
            <w:r w:rsidRPr="006F1B83">
              <w:rPr>
                <w:rFonts w:eastAsia="Times New Roman" w:cs="Times New Roman"/>
                <w:b/>
                <w:bCs/>
                <w:color w:val="333333"/>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24" w:name="121822"/>
            <w:bookmarkEnd w:id="524"/>
            <w:r w:rsidRPr="006F1B83">
              <w:rPr>
                <w:rFonts w:eastAsia="Times New Roman" w:cs="Times New Roman"/>
                <w:b/>
                <w:bCs/>
                <w:color w:val="333333"/>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25" w:name="121823"/>
            <w:bookmarkEnd w:id="525"/>
            <w:r w:rsidRPr="006F1B83">
              <w:rPr>
                <w:rFonts w:eastAsia="Times New Roman" w:cs="Times New Roman"/>
                <w:b/>
                <w:bCs/>
                <w:color w:val="333333"/>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26" w:name="121824"/>
            <w:bookmarkEnd w:id="526"/>
            <w:r w:rsidRPr="006F1B83">
              <w:rPr>
                <w:rFonts w:eastAsia="Times New Roman" w:cs="Times New Roman"/>
                <w:b/>
                <w:bCs/>
                <w:color w:val="333333"/>
                <w:sz w:val="24"/>
                <w:szCs w:val="24"/>
              </w:rPr>
              <w:t>15</w:t>
            </w:r>
          </w:p>
        </w:tc>
      </w:tr>
      <w:tr w:rsidR="00536BD5" w:rsidRPr="006F1B83" w:rsidTr="000A14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color w:val="000000"/>
                <w:sz w:val="24"/>
                <w:szCs w:val="24"/>
              </w:rPr>
            </w:pPr>
            <w:bookmarkStart w:id="527" w:name="121825"/>
            <w:bookmarkEnd w:id="527"/>
            <w:r w:rsidRPr="006F1B83">
              <w:rPr>
                <w:rFonts w:eastAsia="Times New Roman" w:cs="Times New Roman"/>
                <w:color w:val="000000"/>
                <w:sz w:val="24"/>
                <w:szCs w:val="24"/>
              </w:rPr>
              <w:t>Математика и информатика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color w:val="000000"/>
                <w:sz w:val="24"/>
                <w:szCs w:val="24"/>
              </w:rPr>
            </w:pPr>
            <w:bookmarkStart w:id="528" w:name="121826"/>
            <w:bookmarkEnd w:id="528"/>
            <w:r w:rsidRPr="006F1B83">
              <w:rPr>
                <w:rFonts w:eastAsia="Times New Roman" w:cs="Times New Roman"/>
                <w:color w:val="000000"/>
                <w:sz w:val="24"/>
                <w:szCs w:val="24"/>
              </w:rPr>
              <w:t>Математика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29" w:name="121827"/>
            <w:bookmarkEnd w:id="529"/>
            <w:r w:rsidRPr="006F1B83">
              <w:rPr>
                <w:rFonts w:eastAsia="Times New Roman" w:cs="Times New Roman"/>
                <w:b/>
                <w:bCs/>
                <w:color w:val="333333"/>
                <w:sz w:val="24"/>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30" w:name="121828"/>
            <w:bookmarkEnd w:id="530"/>
            <w:r w:rsidRPr="006F1B83">
              <w:rPr>
                <w:rFonts w:eastAsia="Times New Roman" w:cs="Times New Roman"/>
                <w:b/>
                <w:bCs/>
                <w:color w:val="333333"/>
                <w:sz w:val="24"/>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31" w:name="121829"/>
            <w:bookmarkEnd w:id="531"/>
            <w:r w:rsidRPr="006F1B83">
              <w:rPr>
                <w:rFonts w:eastAsia="Times New Roman" w:cs="Times New Roman"/>
                <w:b/>
                <w:bCs/>
                <w:color w:val="333333"/>
                <w:sz w:val="24"/>
                <w:szCs w:val="24"/>
              </w:rPr>
              <w:t>10</w:t>
            </w:r>
          </w:p>
        </w:tc>
      </w:tr>
      <w:tr w:rsidR="00536BD5" w:rsidRPr="006F1B83" w:rsidTr="000A14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color w:val="000000"/>
                <w:sz w:val="24"/>
                <w:szCs w:val="24"/>
              </w:rPr>
            </w:pPr>
            <w:bookmarkStart w:id="532" w:name="121830"/>
            <w:bookmarkEnd w:id="532"/>
            <w:r w:rsidRPr="006F1B83">
              <w:rPr>
                <w:rFonts w:eastAsia="Times New Roman" w:cs="Times New Roman"/>
                <w:color w:val="000000"/>
                <w:sz w:val="24"/>
                <w:szCs w:val="24"/>
              </w:rPr>
              <w:t>Алгебра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33" w:name="121831"/>
            <w:bookmarkEnd w:id="533"/>
            <w:r w:rsidRPr="006F1B83">
              <w:rPr>
                <w:rFonts w:eastAsia="Times New Roman" w:cs="Times New Roman"/>
                <w:b/>
                <w:bCs/>
                <w:color w:val="333333"/>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34" w:name="121832"/>
            <w:bookmarkEnd w:id="534"/>
            <w:r w:rsidRPr="006F1B83">
              <w:rPr>
                <w:rFonts w:eastAsia="Times New Roman" w:cs="Times New Roman"/>
                <w:b/>
                <w:bCs/>
                <w:color w:val="333333"/>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35" w:name="121833"/>
            <w:bookmarkEnd w:id="535"/>
            <w:r w:rsidRPr="006F1B83">
              <w:rPr>
                <w:rFonts w:eastAsia="Times New Roman" w:cs="Times New Roman"/>
                <w:b/>
                <w:bCs/>
                <w:color w:val="333333"/>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36" w:name="121834"/>
            <w:bookmarkEnd w:id="536"/>
            <w:r w:rsidRPr="006F1B83">
              <w:rPr>
                <w:rFonts w:eastAsia="Times New Roman" w:cs="Times New Roman"/>
                <w:b/>
                <w:bCs/>
                <w:color w:val="333333"/>
                <w:sz w:val="24"/>
                <w:szCs w:val="24"/>
              </w:rPr>
              <w:t>9</w:t>
            </w:r>
          </w:p>
        </w:tc>
      </w:tr>
      <w:tr w:rsidR="00536BD5" w:rsidRPr="006F1B83" w:rsidTr="000A14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color w:val="000000"/>
                <w:sz w:val="24"/>
                <w:szCs w:val="24"/>
              </w:rPr>
            </w:pPr>
            <w:bookmarkStart w:id="537" w:name="121835"/>
            <w:bookmarkEnd w:id="537"/>
            <w:r w:rsidRPr="006F1B83">
              <w:rPr>
                <w:rFonts w:eastAsia="Times New Roman" w:cs="Times New Roman"/>
                <w:color w:val="000000"/>
                <w:sz w:val="24"/>
                <w:szCs w:val="24"/>
              </w:rPr>
              <w:t>Геометрия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38" w:name="121836"/>
            <w:bookmarkEnd w:id="538"/>
            <w:r w:rsidRPr="006F1B83">
              <w:rPr>
                <w:rFonts w:eastAsia="Times New Roman" w:cs="Times New Roman"/>
                <w:b/>
                <w:bCs/>
                <w:color w:val="333333"/>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39" w:name="121837"/>
            <w:bookmarkEnd w:id="539"/>
            <w:r w:rsidRPr="006F1B83">
              <w:rPr>
                <w:rFonts w:eastAsia="Times New Roman" w:cs="Times New Roman"/>
                <w:b/>
                <w:bCs/>
                <w:color w:val="333333"/>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40" w:name="121838"/>
            <w:bookmarkEnd w:id="540"/>
            <w:r w:rsidRPr="006F1B83">
              <w:rPr>
                <w:rFonts w:eastAsia="Times New Roman" w:cs="Times New Roman"/>
                <w:b/>
                <w:bCs/>
                <w:color w:val="333333"/>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41" w:name="121839"/>
            <w:bookmarkEnd w:id="541"/>
            <w:r w:rsidRPr="006F1B83">
              <w:rPr>
                <w:rFonts w:eastAsia="Times New Roman" w:cs="Times New Roman"/>
                <w:b/>
                <w:bCs/>
                <w:color w:val="333333"/>
                <w:sz w:val="24"/>
                <w:szCs w:val="24"/>
              </w:rPr>
              <w:t>6</w:t>
            </w:r>
          </w:p>
        </w:tc>
      </w:tr>
      <w:tr w:rsidR="00536BD5" w:rsidRPr="006F1B83" w:rsidTr="000A14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color w:val="000000"/>
                <w:sz w:val="24"/>
                <w:szCs w:val="24"/>
              </w:rPr>
            </w:pPr>
            <w:bookmarkStart w:id="542" w:name="121840"/>
            <w:bookmarkEnd w:id="542"/>
            <w:r w:rsidRPr="006F1B83">
              <w:rPr>
                <w:rFonts w:eastAsia="Times New Roman" w:cs="Times New Roman"/>
                <w:color w:val="000000"/>
                <w:sz w:val="24"/>
                <w:szCs w:val="24"/>
              </w:rPr>
              <w:t>Вероятность и статистика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43" w:name="121841"/>
            <w:bookmarkEnd w:id="543"/>
            <w:r w:rsidRPr="006F1B83">
              <w:rPr>
                <w:rFonts w:eastAsia="Times New Roman" w:cs="Times New Roman"/>
                <w:b/>
                <w:bCs/>
                <w:color w:val="333333"/>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44" w:name="121842"/>
            <w:bookmarkEnd w:id="544"/>
            <w:r w:rsidRPr="006F1B83">
              <w:rPr>
                <w:rFonts w:eastAsia="Times New Roman" w:cs="Times New Roman"/>
                <w:b/>
                <w:bCs/>
                <w:color w:val="333333"/>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45" w:name="121843"/>
            <w:bookmarkEnd w:id="545"/>
            <w:r w:rsidRPr="006F1B83">
              <w:rPr>
                <w:rFonts w:eastAsia="Times New Roman" w:cs="Times New Roman"/>
                <w:b/>
                <w:bCs/>
                <w:color w:val="333333"/>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46" w:name="121844"/>
            <w:bookmarkEnd w:id="546"/>
            <w:r w:rsidRPr="006F1B83">
              <w:rPr>
                <w:rFonts w:eastAsia="Times New Roman" w:cs="Times New Roman"/>
                <w:b/>
                <w:bCs/>
                <w:color w:val="333333"/>
                <w:sz w:val="24"/>
                <w:szCs w:val="24"/>
              </w:rPr>
              <w:t>3</w:t>
            </w:r>
          </w:p>
        </w:tc>
      </w:tr>
      <w:tr w:rsidR="00536BD5" w:rsidRPr="006F1B83" w:rsidTr="000A14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color w:val="000000"/>
                <w:sz w:val="24"/>
                <w:szCs w:val="24"/>
              </w:rPr>
            </w:pPr>
            <w:bookmarkStart w:id="547" w:name="121845"/>
            <w:bookmarkEnd w:id="547"/>
            <w:r w:rsidRPr="006F1B83">
              <w:rPr>
                <w:rFonts w:eastAsia="Times New Roman" w:cs="Times New Roman"/>
                <w:color w:val="000000"/>
                <w:sz w:val="24"/>
                <w:szCs w:val="24"/>
              </w:rPr>
              <w:t>Информатика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48" w:name="121846"/>
            <w:bookmarkEnd w:id="548"/>
            <w:r w:rsidRPr="006F1B83">
              <w:rPr>
                <w:rFonts w:eastAsia="Times New Roman" w:cs="Times New Roman"/>
                <w:b/>
                <w:bCs/>
                <w:color w:val="333333"/>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49" w:name="121847"/>
            <w:bookmarkEnd w:id="549"/>
            <w:r w:rsidRPr="006F1B83">
              <w:rPr>
                <w:rFonts w:eastAsia="Times New Roman" w:cs="Times New Roman"/>
                <w:b/>
                <w:bCs/>
                <w:color w:val="333333"/>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50" w:name="121848"/>
            <w:bookmarkEnd w:id="550"/>
            <w:r w:rsidRPr="006F1B83">
              <w:rPr>
                <w:rFonts w:eastAsia="Times New Roman" w:cs="Times New Roman"/>
                <w:b/>
                <w:bCs/>
                <w:color w:val="333333"/>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51" w:name="121849"/>
            <w:bookmarkEnd w:id="551"/>
            <w:r w:rsidRPr="006F1B83">
              <w:rPr>
                <w:rFonts w:eastAsia="Times New Roman" w:cs="Times New Roman"/>
                <w:b/>
                <w:bCs/>
                <w:color w:val="333333"/>
                <w:sz w:val="24"/>
                <w:szCs w:val="24"/>
              </w:rPr>
              <w:t>3</w:t>
            </w:r>
          </w:p>
        </w:tc>
      </w:tr>
      <w:tr w:rsidR="00536BD5" w:rsidRPr="006F1B83" w:rsidTr="000A14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color w:val="000000"/>
                <w:sz w:val="24"/>
                <w:szCs w:val="24"/>
              </w:rPr>
            </w:pPr>
            <w:bookmarkStart w:id="552" w:name="121850"/>
            <w:bookmarkEnd w:id="552"/>
            <w:r w:rsidRPr="006F1B83">
              <w:rPr>
                <w:rFonts w:eastAsia="Times New Roman" w:cs="Times New Roman"/>
                <w:color w:val="000000"/>
                <w:sz w:val="24"/>
                <w:szCs w:val="24"/>
              </w:rPr>
              <w:t>Общественно-научные предметы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color w:val="000000"/>
                <w:sz w:val="24"/>
                <w:szCs w:val="24"/>
              </w:rPr>
            </w:pPr>
            <w:bookmarkStart w:id="553" w:name="121851"/>
            <w:bookmarkEnd w:id="553"/>
            <w:r w:rsidRPr="006F1B83">
              <w:rPr>
                <w:rFonts w:eastAsia="Times New Roman" w:cs="Times New Roman"/>
                <w:color w:val="000000"/>
                <w:sz w:val="24"/>
                <w:szCs w:val="24"/>
              </w:rPr>
              <w:t>История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54" w:name="121852"/>
            <w:bookmarkEnd w:id="554"/>
            <w:r w:rsidRPr="006F1B83">
              <w:rPr>
                <w:rFonts w:eastAsia="Times New Roman" w:cs="Times New Roman"/>
                <w:b/>
                <w:bCs/>
                <w:color w:val="333333"/>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55" w:name="121853"/>
            <w:bookmarkEnd w:id="555"/>
            <w:r w:rsidRPr="006F1B83">
              <w:rPr>
                <w:rFonts w:eastAsia="Times New Roman" w:cs="Times New Roman"/>
                <w:b/>
                <w:bCs/>
                <w:color w:val="333333"/>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56" w:name="121854"/>
            <w:bookmarkEnd w:id="556"/>
            <w:r w:rsidRPr="006F1B83">
              <w:rPr>
                <w:rFonts w:eastAsia="Times New Roman" w:cs="Times New Roman"/>
                <w:b/>
                <w:bCs/>
                <w:color w:val="333333"/>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57" w:name="121855"/>
            <w:bookmarkEnd w:id="557"/>
            <w:r w:rsidRPr="006F1B83">
              <w:rPr>
                <w:rFonts w:eastAsia="Times New Roman" w:cs="Times New Roman"/>
                <w:b/>
                <w:bCs/>
                <w:color w:val="333333"/>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58" w:name="121856"/>
            <w:bookmarkEnd w:id="558"/>
            <w:r w:rsidRPr="006F1B83">
              <w:rPr>
                <w:rFonts w:eastAsia="Times New Roman" w:cs="Times New Roman"/>
                <w:b/>
                <w:bCs/>
                <w:color w:val="333333"/>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59" w:name="121857"/>
            <w:bookmarkEnd w:id="559"/>
            <w:r w:rsidRPr="006F1B83">
              <w:rPr>
                <w:rFonts w:eastAsia="Times New Roman" w:cs="Times New Roman"/>
                <w:b/>
                <w:bCs/>
                <w:color w:val="333333"/>
                <w:sz w:val="24"/>
                <w:szCs w:val="24"/>
              </w:rPr>
              <w:t>10</w:t>
            </w:r>
          </w:p>
        </w:tc>
      </w:tr>
      <w:tr w:rsidR="00536BD5" w:rsidRPr="006F1B83" w:rsidTr="000A14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color w:val="000000"/>
                <w:sz w:val="24"/>
                <w:szCs w:val="24"/>
              </w:rPr>
            </w:pPr>
            <w:bookmarkStart w:id="560" w:name="121858"/>
            <w:bookmarkEnd w:id="560"/>
            <w:r w:rsidRPr="006F1B83">
              <w:rPr>
                <w:rFonts w:eastAsia="Times New Roman" w:cs="Times New Roman"/>
                <w:color w:val="000000"/>
                <w:sz w:val="24"/>
                <w:szCs w:val="24"/>
              </w:rPr>
              <w:t>Обществознание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61" w:name="121859"/>
            <w:bookmarkEnd w:id="561"/>
            <w:r w:rsidRPr="006F1B83">
              <w:rPr>
                <w:rFonts w:eastAsia="Times New Roman" w:cs="Times New Roman"/>
                <w:b/>
                <w:bCs/>
                <w:color w:val="333333"/>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62" w:name="121860"/>
            <w:bookmarkEnd w:id="562"/>
            <w:r w:rsidRPr="006F1B83">
              <w:rPr>
                <w:rFonts w:eastAsia="Times New Roman" w:cs="Times New Roman"/>
                <w:b/>
                <w:bCs/>
                <w:color w:val="333333"/>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63" w:name="121861"/>
            <w:bookmarkEnd w:id="563"/>
            <w:r w:rsidRPr="006F1B83">
              <w:rPr>
                <w:rFonts w:eastAsia="Times New Roman" w:cs="Times New Roman"/>
                <w:b/>
                <w:bCs/>
                <w:color w:val="333333"/>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64" w:name="121862"/>
            <w:bookmarkEnd w:id="564"/>
            <w:r w:rsidRPr="006F1B83">
              <w:rPr>
                <w:rFonts w:eastAsia="Times New Roman" w:cs="Times New Roman"/>
                <w:b/>
                <w:bCs/>
                <w:color w:val="333333"/>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65" w:name="121863"/>
            <w:bookmarkEnd w:id="565"/>
            <w:r w:rsidRPr="006F1B83">
              <w:rPr>
                <w:rFonts w:eastAsia="Times New Roman" w:cs="Times New Roman"/>
                <w:b/>
                <w:bCs/>
                <w:color w:val="333333"/>
                <w:sz w:val="24"/>
                <w:szCs w:val="24"/>
              </w:rPr>
              <w:t>4</w:t>
            </w:r>
          </w:p>
        </w:tc>
      </w:tr>
      <w:tr w:rsidR="00536BD5" w:rsidRPr="006F1B83" w:rsidTr="000A14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color w:val="000000"/>
                <w:sz w:val="24"/>
                <w:szCs w:val="24"/>
              </w:rPr>
            </w:pPr>
            <w:bookmarkStart w:id="566" w:name="121864"/>
            <w:bookmarkEnd w:id="566"/>
            <w:r w:rsidRPr="006F1B83">
              <w:rPr>
                <w:rFonts w:eastAsia="Times New Roman" w:cs="Times New Roman"/>
                <w:color w:val="000000"/>
                <w:sz w:val="24"/>
                <w:szCs w:val="24"/>
              </w:rPr>
              <w:t>География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67" w:name="121865"/>
            <w:bookmarkEnd w:id="567"/>
            <w:r w:rsidRPr="006F1B83">
              <w:rPr>
                <w:rFonts w:eastAsia="Times New Roman" w:cs="Times New Roman"/>
                <w:b/>
                <w:bCs/>
                <w:color w:val="333333"/>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68" w:name="121866"/>
            <w:bookmarkEnd w:id="568"/>
            <w:r w:rsidRPr="006F1B83">
              <w:rPr>
                <w:rFonts w:eastAsia="Times New Roman" w:cs="Times New Roman"/>
                <w:b/>
                <w:bCs/>
                <w:color w:val="333333"/>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69" w:name="121867"/>
            <w:bookmarkEnd w:id="569"/>
            <w:r w:rsidRPr="006F1B83">
              <w:rPr>
                <w:rFonts w:eastAsia="Times New Roman" w:cs="Times New Roman"/>
                <w:b/>
                <w:bCs/>
                <w:color w:val="333333"/>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70" w:name="121868"/>
            <w:bookmarkEnd w:id="570"/>
            <w:r w:rsidRPr="006F1B83">
              <w:rPr>
                <w:rFonts w:eastAsia="Times New Roman" w:cs="Times New Roman"/>
                <w:b/>
                <w:bCs/>
                <w:color w:val="333333"/>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71" w:name="121869"/>
            <w:bookmarkEnd w:id="571"/>
            <w:r w:rsidRPr="006F1B83">
              <w:rPr>
                <w:rFonts w:eastAsia="Times New Roman" w:cs="Times New Roman"/>
                <w:b/>
                <w:bCs/>
                <w:color w:val="333333"/>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72" w:name="121870"/>
            <w:bookmarkEnd w:id="572"/>
            <w:r w:rsidRPr="006F1B83">
              <w:rPr>
                <w:rFonts w:eastAsia="Times New Roman" w:cs="Times New Roman"/>
                <w:b/>
                <w:bCs/>
                <w:color w:val="333333"/>
                <w:sz w:val="24"/>
                <w:szCs w:val="24"/>
              </w:rPr>
              <w:t>8</w:t>
            </w:r>
          </w:p>
        </w:tc>
      </w:tr>
      <w:tr w:rsidR="00536BD5" w:rsidRPr="006F1B83" w:rsidTr="000A14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color w:val="000000"/>
                <w:sz w:val="24"/>
                <w:szCs w:val="24"/>
              </w:rPr>
            </w:pPr>
            <w:bookmarkStart w:id="573" w:name="121871"/>
            <w:bookmarkEnd w:id="573"/>
            <w:r w:rsidRPr="006F1B83">
              <w:rPr>
                <w:rFonts w:eastAsia="Times New Roman" w:cs="Times New Roman"/>
                <w:color w:val="000000"/>
                <w:sz w:val="24"/>
                <w:szCs w:val="24"/>
              </w:rPr>
              <w:t>Естественно-научные предметы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color w:val="000000"/>
                <w:sz w:val="24"/>
                <w:szCs w:val="24"/>
              </w:rPr>
            </w:pPr>
            <w:bookmarkStart w:id="574" w:name="121872"/>
            <w:bookmarkEnd w:id="574"/>
            <w:r w:rsidRPr="006F1B83">
              <w:rPr>
                <w:rFonts w:eastAsia="Times New Roman" w:cs="Times New Roman"/>
                <w:color w:val="000000"/>
                <w:sz w:val="24"/>
                <w:szCs w:val="24"/>
              </w:rPr>
              <w:t>Физика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75" w:name="121873"/>
            <w:bookmarkEnd w:id="575"/>
            <w:r w:rsidRPr="006F1B83">
              <w:rPr>
                <w:rFonts w:eastAsia="Times New Roman" w:cs="Times New Roman"/>
                <w:b/>
                <w:bCs/>
                <w:color w:val="333333"/>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76" w:name="121874"/>
            <w:bookmarkEnd w:id="576"/>
            <w:r w:rsidRPr="006F1B83">
              <w:rPr>
                <w:rFonts w:eastAsia="Times New Roman" w:cs="Times New Roman"/>
                <w:b/>
                <w:bCs/>
                <w:color w:val="333333"/>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77" w:name="121875"/>
            <w:bookmarkEnd w:id="577"/>
            <w:r w:rsidRPr="006F1B83">
              <w:rPr>
                <w:rFonts w:eastAsia="Times New Roman" w:cs="Times New Roman"/>
                <w:b/>
                <w:bCs/>
                <w:color w:val="333333"/>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78" w:name="121876"/>
            <w:bookmarkEnd w:id="578"/>
            <w:r w:rsidRPr="006F1B83">
              <w:rPr>
                <w:rFonts w:eastAsia="Times New Roman" w:cs="Times New Roman"/>
                <w:b/>
                <w:bCs/>
                <w:color w:val="333333"/>
                <w:sz w:val="24"/>
                <w:szCs w:val="24"/>
              </w:rPr>
              <w:t>7</w:t>
            </w:r>
          </w:p>
        </w:tc>
      </w:tr>
      <w:tr w:rsidR="00536BD5" w:rsidRPr="006F1B83" w:rsidTr="000A14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color w:val="000000"/>
                <w:sz w:val="24"/>
                <w:szCs w:val="24"/>
              </w:rPr>
            </w:pPr>
            <w:bookmarkStart w:id="579" w:name="121877"/>
            <w:bookmarkEnd w:id="579"/>
            <w:r w:rsidRPr="006F1B83">
              <w:rPr>
                <w:rFonts w:eastAsia="Times New Roman" w:cs="Times New Roman"/>
                <w:color w:val="000000"/>
                <w:sz w:val="24"/>
                <w:szCs w:val="24"/>
              </w:rPr>
              <w:t>Химия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80" w:name="121878"/>
            <w:bookmarkEnd w:id="580"/>
            <w:r w:rsidRPr="006F1B83">
              <w:rPr>
                <w:rFonts w:eastAsia="Times New Roman" w:cs="Times New Roman"/>
                <w:b/>
                <w:bCs/>
                <w:color w:val="333333"/>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81" w:name="121879"/>
            <w:bookmarkEnd w:id="581"/>
            <w:r w:rsidRPr="006F1B83">
              <w:rPr>
                <w:rFonts w:eastAsia="Times New Roman" w:cs="Times New Roman"/>
                <w:b/>
                <w:bCs/>
                <w:color w:val="333333"/>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82" w:name="121880"/>
            <w:bookmarkEnd w:id="582"/>
            <w:r w:rsidRPr="006F1B83">
              <w:rPr>
                <w:rFonts w:eastAsia="Times New Roman" w:cs="Times New Roman"/>
                <w:b/>
                <w:bCs/>
                <w:color w:val="333333"/>
                <w:sz w:val="24"/>
                <w:szCs w:val="24"/>
              </w:rPr>
              <w:t>4</w:t>
            </w:r>
          </w:p>
        </w:tc>
      </w:tr>
      <w:tr w:rsidR="00536BD5" w:rsidRPr="006F1B83" w:rsidTr="000A14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color w:val="000000"/>
                <w:sz w:val="24"/>
                <w:szCs w:val="24"/>
              </w:rPr>
            </w:pPr>
            <w:bookmarkStart w:id="583" w:name="121881"/>
            <w:bookmarkEnd w:id="583"/>
            <w:r w:rsidRPr="006F1B83">
              <w:rPr>
                <w:rFonts w:eastAsia="Times New Roman" w:cs="Times New Roman"/>
                <w:color w:val="000000"/>
                <w:sz w:val="24"/>
                <w:szCs w:val="24"/>
              </w:rPr>
              <w:t>Биология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84" w:name="121882"/>
            <w:bookmarkEnd w:id="584"/>
            <w:r w:rsidRPr="006F1B83">
              <w:rPr>
                <w:rFonts w:eastAsia="Times New Roman" w:cs="Times New Roman"/>
                <w:b/>
                <w:bCs/>
                <w:color w:val="333333"/>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85" w:name="121883"/>
            <w:bookmarkEnd w:id="585"/>
            <w:r w:rsidRPr="006F1B83">
              <w:rPr>
                <w:rFonts w:eastAsia="Times New Roman" w:cs="Times New Roman"/>
                <w:b/>
                <w:bCs/>
                <w:color w:val="333333"/>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86" w:name="121884"/>
            <w:bookmarkEnd w:id="586"/>
            <w:r w:rsidRPr="006F1B83">
              <w:rPr>
                <w:rFonts w:eastAsia="Times New Roman" w:cs="Times New Roman"/>
                <w:b/>
                <w:bCs/>
                <w:color w:val="333333"/>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87" w:name="121885"/>
            <w:bookmarkEnd w:id="587"/>
            <w:r w:rsidRPr="006F1B83">
              <w:rPr>
                <w:rFonts w:eastAsia="Times New Roman" w:cs="Times New Roman"/>
                <w:b/>
                <w:bCs/>
                <w:color w:val="333333"/>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88" w:name="121886"/>
            <w:bookmarkEnd w:id="588"/>
            <w:r w:rsidRPr="006F1B83">
              <w:rPr>
                <w:rFonts w:eastAsia="Times New Roman" w:cs="Times New Roman"/>
                <w:b/>
                <w:bCs/>
                <w:color w:val="333333"/>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89" w:name="121887"/>
            <w:bookmarkEnd w:id="589"/>
            <w:r w:rsidRPr="006F1B83">
              <w:rPr>
                <w:rFonts w:eastAsia="Times New Roman" w:cs="Times New Roman"/>
                <w:b/>
                <w:bCs/>
                <w:color w:val="333333"/>
                <w:sz w:val="24"/>
                <w:szCs w:val="24"/>
              </w:rPr>
              <w:t>7</w:t>
            </w:r>
          </w:p>
        </w:tc>
      </w:tr>
      <w:tr w:rsidR="00536BD5" w:rsidRPr="006F1B83" w:rsidTr="000A14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color w:val="000000"/>
                <w:sz w:val="24"/>
                <w:szCs w:val="24"/>
              </w:rPr>
            </w:pPr>
            <w:bookmarkStart w:id="590" w:name="121888"/>
            <w:bookmarkEnd w:id="590"/>
            <w:r w:rsidRPr="006F1B83">
              <w:rPr>
                <w:rFonts w:eastAsia="Times New Roman" w:cs="Times New Roman"/>
                <w:color w:val="000000"/>
                <w:sz w:val="24"/>
                <w:szCs w:val="24"/>
              </w:rPr>
              <w:t>Основы духовно-нравственной культуры народов России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color w:val="000000"/>
                <w:sz w:val="24"/>
                <w:szCs w:val="24"/>
              </w:rPr>
            </w:pPr>
            <w:bookmarkStart w:id="591" w:name="121889"/>
            <w:bookmarkEnd w:id="591"/>
            <w:r w:rsidRPr="006F1B83">
              <w:rPr>
                <w:rFonts w:eastAsia="Times New Roman" w:cs="Times New Roman"/>
                <w:color w:val="000000"/>
                <w:sz w:val="24"/>
                <w:szCs w:val="24"/>
              </w:rPr>
              <w:t>ОДНКНР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92" w:name="121890"/>
            <w:bookmarkEnd w:id="592"/>
            <w:r w:rsidRPr="006F1B83">
              <w:rPr>
                <w:rFonts w:eastAsia="Times New Roman" w:cs="Times New Roman"/>
                <w:b/>
                <w:bCs/>
                <w:color w:val="333333"/>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93" w:name="121891"/>
            <w:bookmarkEnd w:id="593"/>
            <w:r w:rsidRPr="006F1B83">
              <w:rPr>
                <w:rFonts w:eastAsia="Times New Roman" w:cs="Times New Roman"/>
                <w:b/>
                <w:bCs/>
                <w:color w:val="333333"/>
                <w:sz w:val="24"/>
                <w:szCs w:val="24"/>
              </w:rPr>
              <w:t>1</w:t>
            </w:r>
          </w:p>
        </w:tc>
      </w:tr>
      <w:tr w:rsidR="00536BD5" w:rsidRPr="006F1B83" w:rsidTr="000A14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color w:val="000000"/>
                <w:sz w:val="24"/>
                <w:szCs w:val="24"/>
              </w:rPr>
            </w:pPr>
            <w:bookmarkStart w:id="594" w:name="121892"/>
            <w:bookmarkEnd w:id="594"/>
            <w:r w:rsidRPr="006F1B83">
              <w:rPr>
                <w:rFonts w:eastAsia="Times New Roman" w:cs="Times New Roman"/>
                <w:color w:val="000000"/>
                <w:sz w:val="24"/>
                <w:szCs w:val="24"/>
              </w:rPr>
              <w:t>Искусство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color w:val="000000"/>
                <w:sz w:val="24"/>
                <w:szCs w:val="24"/>
              </w:rPr>
            </w:pPr>
            <w:bookmarkStart w:id="595" w:name="121893"/>
            <w:bookmarkEnd w:id="595"/>
            <w:r w:rsidRPr="006F1B83">
              <w:rPr>
                <w:rFonts w:eastAsia="Times New Roman" w:cs="Times New Roman"/>
                <w:color w:val="000000"/>
                <w:sz w:val="24"/>
                <w:szCs w:val="24"/>
              </w:rPr>
              <w:t>Музыка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96" w:name="121894"/>
            <w:bookmarkEnd w:id="596"/>
            <w:r w:rsidRPr="006F1B83">
              <w:rPr>
                <w:rFonts w:eastAsia="Times New Roman" w:cs="Times New Roman"/>
                <w:b/>
                <w:bCs/>
                <w:color w:val="333333"/>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97" w:name="121895"/>
            <w:bookmarkEnd w:id="597"/>
            <w:r w:rsidRPr="006F1B83">
              <w:rPr>
                <w:rFonts w:eastAsia="Times New Roman" w:cs="Times New Roman"/>
                <w:b/>
                <w:bCs/>
                <w:color w:val="333333"/>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98" w:name="121896"/>
            <w:bookmarkEnd w:id="598"/>
            <w:r w:rsidRPr="006F1B83">
              <w:rPr>
                <w:rFonts w:eastAsia="Times New Roman" w:cs="Times New Roman"/>
                <w:b/>
                <w:bCs/>
                <w:color w:val="333333"/>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599" w:name="121897"/>
            <w:bookmarkEnd w:id="599"/>
            <w:r w:rsidRPr="006F1B83">
              <w:rPr>
                <w:rFonts w:eastAsia="Times New Roman" w:cs="Times New Roman"/>
                <w:b/>
                <w:bCs/>
                <w:color w:val="333333"/>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600" w:name="121898"/>
            <w:bookmarkEnd w:id="600"/>
            <w:r w:rsidRPr="006F1B83">
              <w:rPr>
                <w:rFonts w:eastAsia="Times New Roman" w:cs="Times New Roman"/>
                <w:b/>
                <w:bCs/>
                <w:color w:val="333333"/>
                <w:sz w:val="24"/>
                <w:szCs w:val="24"/>
              </w:rPr>
              <w:t>4</w:t>
            </w:r>
          </w:p>
        </w:tc>
      </w:tr>
      <w:tr w:rsidR="00536BD5" w:rsidRPr="006F1B83" w:rsidTr="000A14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color w:val="000000"/>
                <w:sz w:val="24"/>
                <w:szCs w:val="24"/>
              </w:rPr>
            </w:pPr>
            <w:bookmarkStart w:id="601" w:name="121899"/>
            <w:bookmarkEnd w:id="601"/>
            <w:r w:rsidRPr="006F1B83">
              <w:rPr>
                <w:rFonts w:eastAsia="Times New Roman" w:cs="Times New Roman"/>
                <w:color w:val="000000"/>
                <w:sz w:val="24"/>
                <w:szCs w:val="24"/>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602" w:name="121900"/>
            <w:bookmarkEnd w:id="602"/>
            <w:r w:rsidRPr="006F1B83">
              <w:rPr>
                <w:rFonts w:eastAsia="Times New Roman" w:cs="Times New Roman"/>
                <w:b/>
                <w:bCs/>
                <w:color w:val="333333"/>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603" w:name="121901"/>
            <w:bookmarkEnd w:id="603"/>
            <w:r w:rsidRPr="006F1B83">
              <w:rPr>
                <w:rFonts w:eastAsia="Times New Roman" w:cs="Times New Roman"/>
                <w:b/>
                <w:bCs/>
                <w:color w:val="333333"/>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604" w:name="121902"/>
            <w:bookmarkEnd w:id="604"/>
            <w:r w:rsidRPr="006F1B83">
              <w:rPr>
                <w:rFonts w:eastAsia="Times New Roman" w:cs="Times New Roman"/>
                <w:b/>
                <w:bCs/>
                <w:color w:val="333333"/>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605" w:name="121903"/>
            <w:bookmarkEnd w:id="605"/>
            <w:r w:rsidRPr="006F1B83">
              <w:rPr>
                <w:rFonts w:eastAsia="Times New Roman" w:cs="Times New Roman"/>
                <w:b/>
                <w:bCs/>
                <w:color w:val="333333"/>
                <w:sz w:val="24"/>
                <w:szCs w:val="24"/>
              </w:rPr>
              <w:t>3</w:t>
            </w:r>
          </w:p>
        </w:tc>
      </w:tr>
      <w:tr w:rsidR="00536BD5" w:rsidRPr="006F1B83" w:rsidTr="000A14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color w:val="000000"/>
                <w:sz w:val="24"/>
                <w:szCs w:val="24"/>
              </w:rPr>
            </w:pPr>
            <w:bookmarkStart w:id="606" w:name="121904"/>
            <w:bookmarkEnd w:id="606"/>
            <w:r w:rsidRPr="006F1B83">
              <w:rPr>
                <w:rFonts w:eastAsia="Times New Roman" w:cs="Times New Roman"/>
                <w:color w:val="000000"/>
                <w:sz w:val="24"/>
                <w:szCs w:val="24"/>
              </w:rPr>
              <w:t>Технология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536BD5" w:rsidP="00D65395">
            <w:pPr>
              <w:spacing w:after="0" w:line="240" w:lineRule="auto"/>
              <w:jc w:val="both"/>
              <w:rPr>
                <w:rFonts w:eastAsia="Times New Roman" w:cs="Times New Roman"/>
                <w:color w:val="000000"/>
                <w:sz w:val="24"/>
                <w:szCs w:val="24"/>
              </w:rPr>
            </w:pPr>
            <w:bookmarkStart w:id="607" w:name="121905"/>
            <w:bookmarkEnd w:id="607"/>
            <w:r>
              <w:rPr>
                <w:rFonts w:eastAsia="Times New Roman" w:cs="Times New Roman"/>
                <w:color w:val="000000"/>
                <w:sz w:val="24"/>
                <w:szCs w:val="24"/>
              </w:rPr>
              <w:t>Труд(технология)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608" w:name="121906"/>
            <w:bookmarkEnd w:id="608"/>
            <w:r w:rsidRPr="006F1B83">
              <w:rPr>
                <w:rFonts w:eastAsia="Times New Roman" w:cs="Times New Roman"/>
                <w:b/>
                <w:bCs/>
                <w:color w:val="333333"/>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609" w:name="121907"/>
            <w:bookmarkEnd w:id="609"/>
            <w:r w:rsidRPr="006F1B83">
              <w:rPr>
                <w:rFonts w:eastAsia="Times New Roman" w:cs="Times New Roman"/>
                <w:b/>
                <w:bCs/>
                <w:color w:val="333333"/>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610" w:name="121908"/>
            <w:bookmarkEnd w:id="610"/>
            <w:r w:rsidRPr="006F1B83">
              <w:rPr>
                <w:rFonts w:eastAsia="Times New Roman" w:cs="Times New Roman"/>
                <w:b/>
                <w:bCs/>
                <w:color w:val="333333"/>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611" w:name="121909"/>
            <w:bookmarkEnd w:id="611"/>
            <w:r w:rsidRPr="006F1B83">
              <w:rPr>
                <w:rFonts w:eastAsia="Times New Roman" w:cs="Times New Roman"/>
                <w:b/>
                <w:bCs/>
                <w:color w:val="333333"/>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612" w:name="121910"/>
            <w:bookmarkEnd w:id="612"/>
            <w:r w:rsidRPr="006F1B83">
              <w:rPr>
                <w:rFonts w:eastAsia="Times New Roman" w:cs="Times New Roman"/>
                <w:b/>
                <w:bCs/>
                <w:color w:val="333333"/>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613" w:name="121911"/>
            <w:bookmarkEnd w:id="613"/>
            <w:r w:rsidRPr="006F1B83">
              <w:rPr>
                <w:rFonts w:eastAsia="Times New Roman" w:cs="Times New Roman"/>
                <w:b/>
                <w:bCs/>
                <w:color w:val="333333"/>
                <w:sz w:val="24"/>
                <w:szCs w:val="24"/>
              </w:rPr>
              <w:t>8</w:t>
            </w:r>
          </w:p>
        </w:tc>
      </w:tr>
      <w:tr w:rsidR="00536BD5" w:rsidRPr="006F1B83" w:rsidTr="000A14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536BD5" w:rsidP="00536BD5">
            <w:pPr>
              <w:spacing w:after="0" w:line="240" w:lineRule="auto"/>
              <w:jc w:val="both"/>
              <w:rPr>
                <w:rFonts w:eastAsia="Times New Roman" w:cs="Times New Roman"/>
                <w:color w:val="000000"/>
                <w:sz w:val="24"/>
                <w:szCs w:val="24"/>
              </w:rPr>
            </w:pPr>
            <w:bookmarkStart w:id="614" w:name="121912"/>
            <w:bookmarkEnd w:id="614"/>
            <w:r>
              <w:rPr>
                <w:rFonts w:eastAsia="Times New Roman" w:cs="Times New Roman"/>
                <w:color w:val="000000"/>
                <w:sz w:val="24"/>
                <w:szCs w:val="24"/>
              </w:rPr>
              <w:t>О</w:t>
            </w:r>
            <w:r w:rsidR="000A1412" w:rsidRPr="006F1B83">
              <w:rPr>
                <w:rFonts w:eastAsia="Times New Roman" w:cs="Times New Roman"/>
                <w:color w:val="000000"/>
                <w:sz w:val="24"/>
                <w:szCs w:val="24"/>
              </w:rPr>
              <w:t xml:space="preserve">сновы безопасности </w:t>
            </w:r>
            <w:r>
              <w:rPr>
                <w:rFonts w:eastAsia="Times New Roman" w:cs="Times New Roman"/>
                <w:color w:val="000000"/>
                <w:sz w:val="24"/>
                <w:szCs w:val="24"/>
              </w:rPr>
              <w:t>и защиты Родины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536BD5">
            <w:pPr>
              <w:spacing w:after="0" w:line="240" w:lineRule="auto"/>
              <w:jc w:val="both"/>
              <w:rPr>
                <w:rFonts w:eastAsia="Times New Roman" w:cs="Times New Roman"/>
                <w:color w:val="000000"/>
                <w:sz w:val="24"/>
                <w:szCs w:val="24"/>
              </w:rPr>
            </w:pPr>
            <w:bookmarkStart w:id="615" w:name="121913"/>
            <w:bookmarkEnd w:id="615"/>
            <w:r w:rsidRPr="006F1B83">
              <w:rPr>
                <w:rFonts w:eastAsia="Times New Roman" w:cs="Times New Roman"/>
                <w:color w:val="000000"/>
                <w:sz w:val="24"/>
                <w:szCs w:val="24"/>
              </w:rPr>
              <w:t xml:space="preserve">Основы безопасности </w:t>
            </w:r>
            <w:r w:rsidR="00536BD5">
              <w:rPr>
                <w:rFonts w:eastAsia="Times New Roman" w:cs="Times New Roman"/>
                <w:color w:val="000000"/>
                <w:sz w:val="24"/>
                <w:szCs w:val="24"/>
              </w:rPr>
              <w:t>и защиты Родины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616" w:name="121914"/>
            <w:bookmarkEnd w:id="616"/>
            <w:r w:rsidRPr="006F1B83">
              <w:rPr>
                <w:rFonts w:eastAsia="Times New Roman" w:cs="Times New Roman"/>
                <w:b/>
                <w:bCs/>
                <w:color w:val="333333"/>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617" w:name="121915"/>
            <w:bookmarkEnd w:id="617"/>
            <w:r w:rsidRPr="006F1B83">
              <w:rPr>
                <w:rFonts w:eastAsia="Times New Roman" w:cs="Times New Roman"/>
                <w:b/>
                <w:bCs/>
                <w:color w:val="333333"/>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618" w:name="121916"/>
            <w:bookmarkEnd w:id="618"/>
            <w:r w:rsidRPr="006F1B83">
              <w:rPr>
                <w:rFonts w:eastAsia="Times New Roman" w:cs="Times New Roman"/>
                <w:b/>
                <w:bCs/>
                <w:color w:val="333333"/>
                <w:sz w:val="24"/>
                <w:szCs w:val="24"/>
              </w:rPr>
              <w:t>2</w:t>
            </w:r>
          </w:p>
        </w:tc>
      </w:tr>
      <w:tr w:rsidR="00536BD5" w:rsidRPr="006F1B83" w:rsidTr="000A14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536BD5" w:rsidP="00D65395">
            <w:pPr>
              <w:spacing w:after="0" w:line="240" w:lineRule="auto"/>
              <w:jc w:val="both"/>
              <w:rPr>
                <w:rFonts w:eastAsia="Times New Roman" w:cs="Times New Roman"/>
                <w:color w:val="000000"/>
                <w:sz w:val="24"/>
                <w:szCs w:val="24"/>
              </w:rPr>
            </w:pPr>
            <w:r w:rsidRPr="006F1B83">
              <w:rPr>
                <w:rFonts w:eastAsia="Times New Roman" w:cs="Times New Roman"/>
                <w:color w:val="000000"/>
                <w:sz w:val="24"/>
                <w:szCs w:val="24"/>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536BD5" w:rsidP="00D65395">
            <w:pPr>
              <w:spacing w:after="0" w:line="240" w:lineRule="auto"/>
              <w:jc w:val="both"/>
              <w:rPr>
                <w:rFonts w:eastAsia="Times New Roman" w:cs="Times New Roman"/>
                <w:color w:val="000000"/>
                <w:sz w:val="24"/>
                <w:szCs w:val="24"/>
              </w:rPr>
            </w:pPr>
            <w:bookmarkStart w:id="619" w:name="121917"/>
            <w:bookmarkEnd w:id="619"/>
            <w:r>
              <w:rPr>
                <w:rFonts w:eastAsia="Times New Roman" w:cs="Times New Roman"/>
                <w:color w:val="000000"/>
                <w:sz w:val="24"/>
                <w:szCs w:val="24"/>
              </w:rPr>
              <w:t>Ф</w:t>
            </w:r>
            <w:r w:rsidR="000A1412" w:rsidRPr="006F1B83">
              <w:rPr>
                <w:rFonts w:eastAsia="Times New Roman" w:cs="Times New Roman"/>
                <w:color w:val="000000"/>
                <w:sz w:val="24"/>
                <w:szCs w:val="24"/>
              </w:rPr>
              <w:t>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620" w:name="121918"/>
            <w:bookmarkEnd w:id="620"/>
            <w:r w:rsidRPr="006F1B83">
              <w:rPr>
                <w:rFonts w:eastAsia="Times New Roman" w:cs="Times New Roman"/>
                <w:b/>
                <w:bCs/>
                <w:color w:val="333333"/>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621" w:name="121919"/>
            <w:bookmarkEnd w:id="621"/>
            <w:r w:rsidRPr="006F1B83">
              <w:rPr>
                <w:rFonts w:eastAsia="Times New Roman" w:cs="Times New Roman"/>
                <w:b/>
                <w:bCs/>
                <w:color w:val="333333"/>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622" w:name="121920"/>
            <w:bookmarkEnd w:id="622"/>
            <w:r w:rsidRPr="006F1B83">
              <w:rPr>
                <w:rFonts w:eastAsia="Times New Roman" w:cs="Times New Roman"/>
                <w:b/>
                <w:bCs/>
                <w:color w:val="333333"/>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623" w:name="121921"/>
            <w:bookmarkEnd w:id="623"/>
            <w:r w:rsidRPr="006F1B83">
              <w:rPr>
                <w:rFonts w:eastAsia="Times New Roman" w:cs="Times New Roman"/>
                <w:b/>
                <w:bCs/>
                <w:color w:val="333333"/>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624" w:name="121922"/>
            <w:bookmarkEnd w:id="624"/>
            <w:r w:rsidRPr="006F1B83">
              <w:rPr>
                <w:rFonts w:eastAsia="Times New Roman" w:cs="Times New Roman"/>
                <w:b/>
                <w:bCs/>
                <w:color w:val="333333"/>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625" w:name="121923"/>
            <w:bookmarkEnd w:id="625"/>
            <w:r w:rsidRPr="006F1B83">
              <w:rPr>
                <w:rFonts w:eastAsia="Times New Roman" w:cs="Times New Roman"/>
                <w:b/>
                <w:bCs/>
                <w:color w:val="333333"/>
                <w:sz w:val="24"/>
                <w:szCs w:val="24"/>
              </w:rPr>
              <w:t>10</w:t>
            </w:r>
          </w:p>
        </w:tc>
      </w:tr>
      <w:tr w:rsidR="000A1412" w:rsidRPr="006F1B83" w:rsidTr="000A141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color w:val="000000"/>
                <w:sz w:val="24"/>
                <w:szCs w:val="24"/>
              </w:rPr>
            </w:pPr>
            <w:bookmarkStart w:id="626" w:name="121924"/>
            <w:bookmarkEnd w:id="626"/>
            <w:r w:rsidRPr="006F1B83">
              <w:rPr>
                <w:rFonts w:eastAsia="Times New Roman" w:cs="Times New Roman"/>
                <w:color w:val="000000"/>
                <w:sz w:val="24"/>
                <w:szCs w:val="24"/>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627" w:name="121925"/>
            <w:bookmarkEnd w:id="627"/>
            <w:r w:rsidRPr="006F1B83">
              <w:rPr>
                <w:rFonts w:eastAsia="Times New Roman" w:cs="Times New Roman"/>
                <w:b/>
                <w:bCs/>
                <w:color w:val="333333"/>
                <w:sz w:val="24"/>
                <w:szCs w:val="24"/>
              </w:rPr>
              <w:t>27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628" w:name="121926"/>
            <w:bookmarkEnd w:id="628"/>
            <w:r w:rsidRPr="006F1B83">
              <w:rPr>
                <w:rFonts w:eastAsia="Times New Roman" w:cs="Times New Roman"/>
                <w:b/>
                <w:bCs/>
                <w:color w:val="333333"/>
                <w:sz w:val="24"/>
                <w:szCs w:val="24"/>
              </w:rPr>
              <w:t>28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629" w:name="121927"/>
            <w:bookmarkEnd w:id="629"/>
            <w:r w:rsidRPr="006F1B83">
              <w:rPr>
                <w:rFonts w:eastAsia="Times New Roman" w:cs="Times New Roman"/>
                <w:b/>
                <w:bCs/>
                <w:color w:val="333333"/>
                <w:sz w:val="24"/>
                <w:szCs w:val="24"/>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630" w:name="121928"/>
            <w:bookmarkEnd w:id="630"/>
            <w:r w:rsidRPr="006F1B83">
              <w:rPr>
                <w:rFonts w:eastAsia="Times New Roman" w:cs="Times New Roman"/>
                <w:b/>
                <w:bCs/>
                <w:color w:val="333333"/>
                <w:sz w:val="24"/>
                <w:szCs w:val="24"/>
              </w:rPr>
              <w:t>31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631" w:name="121929"/>
            <w:bookmarkEnd w:id="631"/>
            <w:r w:rsidRPr="006F1B83">
              <w:rPr>
                <w:rFonts w:eastAsia="Times New Roman" w:cs="Times New Roman"/>
                <w:b/>
                <w:bCs/>
                <w:color w:val="333333"/>
                <w:sz w:val="24"/>
                <w:szCs w:val="24"/>
              </w:rPr>
              <w:t>32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632" w:name="121930"/>
            <w:bookmarkEnd w:id="632"/>
            <w:r w:rsidRPr="006F1B83">
              <w:rPr>
                <w:rFonts w:eastAsia="Times New Roman" w:cs="Times New Roman"/>
                <w:b/>
                <w:bCs/>
                <w:color w:val="333333"/>
                <w:sz w:val="24"/>
                <w:szCs w:val="24"/>
              </w:rPr>
              <w:t>148</w:t>
            </w:r>
          </w:p>
        </w:tc>
      </w:tr>
      <w:tr w:rsidR="000A1412" w:rsidRPr="006F1B83" w:rsidTr="000A141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color w:val="000000"/>
                <w:sz w:val="24"/>
                <w:szCs w:val="24"/>
              </w:rPr>
            </w:pPr>
            <w:bookmarkStart w:id="633" w:name="121931"/>
            <w:bookmarkEnd w:id="633"/>
            <w:r w:rsidRPr="006F1B83">
              <w:rPr>
                <w:rFonts w:eastAsia="Times New Roman" w:cs="Times New Roman"/>
                <w:color w:val="000000"/>
                <w:sz w:val="24"/>
                <w:szCs w:val="24"/>
              </w:rPr>
              <w:t>Часть, формируемая участниками образовательных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634" w:name="121932"/>
            <w:bookmarkEnd w:id="634"/>
            <w:r w:rsidRPr="006F1B83">
              <w:rPr>
                <w:rFonts w:eastAsia="Times New Roman" w:cs="Times New Roman"/>
                <w:b/>
                <w:bCs/>
                <w:color w:val="333333"/>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635" w:name="121933"/>
            <w:bookmarkEnd w:id="635"/>
            <w:r w:rsidRPr="006F1B83">
              <w:rPr>
                <w:rFonts w:eastAsia="Times New Roman" w:cs="Times New Roman"/>
                <w:b/>
                <w:bCs/>
                <w:color w:val="333333"/>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636" w:name="121934"/>
            <w:bookmarkEnd w:id="636"/>
            <w:r w:rsidRPr="006F1B83">
              <w:rPr>
                <w:rFonts w:eastAsia="Times New Roman" w:cs="Times New Roman"/>
                <w:b/>
                <w:bCs/>
                <w:color w:val="333333"/>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637" w:name="121935"/>
            <w:bookmarkEnd w:id="637"/>
            <w:r w:rsidRPr="006F1B83">
              <w:rPr>
                <w:rFonts w:eastAsia="Times New Roman" w:cs="Times New Roman"/>
                <w:b/>
                <w:bCs/>
                <w:color w:val="333333"/>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638" w:name="121936"/>
            <w:bookmarkEnd w:id="638"/>
            <w:r w:rsidRPr="006F1B83">
              <w:rPr>
                <w:rFonts w:eastAsia="Times New Roman" w:cs="Times New Roman"/>
                <w:b/>
                <w:bCs/>
                <w:color w:val="333333"/>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639" w:name="121937"/>
            <w:bookmarkEnd w:id="639"/>
            <w:r w:rsidRPr="006F1B83">
              <w:rPr>
                <w:rFonts w:eastAsia="Times New Roman" w:cs="Times New Roman"/>
                <w:b/>
                <w:bCs/>
                <w:color w:val="333333"/>
                <w:sz w:val="24"/>
                <w:szCs w:val="24"/>
              </w:rPr>
              <w:t>9</w:t>
            </w:r>
          </w:p>
        </w:tc>
      </w:tr>
      <w:tr w:rsidR="000A1412" w:rsidRPr="006F1B83" w:rsidTr="000A141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color w:val="000000"/>
                <w:sz w:val="24"/>
                <w:szCs w:val="24"/>
              </w:rPr>
            </w:pPr>
            <w:bookmarkStart w:id="640" w:name="121938"/>
            <w:bookmarkEnd w:id="640"/>
            <w:r w:rsidRPr="006F1B83">
              <w:rPr>
                <w:rFonts w:eastAsia="Times New Roman" w:cs="Times New Roman"/>
                <w:color w:val="000000"/>
                <w:sz w:val="24"/>
                <w:szCs w:val="24"/>
              </w:rPr>
              <w:t>Максимально допустимая недельная нагрузка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641" w:name="121939"/>
            <w:bookmarkEnd w:id="641"/>
            <w:r w:rsidRPr="006F1B83">
              <w:rPr>
                <w:rFonts w:eastAsia="Times New Roman" w:cs="Times New Roman"/>
                <w:b/>
                <w:bCs/>
                <w:color w:val="333333"/>
                <w:sz w:val="24"/>
                <w:szCs w:val="24"/>
              </w:rPr>
              <w:t>29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642" w:name="121940"/>
            <w:bookmarkEnd w:id="642"/>
            <w:r w:rsidRPr="006F1B83">
              <w:rPr>
                <w:rFonts w:eastAsia="Times New Roman" w:cs="Times New Roman"/>
                <w:b/>
                <w:bCs/>
                <w:color w:val="333333"/>
                <w:sz w:val="24"/>
                <w:szCs w:val="24"/>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643" w:name="121941"/>
            <w:bookmarkEnd w:id="643"/>
            <w:r w:rsidRPr="006F1B83">
              <w:rPr>
                <w:rFonts w:eastAsia="Times New Roman" w:cs="Times New Roman"/>
                <w:b/>
                <w:bCs/>
                <w:color w:val="333333"/>
                <w:sz w:val="24"/>
                <w:szCs w:val="24"/>
              </w:rPr>
              <w:t>32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644" w:name="121942"/>
            <w:bookmarkEnd w:id="644"/>
            <w:r w:rsidRPr="006F1B83">
              <w:rPr>
                <w:rFonts w:eastAsia="Times New Roman" w:cs="Times New Roman"/>
                <w:b/>
                <w:bCs/>
                <w:color w:val="333333"/>
                <w:sz w:val="24"/>
                <w:szCs w:val="24"/>
              </w:rPr>
              <w:t>33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645" w:name="121943"/>
            <w:bookmarkEnd w:id="645"/>
            <w:r w:rsidRPr="006F1B83">
              <w:rPr>
                <w:rFonts w:eastAsia="Times New Roman" w:cs="Times New Roman"/>
                <w:b/>
                <w:bCs/>
                <w:color w:val="333333"/>
                <w:sz w:val="24"/>
                <w:szCs w:val="24"/>
              </w:rPr>
              <w:t>33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646" w:name="121944"/>
            <w:bookmarkEnd w:id="646"/>
            <w:r w:rsidRPr="006F1B83">
              <w:rPr>
                <w:rFonts w:eastAsia="Times New Roman" w:cs="Times New Roman"/>
                <w:b/>
                <w:bCs/>
                <w:color w:val="333333"/>
                <w:sz w:val="24"/>
                <w:szCs w:val="24"/>
              </w:rPr>
              <w:t>157</w:t>
            </w:r>
          </w:p>
        </w:tc>
      </w:tr>
      <w:tr w:rsidR="000A1412" w:rsidRPr="006F1B83" w:rsidTr="000A141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color w:val="000000"/>
                <w:sz w:val="24"/>
                <w:szCs w:val="24"/>
              </w:rPr>
            </w:pPr>
            <w:bookmarkStart w:id="647" w:name="121945"/>
            <w:bookmarkEnd w:id="647"/>
            <w:r w:rsidRPr="006F1B83">
              <w:rPr>
                <w:rFonts w:eastAsia="Times New Roman" w:cs="Times New Roman"/>
                <w:color w:val="000000"/>
                <w:sz w:val="24"/>
                <w:szCs w:val="24"/>
              </w:rPr>
              <w:lastRenderedPageBreak/>
              <w:t>Внеурочная деятельность (включая коррекционно-развивающую область)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648" w:name="121946"/>
            <w:bookmarkEnd w:id="648"/>
            <w:r w:rsidRPr="006F1B83">
              <w:rPr>
                <w:rFonts w:eastAsia="Times New Roman" w:cs="Times New Roman"/>
                <w:b/>
                <w:bCs/>
                <w:color w:val="333333"/>
                <w:sz w:val="24"/>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649" w:name="121947"/>
            <w:bookmarkEnd w:id="649"/>
            <w:r w:rsidRPr="006F1B83">
              <w:rPr>
                <w:rFonts w:eastAsia="Times New Roman" w:cs="Times New Roman"/>
                <w:b/>
                <w:bCs/>
                <w:color w:val="333333"/>
                <w:sz w:val="24"/>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650" w:name="121948"/>
            <w:bookmarkEnd w:id="650"/>
            <w:r w:rsidRPr="006F1B83">
              <w:rPr>
                <w:rFonts w:eastAsia="Times New Roman" w:cs="Times New Roman"/>
                <w:b/>
                <w:bCs/>
                <w:color w:val="333333"/>
                <w:sz w:val="24"/>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651" w:name="121949"/>
            <w:bookmarkEnd w:id="651"/>
            <w:r w:rsidRPr="006F1B83">
              <w:rPr>
                <w:rFonts w:eastAsia="Times New Roman" w:cs="Times New Roman"/>
                <w:b/>
                <w:bCs/>
                <w:color w:val="333333"/>
                <w:sz w:val="24"/>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652" w:name="121950"/>
            <w:bookmarkEnd w:id="652"/>
            <w:r w:rsidRPr="006F1B83">
              <w:rPr>
                <w:rFonts w:eastAsia="Times New Roman" w:cs="Times New Roman"/>
                <w:b/>
                <w:bCs/>
                <w:color w:val="333333"/>
                <w:sz w:val="24"/>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653" w:name="121951"/>
            <w:bookmarkEnd w:id="653"/>
            <w:r w:rsidRPr="006F1B83">
              <w:rPr>
                <w:rFonts w:eastAsia="Times New Roman" w:cs="Times New Roman"/>
                <w:b/>
                <w:bCs/>
                <w:color w:val="333333"/>
                <w:sz w:val="24"/>
                <w:szCs w:val="24"/>
              </w:rPr>
              <w:t>50</w:t>
            </w:r>
          </w:p>
        </w:tc>
      </w:tr>
      <w:tr w:rsidR="000A1412" w:rsidRPr="006F1B83" w:rsidTr="000A141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color w:val="000000"/>
                <w:sz w:val="24"/>
                <w:szCs w:val="24"/>
              </w:rPr>
            </w:pPr>
            <w:bookmarkStart w:id="654" w:name="121952"/>
            <w:bookmarkEnd w:id="654"/>
            <w:r w:rsidRPr="006F1B83">
              <w:rPr>
                <w:rFonts w:eastAsia="Times New Roman" w:cs="Times New Roman"/>
                <w:color w:val="000000"/>
                <w:sz w:val="24"/>
                <w:szCs w:val="24"/>
              </w:rPr>
              <w:t>Коррекционный курс: "Коррекционно-развивающие занятия: психокоррекционные (психологические и дефектологические)"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655" w:name="121953"/>
            <w:bookmarkEnd w:id="655"/>
            <w:r w:rsidRPr="006F1B83">
              <w:rPr>
                <w:rFonts w:eastAsia="Times New Roman" w:cs="Times New Roman"/>
                <w:b/>
                <w:bCs/>
                <w:color w:val="333333"/>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656" w:name="121954"/>
            <w:bookmarkEnd w:id="656"/>
            <w:r w:rsidRPr="006F1B83">
              <w:rPr>
                <w:rFonts w:eastAsia="Times New Roman" w:cs="Times New Roman"/>
                <w:b/>
                <w:bCs/>
                <w:color w:val="333333"/>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657" w:name="121955"/>
            <w:bookmarkEnd w:id="657"/>
            <w:r w:rsidRPr="006F1B83">
              <w:rPr>
                <w:rFonts w:eastAsia="Times New Roman" w:cs="Times New Roman"/>
                <w:b/>
                <w:bCs/>
                <w:color w:val="333333"/>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658" w:name="121956"/>
            <w:bookmarkEnd w:id="658"/>
            <w:r w:rsidRPr="006F1B83">
              <w:rPr>
                <w:rFonts w:eastAsia="Times New Roman" w:cs="Times New Roman"/>
                <w:b/>
                <w:bCs/>
                <w:color w:val="333333"/>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659" w:name="121957"/>
            <w:bookmarkEnd w:id="659"/>
            <w:r w:rsidRPr="006F1B83">
              <w:rPr>
                <w:rFonts w:eastAsia="Times New Roman" w:cs="Times New Roman"/>
                <w:b/>
                <w:bCs/>
                <w:color w:val="333333"/>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660" w:name="121958"/>
            <w:bookmarkEnd w:id="660"/>
            <w:r w:rsidRPr="006F1B83">
              <w:rPr>
                <w:rFonts w:eastAsia="Times New Roman" w:cs="Times New Roman"/>
                <w:b/>
                <w:bCs/>
                <w:color w:val="333333"/>
                <w:sz w:val="24"/>
                <w:szCs w:val="24"/>
              </w:rPr>
              <w:t>15</w:t>
            </w:r>
          </w:p>
        </w:tc>
      </w:tr>
      <w:tr w:rsidR="000A1412" w:rsidRPr="006F1B83" w:rsidTr="000A141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color w:val="000000"/>
                <w:sz w:val="24"/>
                <w:szCs w:val="24"/>
              </w:rPr>
            </w:pPr>
            <w:bookmarkStart w:id="661" w:name="121959"/>
            <w:bookmarkEnd w:id="661"/>
            <w:r w:rsidRPr="006F1B83">
              <w:rPr>
                <w:rFonts w:eastAsia="Times New Roman" w:cs="Times New Roman"/>
                <w:color w:val="000000"/>
                <w:sz w:val="24"/>
                <w:szCs w:val="24"/>
              </w:rPr>
              <w:t>Коррекционный курс: "Логопедические занятия"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662" w:name="121960"/>
            <w:bookmarkEnd w:id="662"/>
            <w:r w:rsidRPr="006F1B83">
              <w:rPr>
                <w:rFonts w:eastAsia="Times New Roman" w:cs="Times New Roman"/>
                <w:b/>
                <w:bCs/>
                <w:color w:val="333333"/>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663" w:name="121961"/>
            <w:bookmarkEnd w:id="663"/>
            <w:r w:rsidRPr="006F1B83">
              <w:rPr>
                <w:rFonts w:eastAsia="Times New Roman" w:cs="Times New Roman"/>
                <w:b/>
                <w:bCs/>
                <w:color w:val="333333"/>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664" w:name="121962"/>
            <w:bookmarkEnd w:id="664"/>
            <w:r w:rsidRPr="006F1B83">
              <w:rPr>
                <w:rFonts w:eastAsia="Times New Roman" w:cs="Times New Roman"/>
                <w:b/>
                <w:bCs/>
                <w:color w:val="333333"/>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665" w:name="121963"/>
            <w:bookmarkEnd w:id="665"/>
            <w:r w:rsidRPr="006F1B83">
              <w:rPr>
                <w:rFonts w:eastAsia="Times New Roman" w:cs="Times New Roman"/>
                <w:b/>
                <w:bCs/>
                <w:color w:val="333333"/>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666" w:name="121964"/>
            <w:bookmarkEnd w:id="666"/>
            <w:r w:rsidRPr="006F1B83">
              <w:rPr>
                <w:rFonts w:eastAsia="Times New Roman" w:cs="Times New Roman"/>
                <w:b/>
                <w:bCs/>
                <w:color w:val="333333"/>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667" w:name="121965"/>
            <w:bookmarkEnd w:id="667"/>
            <w:r w:rsidRPr="006F1B83">
              <w:rPr>
                <w:rFonts w:eastAsia="Times New Roman" w:cs="Times New Roman"/>
                <w:b/>
                <w:bCs/>
                <w:color w:val="333333"/>
                <w:sz w:val="24"/>
                <w:szCs w:val="24"/>
              </w:rPr>
              <w:t>10</w:t>
            </w:r>
          </w:p>
        </w:tc>
      </w:tr>
      <w:tr w:rsidR="000A1412" w:rsidRPr="006F1B83" w:rsidTr="000A141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color w:val="000000"/>
                <w:sz w:val="24"/>
                <w:szCs w:val="24"/>
              </w:rPr>
            </w:pPr>
            <w:bookmarkStart w:id="668" w:name="121966"/>
            <w:bookmarkEnd w:id="668"/>
            <w:r w:rsidRPr="006F1B83">
              <w:rPr>
                <w:rFonts w:eastAsia="Times New Roman" w:cs="Times New Roman"/>
                <w:color w:val="000000"/>
                <w:sz w:val="24"/>
                <w:szCs w:val="24"/>
              </w:rPr>
              <w:t>Другие направления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669" w:name="121967"/>
            <w:bookmarkEnd w:id="669"/>
            <w:r w:rsidRPr="006F1B83">
              <w:rPr>
                <w:rFonts w:eastAsia="Times New Roman" w:cs="Times New Roman"/>
                <w:b/>
                <w:bCs/>
                <w:color w:val="333333"/>
                <w:sz w:val="24"/>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670" w:name="121968"/>
            <w:bookmarkEnd w:id="670"/>
            <w:r w:rsidRPr="006F1B83">
              <w:rPr>
                <w:rFonts w:eastAsia="Times New Roman" w:cs="Times New Roman"/>
                <w:b/>
                <w:bCs/>
                <w:color w:val="333333"/>
                <w:sz w:val="24"/>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671" w:name="121969"/>
            <w:bookmarkEnd w:id="671"/>
            <w:r w:rsidRPr="006F1B83">
              <w:rPr>
                <w:rFonts w:eastAsia="Times New Roman" w:cs="Times New Roman"/>
                <w:b/>
                <w:bCs/>
                <w:color w:val="333333"/>
                <w:sz w:val="24"/>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672" w:name="121970"/>
            <w:bookmarkEnd w:id="672"/>
            <w:r w:rsidRPr="006F1B83">
              <w:rPr>
                <w:rFonts w:eastAsia="Times New Roman" w:cs="Times New Roman"/>
                <w:b/>
                <w:bCs/>
                <w:color w:val="333333"/>
                <w:sz w:val="24"/>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673" w:name="121971"/>
            <w:bookmarkEnd w:id="673"/>
            <w:r w:rsidRPr="006F1B83">
              <w:rPr>
                <w:rFonts w:eastAsia="Times New Roman" w:cs="Times New Roman"/>
                <w:b/>
                <w:bCs/>
                <w:color w:val="333333"/>
                <w:sz w:val="24"/>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A1412" w:rsidRPr="006F1B83" w:rsidRDefault="000A1412" w:rsidP="00D65395">
            <w:pPr>
              <w:spacing w:after="0" w:line="240" w:lineRule="auto"/>
              <w:jc w:val="both"/>
              <w:rPr>
                <w:rFonts w:eastAsia="Times New Roman" w:cs="Times New Roman"/>
                <w:b/>
                <w:bCs/>
                <w:color w:val="333333"/>
                <w:sz w:val="24"/>
                <w:szCs w:val="24"/>
              </w:rPr>
            </w:pPr>
            <w:bookmarkStart w:id="674" w:name="121972"/>
            <w:bookmarkEnd w:id="674"/>
            <w:r w:rsidRPr="006F1B83">
              <w:rPr>
                <w:rFonts w:eastAsia="Times New Roman" w:cs="Times New Roman"/>
                <w:b/>
                <w:bCs/>
                <w:color w:val="333333"/>
                <w:sz w:val="24"/>
                <w:szCs w:val="24"/>
              </w:rPr>
              <w:t>25</w:t>
            </w:r>
          </w:p>
        </w:tc>
      </w:tr>
    </w:tbl>
    <w:p w:rsidR="00B265DF" w:rsidRPr="006F1B83" w:rsidRDefault="00B265DF" w:rsidP="00D65395">
      <w:pPr>
        <w:tabs>
          <w:tab w:val="left" w:pos="4500"/>
          <w:tab w:val="left" w:pos="9180"/>
          <w:tab w:val="left" w:pos="9360"/>
        </w:tabs>
        <w:spacing w:after="0" w:line="240" w:lineRule="auto"/>
        <w:ind w:firstLine="709"/>
        <w:jc w:val="both"/>
        <w:rPr>
          <w:rFonts w:cs="Times New Roman"/>
          <w:sz w:val="24"/>
          <w:szCs w:val="24"/>
        </w:rPr>
      </w:pPr>
    </w:p>
    <w:p w:rsidR="00B4280B" w:rsidRPr="006F1B83" w:rsidRDefault="00B4280B" w:rsidP="00D65395">
      <w:pPr>
        <w:tabs>
          <w:tab w:val="left" w:pos="4500"/>
          <w:tab w:val="left" w:pos="9180"/>
          <w:tab w:val="left" w:pos="9360"/>
        </w:tabs>
        <w:spacing w:after="0" w:line="240" w:lineRule="auto"/>
        <w:ind w:firstLine="709"/>
        <w:jc w:val="both"/>
        <w:rPr>
          <w:rFonts w:cs="Times New Roman"/>
          <w:sz w:val="24"/>
          <w:szCs w:val="24"/>
        </w:rPr>
      </w:pPr>
      <w:r w:rsidRPr="006F1B83">
        <w:rPr>
          <w:rFonts w:cs="Times New Roman"/>
          <w:sz w:val="24"/>
          <w:szCs w:val="24"/>
        </w:rPr>
        <w:t>Обязательным компонентом учебного плана является внеурочная деятельность. В соответствии с требованиями ФГОС ООО внеурочная деятельность организуется по пяти направлениям развития личности (духовно-нравственное, социальное, общеинтеллектуальное, общекультурное, физкультурно-спортивное и оздоровительное), посредством различных форм организации, отличных от урочной системы обучения, таких как кружки,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т.д. Организация занятий по направлениям внеурочной деятельности является неотъемлемой частью образовательного процесса в образовательной организации. Содержание данных занятий должно формироваться с учетом пожеланий обучающихся и их родителей (законных представителей).</w:t>
      </w:r>
    </w:p>
    <w:p w:rsidR="00B4280B" w:rsidRPr="006F1B83" w:rsidRDefault="00B4280B" w:rsidP="00D65395">
      <w:pPr>
        <w:tabs>
          <w:tab w:val="left" w:pos="4500"/>
          <w:tab w:val="left" w:pos="9180"/>
          <w:tab w:val="left" w:pos="9360"/>
        </w:tabs>
        <w:spacing w:after="0" w:line="240" w:lineRule="auto"/>
        <w:ind w:firstLine="709"/>
        <w:jc w:val="both"/>
        <w:rPr>
          <w:rFonts w:cs="Times New Roman"/>
          <w:sz w:val="24"/>
          <w:szCs w:val="24"/>
        </w:rPr>
      </w:pPr>
      <w:r w:rsidRPr="006F1B83">
        <w:rPr>
          <w:rFonts w:cs="Times New Roman"/>
          <w:sz w:val="24"/>
          <w:szCs w:val="24"/>
        </w:rPr>
        <w:t>Выбор направлений внеурочной деятельности, формы организации образовательного процесса, чередование урочной и внеурочной деятельности в рамках реализации адаптированной основной общеобразовательной программы основного общего образования определяет организация, осуществляющая образовательную деятельность.</w:t>
      </w:r>
    </w:p>
    <w:p w:rsidR="00B4280B" w:rsidRPr="006F1B83" w:rsidRDefault="00B4280B" w:rsidP="00D65395">
      <w:pPr>
        <w:tabs>
          <w:tab w:val="left" w:pos="4500"/>
          <w:tab w:val="left" w:pos="9180"/>
          <w:tab w:val="left" w:pos="9360"/>
        </w:tabs>
        <w:spacing w:after="0" w:line="240" w:lineRule="auto"/>
        <w:ind w:firstLine="709"/>
        <w:jc w:val="both"/>
        <w:rPr>
          <w:rFonts w:cs="Times New Roman"/>
          <w:sz w:val="24"/>
          <w:szCs w:val="24"/>
        </w:rPr>
      </w:pPr>
      <w:r w:rsidRPr="006F1B83">
        <w:rPr>
          <w:rFonts w:cs="Times New Roman"/>
          <w:sz w:val="24"/>
          <w:szCs w:val="24"/>
        </w:rPr>
        <w:t xml:space="preserve">При организации внеурочной деятельности обучающихся могут использоваться возможности организаций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w:t>
      </w:r>
      <w:r w:rsidR="00BA7A4F" w:rsidRPr="006F1B83">
        <w:rPr>
          <w:rFonts w:cs="Times New Roman"/>
          <w:sz w:val="24"/>
          <w:szCs w:val="24"/>
        </w:rPr>
        <w:t>образовательных организаций</w:t>
      </w:r>
      <w:r w:rsidRPr="006F1B83">
        <w:rPr>
          <w:rFonts w:cs="Times New Roman"/>
          <w:sz w:val="24"/>
          <w:szCs w:val="24"/>
        </w:rPr>
        <w:t>.</w:t>
      </w:r>
    </w:p>
    <w:p w:rsidR="00B4280B" w:rsidRPr="006F1B83" w:rsidRDefault="00B4280B" w:rsidP="00D65395">
      <w:pPr>
        <w:widowControl w:val="0"/>
        <w:autoSpaceDE w:val="0"/>
        <w:autoSpaceDN w:val="0"/>
        <w:adjustRightInd w:val="0"/>
        <w:spacing w:after="0" w:line="240" w:lineRule="auto"/>
        <w:ind w:firstLine="709"/>
        <w:jc w:val="both"/>
        <w:rPr>
          <w:rFonts w:cs="Times New Roman"/>
          <w:sz w:val="24"/>
          <w:szCs w:val="24"/>
        </w:rPr>
      </w:pPr>
      <w:r w:rsidRPr="006F1B83">
        <w:rPr>
          <w:rStyle w:val="Zag11"/>
          <w:rFonts w:eastAsia="@Arial Unicode MS" w:cs="Times New Roman"/>
          <w:sz w:val="24"/>
          <w:szCs w:val="24"/>
        </w:rPr>
        <w:t xml:space="preserve">Помимо учебного составляется план, регламентирующий занятия внеурочной деятельности. </w:t>
      </w:r>
      <w:r w:rsidRPr="006F1B83">
        <w:rPr>
          <w:rFonts w:cs="Times New Roman"/>
          <w:sz w:val="24"/>
          <w:szCs w:val="24"/>
        </w:rPr>
        <w:t xml:space="preserve">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w:t>
      </w:r>
      <w:r w:rsidR="008F32A0" w:rsidRPr="006F1B83">
        <w:rPr>
          <w:rFonts w:cs="Times New Roman"/>
          <w:sz w:val="24"/>
          <w:szCs w:val="24"/>
        </w:rPr>
        <w:t xml:space="preserve">академических </w:t>
      </w:r>
      <w:r w:rsidRPr="006F1B83">
        <w:rPr>
          <w:rFonts w:cs="Times New Roman"/>
          <w:sz w:val="24"/>
          <w:szCs w:val="24"/>
        </w:rPr>
        <w:t xml:space="preserve">часов за пять лет обучения) с учетом </w:t>
      </w:r>
      <w:proofErr w:type="gramStart"/>
      <w:r w:rsidRPr="006F1B83">
        <w:rPr>
          <w:rFonts w:cs="Times New Roman"/>
          <w:sz w:val="24"/>
          <w:szCs w:val="24"/>
        </w:rPr>
        <w:t>интересов</w:t>
      </w:r>
      <w:proofErr w:type="gramEnd"/>
      <w:r w:rsidRPr="006F1B83">
        <w:rPr>
          <w:rFonts w:cs="Times New Roman"/>
          <w:sz w:val="24"/>
          <w:szCs w:val="24"/>
        </w:rPr>
        <w:t xml:space="preserve"> обучающихся с ЗПР и возможностей организации, осуществляющей образовательную деятельность. </w:t>
      </w:r>
    </w:p>
    <w:p w:rsidR="00B4280B" w:rsidRPr="006F1B83" w:rsidRDefault="00B4280B" w:rsidP="00D65395">
      <w:pPr>
        <w:tabs>
          <w:tab w:val="left" w:pos="4500"/>
          <w:tab w:val="left" w:pos="9180"/>
          <w:tab w:val="left" w:pos="9360"/>
        </w:tabs>
        <w:spacing w:after="0" w:line="240" w:lineRule="auto"/>
        <w:ind w:firstLine="709"/>
        <w:jc w:val="both"/>
        <w:rPr>
          <w:rFonts w:cs="Times New Roman"/>
          <w:sz w:val="24"/>
          <w:szCs w:val="24"/>
        </w:rPr>
      </w:pPr>
      <w:r w:rsidRPr="006F1B83">
        <w:rPr>
          <w:rFonts w:cs="Times New Roman"/>
          <w:sz w:val="24"/>
          <w:szCs w:val="24"/>
        </w:rPr>
        <w:t>Коррекционно-развивающая область учебного плана включается во внеурочную деятельность. Она представлена коррекционн</w:t>
      </w:r>
      <w:r w:rsidR="00C06703" w:rsidRPr="006F1B83">
        <w:rPr>
          <w:rFonts w:cs="Times New Roman"/>
          <w:sz w:val="24"/>
          <w:szCs w:val="24"/>
        </w:rPr>
        <w:t>ыми</w:t>
      </w:r>
      <w:r w:rsidRPr="006F1B83">
        <w:rPr>
          <w:rFonts w:cs="Times New Roman"/>
          <w:sz w:val="24"/>
          <w:szCs w:val="24"/>
        </w:rPr>
        <w:t xml:space="preserve"> курсами логопедической и психокоррекционной направленности с целью коррекции и/или ослабления нарушений в психическом и психофизическом развитии обучающихся с ЗПР и формирования жизненных компетенций, обеспечивающих овладение системой социальных отношений и социальное развитие обучающихся, а также адаптацию в социуме. </w:t>
      </w:r>
    </w:p>
    <w:p w:rsidR="00B4280B" w:rsidRPr="006F1B83" w:rsidRDefault="00B4280B" w:rsidP="00D65395">
      <w:pPr>
        <w:tabs>
          <w:tab w:val="left" w:pos="4500"/>
          <w:tab w:val="left" w:pos="9180"/>
          <w:tab w:val="left" w:pos="9360"/>
        </w:tabs>
        <w:spacing w:after="0" w:line="240" w:lineRule="auto"/>
        <w:ind w:firstLine="709"/>
        <w:jc w:val="both"/>
        <w:rPr>
          <w:rFonts w:cs="Times New Roman"/>
          <w:sz w:val="24"/>
          <w:szCs w:val="24"/>
        </w:rPr>
      </w:pPr>
      <w:r w:rsidRPr="006F1B83">
        <w:rPr>
          <w:rFonts w:cs="Times New Roman"/>
          <w:sz w:val="24"/>
          <w:szCs w:val="24"/>
        </w:rPr>
        <w:t>Содержание коррекционн</w:t>
      </w:r>
      <w:r w:rsidR="00C06703" w:rsidRPr="006F1B83">
        <w:rPr>
          <w:rFonts w:cs="Times New Roman"/>
          <w:sz w:val="24"/>
          <w:szCs w:val="24"/>
        </w:rPr>
        <w:t>ы</w:t>
      </w:r>
      <w:r w:rsidRPr="006F1B83">
        <w:rPr>
          <w:rFonts w:cs="Times New Roman"/>
          <w:sz w:val="24"/>
          <w:szCs w:val="24"/>
        </w:rPr>
        <w:t xml:space="preserve">х курсов, их количественное соотношение определяется Организацией самостоятельно, исходя </w:t>
      </w:r>
      <w:proofErr w:type="gramStart"/>
      <w:r w:rsidRPr="006F1B83">
        <w:rPr>
          <w:rFonts w:cs="Times New Roman"/>
          <w:sz w:val="24"/>
          <w:szCs w:val="24"/>
        </w:rPr>
        <w:t>из психофизических особенностей</w:t>
      </w:r>
      <w:proofErr w:type="gramEnd"/>
      <w:r w:rsidRPr="006F1B83">
        <w:rPr>
          <w:rFonts w:cs="Times New Roman"/>
          <w:sz w:val="24"/>
          <w:szCs w:val="24"/>
        </w:rPr>
        <w:t xml:space="preserve"> обучающихся с ЗПР на основании рекомендаций ПМПК. Кроме того, содержание данной области может быть дополнено</w:t>
      </w:r>
      <w:r w:rsidR="005656C8" w:rsidRPr="006F1B83">
        <w:rPr>
          <w:rFonts w:cs="Times New Roman"/>
          <w:sz w:val="24"/>
          <w:szCs w:val="24"/>
        </w:rPr>
        <w:t xml:space="preserve"> коррекционн</w:t>
      </w:r>
      <w:r w:rsidR="00C30D78" w:rsidRPr="006F1B83">
        <w:rPr>
          <w:rFonts w:cs="Times New Roman"/>
          <w:sz w:val="24"/>
          <w:szCs w:val="24"/>
        </w:rPr>
        <w:t>о-развивающими</w:t>
      </w:r>
      <w:r w:rsidR="005656C8" w:rsidRPr="006F1B83">
        <w:rPr>
          <w:rFonts w:cs="Times New Roman"/>
          <w:sz w:val="24"/>
          <w:szCs w:val="24"/>
        </w:rPr>
        <w:t xml:space="preserve"> занятиями</w:t>
      </w:r>
      <w:r w:rsidRPr="006F1B83">
        <w:rPr>
          <w:rFonts w:cs="Times New Roman"/>
          <w:sz w:val="24"/>
          <w:szCs w:val="24"/>
        </w:rPr>
        <w:t xml:space="preserve"> для отдельных учащихся на основании решения ППк в соответствии с индивидуальными потребностями и особенностями. Коррекционно-развивающие занятия могут проводиться в индивидуальной и/или групповой форме. </w:t>
      </w:r>
    </w:p>
    <w:p w:rsidR="00B4280B" w:rsidRPr="006F1B83" w:rsidRDefault="00B4280B" w:rsidP="00D65395">
      <w:pPr>
        <w:tabs>
          <w:tab w:val="left" w:pos="4500"/>
          <w:tab w:val="left" w:pos="9180"/>
          <w:tab w:val="left" w:pos="9360"/>
        </w:tabs>
        <w:spacing w:after="0" w:line="240" w:lineRule="auto"/>
        <w:ind w:firstLine="709"/>
        <w:jc w:val="both"/>
        <w:rPr>
          <w:rFonts w:cs="Times New Roman"/>
          <w:sz w:val="24"/>
          <w:szCs w:val="24"/>
        </w:rPr>
      </w:pPr>
      <w:r w:rsidRPr="006F1B83">
        <w:rPr>
          <w:rFonts w:cs="Times New Roman"/>
          <w:sz w:val="24"/>
          <w:szCs w:val="24"/>
        </w:rPr>
        <w:t>Организация внеурочной деятельности предполагает, что в этой работе принимают участие все педагогические работники Организации</w:t>
      </w:r>
      <w:r w:rsidR="00014700" w:rsidRPr="006F1B83">
        <w:rPr>
          <w:rFonts w:cs="Times New Roman"/>
          <w:sz w:val="24"/>
          <w:szCs w:val="24"/>
        </w:rPr>
        <w:t>:</w:t>
      </w:r>
      <w:r w:rsidRPr="006F1B83">
        <w:rPr>
          <w:rFonts w:cs="Times New Roman"/>
          <w:sz w:val="24"/>
          <w:szCs w:val="24"/>
        </w:rPr>
        <w:t xml:space="preserve"> учителя-дефектологи</w:t>
      </w:r>
      <w:r w:rsidR="00014700" w:rsidRPr="006F1B83">
        <w:rPr>
          <w:rFonts w:cs="Times New Roman"/>
          <w:sz w:val="24"/>
          <w:szCs w:val="24"/>
        </w:rPr>
        <w:t xml:space="preserve"> </w:t>
      </w:r>
      <w:r w:rsidR="00014700" w:rsidRPr="006F1B83">
        <w:rPr>
          <w:rFonts w:cs="Times New Roman"/>
          <w:sz w:val="24"/>
          <w:szCs w:val="24"/>
        </w:rPr>
        <w:lastRenderedPageBreak/>
        <w:t>(олигофренопедагоги)</w:t>
      </w:r>
      <w:r w:rsidRPr="006F1B83">
        <w:rPr>
          <w:rFonts w:cs="Times New Roman"/>
          <w:sz w:val="24"/>
          <w:szCs w:val="24"/>
        </w:rPr>
        <w:t>, воспитатели, учителя-логопеды, педагоги-психологи, тьюторы, социальные педагоги, педагоги дополнительного образования и др.</w:t>
      </w:r>
    </w:p>
    <w:p w:rsidR="00904E5E" w:rsidRPr="006F1B83" w:rsidRDefault="00904E5E" w:rsidP="00D65395">
      <w:pPr>
        <w:tabs>
          <w:tab w:val="left" w:pos="4500"/>
          <w:tab w:val="left" w:pos="9180"/>
          <w:tab w:val="left" w:pos="9360"/>
        </w:tabs>
        <w:spacing w:after="0" w:line="240" w:lineRule="auto"/>
        <w:ind w:firstLine="709"/>
        <w:jc w:val="both"/>
        <w:rPr>
          <w:rFonts w:cs="Times New Roman"/>
          <w:sz w:val="24"/>
          <w:szCs w:val="24"/>
        </w:rPr>
      </w:pPr>
      <w:r w:rsidRPr="006F1B83">
        <w:rPr>
          <w:rFonts w:cs="Times New Roman"/>
          <w:sz w:val="24"/>
          <w:szCs w:val="24"/>
        </w:rP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 ООО обучающихся с ЗПР. Распределение часов, предусмотренных на внеурочную деятельность, осуществляется следующим образом: недельная нагрузка – 10 ч, из них не менее 5 ч отводится на коррекционные курсы, 5 ч – на другие направления внеурочной деятельности. При необходимости проведения дополнительных коррекционно-развивающих занятий время, отводимое на коррекционно-развивающую область</w:t>
      </w:r>
      <w:r w:rsidR="006A65DC" w:rsidRPr="006F1B83">
        <w:rPr>
          <w:rFonts w:cs="Times New Roman"/>
          <w:sz w:val="24"/>
          <w:szCs w:val="24"/>
        </w:rPr>
        <w:t>,</w:t>
      </w:r>
      <w:r w:rsidRPr="006F1B83">
        <w:rPr>
          <w:rFonts w:cs="Times New Roman"/>
          <w:sz w:val="24"/>
          <w:szCs w:val="24"/>
        </w:rPr>
        <w:t xml:space="preserve"> увеличивается до 7 часов.</w:t>
      </w:r>
    </w:p>
    <w:p w:rsidR="00B4280B" w:rsidRPr="006F1B83" w:rsidRDefault="00B4280B" w:rsidP="00D65395">
      <w:pPr>
        <w:tabs>
          <w:tab w:val="left" w:pos="4500"/>
          <w:tab w:val="left" w:pos="9180"/>
          <w:tab w:val="left" w:pos="9360"/>
        </w:tabs>
        <w:spacing w:after="0" w:line="240" w:lineRule="auto"/>
        <w:ind w:firstLine="709"/>
        <w:jc w:val="both"/>
        <w:rPr>
          <w:rFonts w:cs="Times New Roman"/>
          <w:sz w:val="24"/>
          <w:szCs w:val="24"/>
        </w:rPr>
      </w:pPr>
      <w:r w:rsidRPr="006F1B83">
        <w:rPr>
          <w:rFonts w:cs="Times New Roman"/>
          <w:sz w:val="24"/>
          <w:szCs w:val="24"/>
        </w:rPr>
        <w:t xml:space="preserve">АООП </w:t>
      </w:r>
      <w:proofErr w:type="gramStart"/>
      <w:r w:rsidRPr="006F1B83">
        <w:rPr>
          <w:rFonts w:cs="Times New Roman"/>
          <w:sz w:val="24"/>
          <w:szCs w:val="24"/>
        </w:rPr>
        <w:t>ООО</w:t>
      </w:r>
      <w:proofErr w:type="gramEnd"/>
      <w:r w:rsidRPr="006F1B83">
        <w:rPr>
          <w:rFonts w:cs="Times New Roman"/>
          <w:sz w:val="24"/>
          <w:szCs w:val="24"/>
        </w:rPr>
        <w:t xml:space="preserve"> обучающихся с ЗПР может включать как один, так и несколько учебных планов. 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а также с целью обеспечения различных интересов </w:t>
      </w:r>
      <w:r w:rsidR="00BA7A4F" w:rsidRPr="006F1B83">
        <w:rPr>
          <w:rFonts w:cs="Times New Roman"/>
          <w:sz w:val="24"/>
          <w:szCs w:val="24"/>
        </w:rPr>
        <w:t>обучающихся</w:t>
      </w:r>
      <w:r w:rsidRPr="006F1B83">
        <w:rPr>
          <w:rFonts w:cs="Times New Roman"/>
          <w:sz w:val="24"/>
          <w:szCs w:val="24"/>
        </w:rPr>
        <w:t xml:space="preserve">, могут разрабатываться с участием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 </w:t>
      </w:r>
      <w:r w:rsidRPr="006F1B83">
        <w:rPr>
          <w:rFonts w:cs="Times New Roman"/>
          <w:sz w:val="24"/>
          <w:szCs w:val="24"/>
          <w:shd w:val="clear" w:color="auto" w:fill="FFFFFF"/>
        </w:rPr>
        <w:t xml:space="preserve">Индивидуальный учебный план (далее ИУП) предназначен для индивидуализации содержания </w:t>
      </w:r>
      <w:proofErr w:type="gramStart"/>
      <w:r w:rsidRPr="006F1B83">
        <w:rPr>
          <w:rFonts w:cs="Times New Roman"/>
          <w:sz w:val="24"/>
          <w:szCs w:val="24"/>
          <w:shd w:val="clear" w:color="auto" w:fill="FFFFFF"/>
        </w:rPr>
        <w:t>образования</w:t>
      </w:r>
      <w:proofErr w:type="gramEnd"/>
      <w:r w:rsidRPr="006F1B83">
        <w:rPr>
          <w:rFonts w:cs="Times New Roman"/>
          <w:sz w:val="24"/>
          <w:szCs w:val="24"/>
          <w:shd w:val="clear" w:color="auto" w:fill="FFFFFF"/>
        </w:rPr>
        <w:t xml:space="preserve"> обучающегося с ЗПР в соответствии с его особыми образовательными потребностями и с учетом индивидуальных особенностей. ИУП </w:t>
      </w:r>
      <w:r w:rsidRPr="006F1B83">
        <w:rPr>
          <w:rFonts w:cs="Times New Roman"/>
          <w:sz w:val="24"/>
          <w:szCs w:val="24"/>
        </w:rPr>
        <w:t xml:space="preserve">позволяет сделать образовательный процесс более гибким и подвижным, он предоставляет возможность для образовательной организации использовать вариативные образовательные модели, подстраиваемые под конкретного </w:t>
      </w:r>
      <w:r w:rsidR="00480E22" w:rsidRPr="006F1B83">
        <w:rPr>
          <w:rFonts w:cs="Times New Roman"/>
          <w:sz w:val="24"/>
          <w:szCs w:val="24"/>
        </w:rPr>
        <w:t>обучающегося с ЗПР</w:t>
      </w:r>
      <w:r w:rsidRPr="006F1B83">
        <w:rPr>
          <w:rFonts w:cs="Times New Roman"/>
          <w:sz w:val="24"/>
          <w:szCs w:val="24"/>
        </w:rPr>
        <w:t>.</w:t>
      </w:r>
    </w:p>
    <w:p w:rsidR="00B4280B" w:rsidRPr="006F1B83" w:rsidRDefault="00B4280B" w:rsidP="00D65395">
      <w:pPr>
        <w:tabs>
          <w:tab w:val="left" w:pos="4500"/>
          <w:tab w:val="left" w:pos="9180"/>
          <w:tab w:val="left" w:pos="9360"/>
        </w:tabs>
        <w:spacing w:after="0" w:line="240" w:lineRule="auto"/>
        <w:ind w:firstLine="709"/>
        <w:jc w:val="both"/>
        <w:rPr>
          <w:rFonts w:cs="Times New Roman"/>
          <w:sz w:val="24"/>
          <w:szCs w:val="24"/>
        </w:rPr>
      </w:pPr>
      <w:r w:rsidRPr="006F1B83">
        <w:rPr>
          <w:rFonts w:cs="Times New Roman"/>
          <w:sz w:val="24"/>
          <w:szCs w:val="24"/>
        </w:rPr>
        <w:t xml:space="preserve">Индивидуальный учебный план разрабатывается для отдельного обучающегося или группы обучающихся на основе учебного плана образовательной организации в соответствии с АООП </w:t>
      </w:r>
      <w:proofErr w:type="gramStart"/>
      <w:r w:rsidRPr="006F1B83">
        <w:rPr>
          <w:rFonts w:cs="Times New Roman"/>
          <w:sz w:val="24"/>
          <w:szCs w:val="24"/>
        </w:rPr>
        <w:t>ООО</w:t>
      </w:r>
      <w:proofErr w:type="gramEnd"/>
      <w:r w:rsidRPr="006F1B83">
        <w:rPr>
          <w:rFonts w:cs="Times New Roman"/>
          <w:sz w:val="24"/>
          <w:szCs w:val="24"/>
        </w:rPr>
        <w:t xml:space="preserve"> обучающихся с ЗПР. ИУП фиксирует общий объем нагрузки, максимальный объем аудиторной нагрузки обучающегося, название и структуру предметной области, распределяет учебное время, отводимое на их освоение по учебным предметам.</w:t>
      </w:r>
    </w:p>
    <w:p w:rsidR="00B4280B" w:rsidRPr="006F1B83" w:rsidRDefault="00B4280B" w:rsidP="00D65395">
      <w:pPr>
        <w:tabs>
          <w:tab w:val="left" w:pos="4500"/>
          <w:tab w:val="left" w:pos="9180"/>
          <w:tab w:val="left" w:pos="9360"/>
        </w:tabs>
        <w:spacing w:after="0" w:line="240" w:lineRule="auto"/>
        <w:ind w:firstLine="709"/>
        <w:jc w:val="both"/>
        <w:rPr>
          <w:rFonts w:cs="Times New Roman"/>
          <w:sz w:val="24"/>
          <w:szCs w:val="24"/>
        </w:rPr>
      </w:pPr>
      <w:r w:rsidRPr="006F1B83">
        <w:rPr>
          <w:rFonts w:cs="Times New Roman"/>
          <w:sz w:val="24"/>
          <w:szCs w:val="24"/>
        </w:rPr>
        <w:t>Порядок осуществления обучения по индивидуальному учебному плану определяется образовательной организацией самостоятельно, а реализация индивидуального учебного плана осуществляется в пределах осваиваемой образовательной программы.</w:t>
      </w:r>
    </w:p>
    <w:p w:rsidR="00B4280B" w:rsidRPr="006F1B83" w:rsidRDefault="00B4280B" w:rsidP="00D65395">
      <w:pPr>
        <w:tabs>
          <w:tab w:val="left" w:pos="4500"/>
          <w:tab w:val="left" w:pos="9180"/>
          <w:tab w:val="left" w:pos="9360"/>
        </w:tabs>
        <w:spacing w:after="0" w:line="240" w:lineRule="auto"/>
        <w:ind w:firstLine="709"/>
        <w:jc w:val="both"/>
        <w:rPr>
          <w:rFonts w:cs="Times New Roman"/>
          <w:iCs/>
          <w:sz w:val="24"/>
          <w:szCs w:val="24"/>
        </w:rPr>
      </w:pPr>
      <w:r w:rsidRPr="006F1B83">
        <w:rPr>
          <w:rFonts w:cs="Times New Roman"/>
          <w:iCs/>
          <w:sz w:val="24"/>
          <w:szCs w:val="24"/>
        </w:rPr>
        <w:t>Форма реализация ИУП самостоятельно определяется образовательной организацией. Это могут быть учебные занятия в классе с</w:t>
      </w:r>
      <w:r w:rsidR="00480E22" w:rsidRPr="006F1B83">
        <w:rPr>
          <w:rFonts w:cs="Times New Roman"/>
          <w:iCs/>
          <w:sz w:val="24"/>
          <w:szCs w:val="24"/>
        </w:rPr>
        <w:t xml:space="preserve"> другими обучающимися</w:t>
      </w:r>
      <w:r w:rsidRPr="006F1B83">
        <w:rPr>
          <w:rFonts w:cs="Times New Roman"/>
          <w:iCs/>
          <w:sz w:val="24"/>
          <w:szCs w:val="24"/>
        </w:rPr>
        <w:t>, индивидуальные или групповые занятия. Возможна реализация программы по ИУП с использованием дистанционных образовательных технологий и онлайн-обучения, осуществляемых с применением информационно-телекоммуникационных сетей при опосредованном взаимодействии обучающегося и педагога. Допустима реализация очно-заочной формы получения образования с применением электронного обучения.</w:t>
      </w:r>
    </w:p>
    <w:p w:rsidR="00B4280B" w:rsidRPr="006F1B83" w:rsidRDefault="00B4280B" w:rsidP="00D65395">
      <w:pPr>
        <w:tabs>
          <w:tab w:val="left" w:pos="4500"/>
          <w:tab w:val="left" w:pos="9180"/>
          <w:tab w:val="left" w:pos="9360"/>
        </w:tabs>
        <w:spacing w:after="0" w:line="240" w:lineRule="auto"/>
        <w:ind w:firstLine="709"/>
        <w:jc w:val="both"/>
        <w:rPr>
          <w:rFonts w:cs="Times New Roman"/>
          <w:sz w:val="24"/>
          <w:szCs w:val="24"/>
        </w:rPr>
      </w:pPr>
      <w:r w:rsidRPr="006F1B83">
        <w:rPr>
          <w:rFonts w:cs="Times New Roman"/>
          <w:sz w:val="24"/>
          <w:szCs w:val="24"/>
        </w:rPr>
        <w:t>Индивидуальный учебный план составляется на определенный срок, обычно на один учебный год. Организация обучения по ИУП оформляется приказом руководителя образовательной организации на основании письменного заявления родителей (законных представителей). Решение о необходимости перевода ребенка на ИУП принимается на психолого-педагогическом консилиуме образовательной организации. В заявлении указываются срок, на который обучающемуся предоставляется индивидуальный учебный план, а также могут содержаться пожелания родителей (законных представителей) по индивидуализации содержания образовательной программы (включение дополнительных учебных предметов, курсов).</w:t>
      </w:r>
    </w:p>
    <w:p w:rsidR="00B4280B" w:rsidRPr="006F1B83" w:rsidRDefault="00B4280B" w:rsidP="00D65395">
      <w:pPr>
        <w:tabs>
          <w:tab w:val="left" w:pos="4500"/>
          <w:tab w:val="left" w:pos="9180"/>
          <w:tab w:val="left" w:pos="9360"/>
        </w:tabs>
        <w:spacing w:after="0" w:line="240" w:lineRule="auto"/>
        <w:ind w:firstLine="709"/>
        <w:jc w:val="both"/>
        <w:rPr>
          <w:rFonts w:cs="Times New Roman"/>
          <w:sz w:val="24"/>
          <w:szCs w:val="24"/>
        </w:rPr>
      </w:pPr>
      <w:r w:rsidRPr="006F1B83">
        <w:rPr>
          <w:rFonts w:cs="Times New Roman"/>
          <w:sz w:val="24"/>
          <w:szCs w:val="24"/>
        </w:rPr>
        <w:t>При реализации ИУП могут использоваться различные технологии обучения, а также формы образования. Может использоваться сетевая форма образования при наличии договора о сетевом взаимодействии.</w:t>
      </w:r>
    </w:p>
    <w:p w:rsidR="00B4280B" w:rsidRPr="006F1B83" w:rsidRDefault="00B4280B" w:rsidP="00D65395">
      <w:pPr>
        <w:tabs>
          <w:tab w:val="left" w:pos="4500"/>
          <w:tab w:val="left" w:pos="9180"/>
          <w:tab w:val="left" w:pos="9360"/>
        </w:tabs>
        <w:spacing w:after="0" w:line="240" w:lineRule="auto"/>
        <w:ind w:firstLine="709"/>
        <w:jc w:val="both"/>
        <w:rPr>
          <w:rFonts w:cs="Times New Roman"/>
          <w:sz w:val="24"/>
          <w:szCs w:val="24"/>
        </w:rPr>
      </w:pPr>
      <w:r w:rsidRPr="006F1B83">
        <w:rPr>
          <w:rFonts w:cs="Times New Roman"/>
          <w:sz w:val="24"/>
          <w:szCs w:val="24"/>
        </w:rPr>
        <w:t xml:space="preserve">Если для реализации ИУП используется очно-заочная форма получения образования, организуемая на основании заявления родителя (законного представителя), то в учебном плане может быть указание на часы, реализуемые присутственно или индивидуально с </w:t>
      </w:r>
      <w:r w:rsidRPr="006F1B83">
        <w:rPr>
          <w:rFonts w:cs="Times New Roman"/>
          <w:sz w:val="24"/>
          <w:szCs w:val="24"/>
        </w:rPr>
        <w:lastRenderedPageBreak/>
        <w:t>ребенком, и часы, реализуемые с применением дистанционных образовательных технологий, электронного обучения.</w:t>
      </w:r>
    </w:p>
    <w:p w:rsidR="00B4280B" w:rsidRPr="006F1B83" w:rsidRDefault="00B4280B" w:rsidP="00D65395">
      <w:pPr>
        <w:tabs>
          <w:tab w:val="left" w:pos="4500"/>
          <w:tab w:val="left" w:pos="9180"/>
          <w:tab w:val="left" w:pos="9360"/>
        </w:tabs>
        <w:spacing w:after="0" w:line="240" w:lineRule="auto"/>
        <w:ind w:firstLine="709"/>
        <w:jc w:val="both"/>
        <w:rPr>
          <w:rFonts w:cs="Times New Roman"/>
          <w:sz w:val="24"/>
          <w:szCs w:val="24"/>
        </w:rPr>
      </w:pPr>
      <w:r w:rsidRPr="006F1B83">
        <w:rPr>
          <w:rFonts w:cs="Times New Roman"/>
          <w:sz w:val="24"/>
          <w:szCs w:val="24"/>
        </w:rPr>
        <w:t xml:space="preserve">Для проектирования коррекционно-развивающей области ИУП необходима организация деятельности консилиума образовательной организации. Задачами консилиума будет: анализ заключения ПМПК, </w:t>
      </w:r>
      <w:proofErr w:type="gramStart"/>
      <w:r w:rsidRPr="006F1B83">
        <w:rPr>
          <w:rFonts w:cs="Times New Roman"/>
          <w:sz w:val="24"/>
          <w:szCs w:val="24"/>
        </w:rPr>
        <w:t>ИПРА</w:t>
      </w:r>
      <w:proofErr w:type="gramEnd"/>
      <w:r w:rsidRPr="006F1B83">
        <w:rPr>
          <w:rFonts w:cs="Times New Roman"/>
          <w:sz w:val="24"/>
          <w:szCs w:val="24"/>
        </w:rPr>
        <w:t xml:space="preserve"> обучающегося с инвалидностью; определение индивидуальных особенностей и особых образовательных потребностей обучающегося с ЗПР; конкретизация направлений коррекционной работы специалистов; выбор и обозначение дополнительных коррекционных куров</w:t>
      </w:r>
      <w:r w:rsidR="0016593E" w:rsidRPr="006F1B83">
        <w:rPr>
          <w:rFonts w:cs="Times New Roman"/>
          <w:sz w:val="24"/>
          <w:szCs w:val="24"/>
        </w:rPr>
        <w:t xml:space="preserve"> и коррекционно-развивающих занятий</w:t>
      </w:r>
      <w:r w:rsidRPr="006F1B83">
        <w:rPr>
          <w:rFonts w:cs="Times New Roman"/>
          <w:sz w:val="24"/>
          <w:szCs w:val="24"/>
        </w:rPr>
        <w:t>, определение объема коррекционной помощи для каждого обучающегося, разработка индивидуального образовательного маршрута.</w:t>
      </w:r>
    </w:p>
    <w:p w:rsidR="00F81A8E" w:rsidRPr="006F1B83" w:rsidRDefault="00F81A8E" w:rsidP="00D65395">
      <w:pPr>
        <w:spacing w:after="0" w:line="240" w:lineRule="auto"/>
        <w:ind w:firstLine="709"/>
        <w:jc w:val="both"/>
        <w:rPr>
          <w:rFonts w:eastAsia="Times New Roman" w:cs="Times New Roman"/>
          <w:sz w:val="24"/>
          <w:szCs w:val="24"/>
        </w:rPr>
      </w:pPr>
      <w:bookmarkStart w:id="675" w:name="_Toc31893497"/>
      <w:bookmarkStart w:id="676" w:name="_Toc31898654"/>
      <w:r w:rsidRPr="006F1B83">
        <w:rPr>
          <w:rFonts w:eastAsia="Times New Roman" w:cs="Times New Roman"/>
          <w:sz w:val="24"/>
          <w:szCs w:val="24"/>
        </w:rPr>
        <w:t>При проведении занятий по иностранному языку, технологии, 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w:t>
      </w:r>
    </w:p>
    <w:p w:rsidR="00F81A8E" w:rsidRPr="006F1B83" w:rsidRDefault="00F81A8E" w:rsidP="00D65395">
      <w:pPr>
        <w:spacing w:after="0" w:line="240" w:lineRule="auto"/>
        <w:ind w:firstLine="709"/>
        <w:jc w:val="both"/>
        <w:rPr>
          <w:rFonts w:cs="Times New Roman"/>
          <w:sz w:val="24"/>
          <w:szCs w:val="24"/>
        </w:rPr>
      </w:pPr>
      <w:r w:rsidRPr="006F1B83">
        <w:rPr>
          <w:rFonts w:cs="Times New Roman"/>
          <w:sz w:val="24"/>
          <w:szCs w:val="24"/>
        </w:rPr>
        <w:t>В предметной области «Иностранные языки» предусматривается изучение одного иностранного языка по причине особенностей психофизического развития обучающихся с ЗПР, дефицитов фонематического восприятия и недостаточности всех компонентов речевого развития</w:t>
      </w:r>
      <w:r w:rsidRPr="006F1B83">
        <w:rPr>
          <w:rStyle w:val="a7"/>
          <w:rFonts w:cs="Times New Roman"/>
          <w:sz w:val="24"/>
          <w:szCs w:val="24"/>
        </w:rPr>
        <w:footnoteReference w:id="2"/>
      </w:r>
      <w:r w:rsidRPr="006F1B83">
        <w:rPr>
          <w:rFonts w:cs="Times New Roman"/>
          <w:sz w:val="24"/>
          <w:szCs w:val="24"/>
        </w:rPr>
        <w:t xml:space="preserve">. На изучение предмета «Иностранный язык» отводится 3 часа в неделю. </w:t>
      </w:r>
    </w:p>
    <w:p w:rsidR="00F81A8E" w:rsidRPr="006F1B83" w:rsidRDefault="00F81A8E" w:rsidP="00D65395">
      <w:pPr>
        <w:spacing w:after="0" w:line="240" w:lineRule="auto"/>
        <w:ind w:firstLine="709"/>
        <w:jc w:val="both"/>
        <w:rPr>
          <w:rFonts w:cs="Times New Roman"/>
          <w:sz w:val="24"/>
          <w:szCs w:val="24"/>
        </w:rPr>
      </w:pPr>
      <w:r w:rsidRPr="006F1B83">
        <w:rPr>
          <w:rFonts w:cs="Times New Roman"/>
          <w:sz w:val="24"/>
          <w:szCs w:val="24"/>
        </w:rPr>
        <w:t>В учебном плане количество часов на изучение учебного предмета «Адаптивная физическая культура» составляет 2 часа в неделю, третий час может быть реализован образовательной организацией за счет часов внеурочной деятельности и/или за счет посещения об</w:t>
      </w:r>
      <w:r w:rsidR="00257F1F" w:rsidRPr="006F1B83">
        <w:rPr>
          <w:rFonts w:cs="Times New Roman"/>
          <w:sz w:val="24"/>
          <w:szCs w:val="24"/>
        </w:rPr>
        <w:t>у</w:t>
      </w:r>
      <w:r w:rsidRPr="006F1B83">
        <w:rPr>
          <w:rFonts w:cs="Times New Roman"/>
          <w:sz w:val="24"/>
          <w:szCs w:val="24"/>
        </w:rPr>
        <w:t>чающимися спортивных секций. Для обучающихся с ЗПР, физическое развитие которых приближается или соответствует возрастной норме, образовательная организация по согласованию с родителями обучающегося вправе делать выбор между учебным предметом «Физическая культура» и «Адаптивная физическая культура».</w:t>
      </w:r>
    </w:p>
    <w:p w:rsidR="00F81A8E" w:rsidRPr="006F1B83" w:rsidRDefault="00F81A8E" w:rsidP="00D65395">
      <w:pPr>
        <w:tabs>
          <w:tab w:val="left" w:pos="4500"/>
          <w:tab w:val="left" w:pos="9180"/>
          <w:tab w:val="left" w:pos="9360"/>
        </w:tabs>
        <w:spacing w:after="0" w:line="240" w:lineRule="auto"/>
        <w:ind w:firstLine="709"/>
        <w:jc w:val="both"/>
        <w:rPr>
          <w:rFonts w:cs="Times New Roman"/>
          <w:sz w:val="24"/>
          <w:szCs w:val="24"/>
        </w:rPr>
      </w:pPr>
      <w:r w:rsidRPr="006F1B83">
        <w:rPr>
          <w:rFonts w:cs="Times New Roman"/>
          <w:sz w:val="24"/>
          <w:szCs w:val="24"/>
        </w:rPr>
        <w:t>В учебном плане предусмотрены часы в рамках предметной области «Основы духовно-нравственной культуры народов России» на изучение учебного предмета «Основы духовно-нравственной культуры народов России» в объеме 1 часа в 5 классе. Увеличение часов возможно за счет части, формируемой участниками образовательных отношений. Кроме того, занятия по данной предметной области в последующих классах могут проводиться с учетом планов внеурочной деятельности, программы воспитания обучающихся</w:t>
      </w:r>
      <w:r w:rsidR="00C56A14" w:rsidRPr="006F1B83">
        <w:rPr>
          <w:rFonts w:cs="Times New Roman"/>
          <w:sz w:val="24"/>
          <w:szCs w:val="24"/>
        </w:rPr>
        <w:t xml:space="preserve"> и т.д</w:t>
      </w:r>
      <w:r w:rsidRPr="006F1B83">
        <w:rPr>
          <w:rFonts w:cs="Times New Roman"/>
          <w:sz w:val="24"/>
          <w:szCs w:val="24"/>
        </w:rPr>
        <w:t xml:space="preserve">. </w:t>
      </w:r>
    </w:p>
    <w:p w:rsidR="00236CFF" w:rsidRPr="006F1B83" w:rsidRDefault="00236CFF" w:rsidP="00D65395">
      <w:pPr>
        <w:spacing w:after="0" w:line="240" w:lineRule="auto"/>
        <w:jc w:val="both"/>
        <w:rPr>
          <w:rFonts w:cs="Times New Roman"/>
          <w:b/>
          <w:bCs/>
          <w:sz w:val="24"/>
          <w:szCs w:val="24"/>
        </w:rPr>
      </w:pPr>
    </w:p>
    <w:p w:rsidR="00AF48AC" w:rsidRPr="006F1B83" w:rsidRDefault="00AF48AC" w:rsidP="00D65395">
      <w:pPr>
        <w:spacing w:after="0" w:line="240" w:lineRule="auto"/>
        <w:jc w:val="both"/>
        <w:rPr>
          <w:rFonts w:cs="Times New Roman"/>
          <w:sz w:val="24"/>
          <w:szCs w:val="24"/>
        </w:rPr>
      </w:pPr>
    </w:p>
    <w:p w:rsidR="00455436" w:rsidRPr="006F1B83" w:rsidRDefault="00455436" w:rsidP="00D65395">
      <w:pPr>
        <w:spacing w:after="0" w:line="240" w:lineRule="auto"/>
        <w:jc w:val="both"/>
        <w:rPr>
          <w:rFonts w:cs="Times New Roman"/>
          <w:sz w:val="24"/>
          <w:szCs w:val="24"/>
        </w:rPr>
      </w:pPr>
    </w:p>
    <w:p w:rsidR="000A1412" w:rsidRPr="006F1B83" w:rsidRDefault="000A1412" w:rsidP="00D65395">
      <w:pPr>
        <w:pStyle w:val="3"/>
        <w:spacing w:line="240" w:lineRule="auto"/>
        <w:jc w:val="both"/>
        <w:rPr>
          <w:rFonts w:cs="Times New Roman"/>
          <w:caps/>
          <w:sz w:val="24"/>
        </w:rPr>
      </w:pPr>
    </w:p>
    <w:p w:rsidR="000A1412" w:rsidRPr="006F1B83" w:rsidRDefault="000A1412" w:rsidP="00D65395">
      <w:pPr>
        <w:spacing w:line="240" w:lineRule="auto"/>
        <w:jc w:val="both"/>
        <w:rPr>
          <w:rFonts w:cs="Times New Roman"/>
          <w:sz w:val="24"/>
          <w:szCs w:val="24"/>
          <w:lang w:eastAsia="en-US"/>
        </w:rPr>
      </w:pPr>
    </w:p>
    <w:p w:rsidR="000A1412" w:rsidRPr="006F1B83" w:rsidRDefault="000A1412" w:rsidP="00D65395">
      <w:pPr>
        <w:spacing w:line="240" w:lineRule="auto"/>
        <w:jc w:val="both"/>
        <w:rPr>
          <w:rFonts w:cs="Times New Roman"/>
          <w:sz w:val="24"/>
          <w:szCs w:val="24"/>
          <w:lang w:eastAsia="en-US"/>
        </w:rPr>
      </w:pPr>
    </w:p>
    <w:p w:rsidR="000A1412" w:rsidRPr="006F1B83" w:rsidRDefault="000A1412" w:rsidP="00D65395">
      <w:pPr>
        <w:spacing w:line="240" w:lineRule="auto"/>
        <w:jc w:val="both"/>
        <w:rPr>
          <w:rFonts w:cs="Times New Roman"/>
          <w:sz w:val="24"/>
          <w:szCs w:val="24"/>
          <w:lang w:eastAsia="en-US"/>
        </w:rPr>
      </w:pPr>
    </w:p>
    <w:p w:rsidR="000A1412" w:rsidRPr="006F1B83" w:rsidRDefault="000A1412" w:rsidP="00D65395">
      <w:pPr>
        <w:spacing w:line="240" w:lineRule="auto"/>
        <w:jc w:val="both"/>
        <w:rPr>
          <w:rFonts w:cs="Times New Roman"/>
          <w:sz w:val="24"/>
          <w:szCs w:val="24"/>
          <w:lang w:eastAsia="en-US"/>
        </w:rPr>
      </w:pPr>
    </w:p>
    <w:p w:rsidR="000A1412" w:rsidRPr="006F1B83" w:rsidRDefault="000A1412" w:rsidP="00D65395">
      <w:pPr>
        <w:spacing w:line="240" w:lineRule="auto"/>
        <w:jc w:val="both"/>
        <w:rPr>
          <w:rFonts w:cs="Times New Roman"/>
          <w:sz w:val="24"/>
          <w:szCs w:val="24"/>
          <w:lang w:eastAsia="en-US"/>
        </w:rPr>
      </w:pPr>
    </w:p>
    <w:p w:rsidR="000A1412" w:rsidRPr="006F1B83" w:rsidRDefault="000A1412" w:rsidP="00D65395">
      <w:pPr>
        <w:spacing w:line="240" w:lineRule="auto"/>
        <w:jc w:val="both"/>
        <w:rPr>
          <w:rFonts w:cs="Times New Roman"/>
          <w:sz w:val="24"/>
          <w:szCs w:val="24"/>
          <w:lang w:eastAsia="en-US"/>
        </w:rPr>
      </w:pPr>
    </w:p>
    <w:p w:rsidR="000A1412" w:rsidRPr="006F1B83" w:rsidRDefault="000A1412" w:rsidP="00D65395">
      <w:pPr>
        <w:spacing w:line="240" w:lineRule="auto"/>
        <w:jc w:val="both"/>
        <w:rPr>
          <w:rFonts w:cs="Times New Roman"/>
          <w:sz w:val="24"/>
          <w:szCs w:val="24"/>
          <w:lang w:eastAsia="en-US"/>
        </w:rPr>
      </w:pPr>
    </w:p>
    <w:p w:rsidR="000A1412" w:rsidRPr="006F1B83" w:rsidRDefault="000A1412" w:rsidP="00D65395">
      <w:pPr>
        <w:spacing w:line="240" w:lineRule="auto"/>
        <w:jc w:val="both"/>
        <w:rPr>
          <w:rFonts w:cs="Times New Roman"/>
          <w:sz w:val="24"/>
          <w:szCs w:val="24"/>
          <w:lang w:eastAsia="en-US"/>
        </w:rPr>
      </w:pPr>
    </w:p>
    <w:p w:rsidR="000A1412" w:rsidRPr="006F1B83" w:rsidRDefault="000A1412" w:rsidP="00D65395">
      <w:pPr>
        <w:spacing w:line="240" w:lineRule="auto"/>
        <w:jc w:val="both"/>
        <w:rPr>
          <w:rFonts w:cs="Times New Roman"/>
          <w:sz w:val="24"/>
          <w:szCs w:val="24"/>
          <w:lang w:eastAsia="en-US"/>
        </w:rPr>
      </w:pPr>
    </w:p>
    <w:p w:rsidR="00536BD5" w:rsidRDefault="00536BD5" w:rsidP="00D65395">
      <w:pPr>
        <w:widowControl w:val="0"/>
        <w:autoSpaceDE w:val="0"/>
        <w:autoSpaceDN w:val="0"/>
        <w:adjustRightInd w:val="0"/>
        <w:spacing w:after="0" w:line="240" w:lineRule="auto"/>
        <w:ind w:firstLine="720"/>
        <w:jc w:val="both"/>
        <w:rPr>
          <w:rFonts w:cs="Times New Roman"/>
          <w:sz w:val="24"/>
          <w:szCs w:val="24"/>
          <w:lang w:eastAsia="en-US"/>
        </w:rPr>
      </w:pPr>
      <w:bookmarkStart w:id="677" w:name="sub_1028"/>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b/>
          <w:sz w:val="24"/>
          <w:szCs w:val="24"/>
        </w:rPr>
      </w:pPr>
      <w:r w:rsidRPr="006F1B83">
        <w:rPr>
          <w:rFonts w:eastAsia="Times New Roman" w:cs="Times New Roman"/>
          <w:b/>
          <w:sz w:val="24"/>
          <w:szCs w:val="24"/>
        </w:rPr>
        <w:lastRenderedPageBreak/>
        <w:t>3.2. КАЛЕНДАРНЫЙ УЧЕБНЫЙ ГРАФИК</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b/>
          <w:sz w:val="24"/>
          <w:szCs w:val="24"/>
        </w:rPr>
      </w:pPr>
    </w:p>
    <w:p w:rsidR="000A1412" w:rsidRPr="006F1B83" w:rsidRDefault="000A1412" w:rsidP="00D65395">
      <w:pPr>
        <w:spacing w:after="0" w:line="240" w:lineRule="auto"/>
        <w:ind w:firstLine="709"/>
        <w:jc w:val="both"/>
        <w:rPr>
          <w:rFonts w:eastAsia="Times New Roman" w:cs="Times New Roman"/>
          <w:iCs/>
          <w:sz w:val="24"/>
          <w:szCs w:val="24"/>
          <w:lang w:eastAsia="en-US"/>
        </w:rPr>
      </w:pPr>
      <w:r w:rsidRPr="006F1B83">
        <w:rPr>
          <w:rFonts w:eastAsia="Times New Roman" w:cs="Times New Roman"/>
          <w:iCs/>
          <w:sz w:val="24"/>
          <w:szCs w:val="24"/>
          <w:lang w:eastAsia="en-US"/>
        </w:rPr>
        <w:t>Календарный учебный график МБОУ «Б-Болдинской средней школы им.А.С.Пушкина» (далее – учебный график) соответствует требованиям ФГОС ООО.</w:t>
      </w:r>
    </w:p>
    <w:p w:rsidR="000A1412" w:rsidRPr="006F1B83" w:rsidRDefault="000A1412" w:rsidP="00D65395">
      <w:pPr>
        <w:spacing w:after="0" w:line="240" w:lineRule="auto"/>
        <w:ind w:firstLine="709"/>
        <w:jc w:val="both"/>
        <w:rPr>
          <w:rFonts w:eastAsia="Times New Roman" w:cs="Times New Roman"/>
          <w:i/>
          <w:sz w:val="24"/>
          <w:szCs w:val="24"/>
          <w:lang w:eastAsia="en-US"/>
        </w:rPr>
      </w:pPr>
      <w:r w:rsidRPr="006F1B83">
        <w:rPr>
          <w:rFonts w:eastAsia="Times New Roman" w:cs="Times New Roman"/>
          <w:i/>
          <w:iCs/>
          <w:sz w:val="24"/>
          <w:szCs w:val="24"/>
          <w:lang w:eastAsia="en-US"/>
        </w:rPr>
        <w:t>Календарный учебный график разработан на основе федерального календарного учебного графика (</w:t>
      </w:r>
      <w:r w:rsidRPr="006F1B83">
        <w:rPr>
          <w:rFonts w:eastAsia="Times New Roman" w:cs="Times New Roman"/>
          <w:i/>
          <w:sz w:val="24"/>
          <w:szCs w:val="24"/>
          <w:lang w:eastAsia="en-US"/>
        </w:rPr>
        <w:t>п. 28 «Федеральный календарный учебный график» Федеральной образовательной программы ООО).</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b/>
          <w:sz w:val="24"/>
          <w:szCs w:val="24"/>
        </w:rPr>
      </w:pP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bookmarkStart w:id="678" w:name="sub_102163"/>
      <w:bookmarkEnd w:id="677"/>
      <w:r w:rsidRPr="006F1B83">
        <w:rPr>
          <w:rFonts w:eastAsia="Times New Roman" w:cs="Times New Roman"/>
          <w:sz w:val="24"/>
          <w:szCs w:val="24"/>
        </w:rPr>
        <w:t>Организация образовательной деятельности осуществляется по учебным четвертям.</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Режим работы -</w:t>
      </w:r>
      <w:r w:rsidRPr="006F1B83">
        <w:rPr>
          <w:rFonts w:eastAsia="Times New Roman" w:cs="Times New Roman"/>
          <w:color w:val="FF0000"/>
          <w:sz w:val="24"/>
          <w:szCs w:val="24"/>
        </w:rPr>
        <w:t xml:space="preserve"> </w:t>
      </w:r>
      <w:r w:rsidRPr="006F1B83">
        <w:rPr>
          <w:rFonts w:eastAsia="Times New Roman" w:cs="Times New Roman"/>
          <w:sz w:val="24"/>
          <w:szCs w:val="24"/>
        </w:rPr>
        <w:t>5-дневная учебная неделя.</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МБОУ «Б-Болдинская средняя школа им.А.С.Пушкина» самостоятельно определяет режим работы (5-дневная или 6-дневная учебная неделя) с учетом законодательства Российской Федерации.</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bookmarkStart w:id="679" w:name="sub_102164"/>
      <w:bookmarkEnd w:id="678"/>
      <w:r w:rsidRPr="006F1B83">
        <w:rPr>
          <w:rFonts w:eastAsia="Times New Roman" w:cs="Times New Roman"/>
          <w:i/>
          <w:sz w:val="24"/>
          <w:szCs w:val="24"/>
        </w:rPr>
        <w:t>Продолжительность учебного года</w:t>
      </w:r>
      <w:r w:rsidRPr="006F1B83">
        <w:rPr>
          <w:rFonts w:eastAsia="Times New Roman" w:cs="Times New Roman"/>
          <w:sz w:val="24"/>
          <w:szCs w:val="24"/>
        </w:rPr>
        <w:t xml:space="preserve"> при получении ООО составляет 34 недели.</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bookmarkStart w:id="680" w:name="sub_102165"/>
      <w:bookmarkEnd w:id="679"/>
      <w:r w:rsidRPr="006F1B83">
        <w:rPr>
          <w:rFonts w:eastAsia="Times New Roman" w:cs="Times New Roman"/>
          <w:sz w:val="24"/>
          <w:szCs w:val="24"/>
        </w:rPr>
        <w:t>Учебный год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bookmarkStart w:id="681" w:name="sub_102166"/>
      <w:bookmarkEnd w:id="680"/>
      <w:r w:rsidRPr="006F1B83">
        <w:rPr>
          <w:rFonts w:eastAsia="Times New Roman" w:cs="Times New Roman"/>
          <w:sz w:val="24"/>
          <w:szCs w:val="24"/>
        </w:rPr>
        <w:t xml:space="preserve">Учебный год заканчивается 26 мая. Если этот день приходится на выходной день, то в этом случае учебный год заканчивается в предыдущий рабочий день. </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Для 9 классов окончание учебного года определяется ежегодно в соответствии с расписанием государственной итоговой аттестации.</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bookmarkStart w:id="682" w:name="sub_102167"/>
      <w:bookmarkEnd w:id="681"/>
      <w:r w:rsidRPr="006F1B83">
        <w:rPr>
          <w:rFonts w:eastAsia="Times New Roman" w:cs="Times New Roman"/>
          <w:sz w:val="24"/>
          <w:szCs w:val="24"/>
        </w:rPr>
        <w:t>С целью профилактики переутомления в учебном графике предусматривается чередование периодов учебного времени и каникул. Продолжительность каникул составляет не менее 7 календарных дней.</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i/>
          <w:sz w:val="24"/>
          <w:szCs w:val="24"/>
        </w:rPr>
      </w:pPr>
      <w:bookmarkStart w:id="683" w:name="sub_102168"/>
      <w:bookmarkEnd w:id="682"/>
      <w:r w:rsidRPr="006F1B83">
        <w:rPr>
          <w:rFonts w:eastAsia="Times New Roman" w:cs="Times New Roman"/>
          <w:i/>
          <w:sz w:val="24"/>
          <w:szCs w:val="24"/>
        </w:rPr>
        <w:t xml:space="preserve">Продолжительность учебных четвертей составляет: </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I четверть - 8 учебных недель (для 5-9 классов);</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II четверть - 8 учебных недель (для 5-9 классов);</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III четверть - 11 учебных недель (для 5-9 классов);</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IV четверть - 7 учебных недель (для 5-9 классов).</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i/>
          <w:sz w:val="24"/>
          <w:szCs w:val="24"/>
        </w:rPr>
      </w:pPr>
      <w:bookmarkStart w:id="684" w:name="sub_102169"/>
      <w:bookmarkEnd w:id="683"/>
      <w:r w:rsidRPr="006F1B83">
        <w:rPr>
          <w:rFonts w:eastAsia="Times New Roman" w:cs="Times New Roman"/>
          <w:i/>
          <w:sz w:val="24"/>
          <w:szCs w:val="24"/>
        </w:rPr>
        <w:t>Продолжительность каникул составляет:</w:t>
      </w:r>
    </w:p>
    <w:bookmarkEnd w:id="684"/>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по окончании I четверти (осенние каникулы) - 9 календарных дней (для 5-9 классов);</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по окончании II четверти (зимние каникулы) - 9 календарных дней (для 5-9 классов);</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по окончании III четверти (весенние каникулы) - 9 календарных дней (для 5-9 классов);</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по окончании учебного года (летние каникулы) - не менее 8 недель.</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bookmarkStart w:id="685" w:name="sub_102170"/>
      <w:r w:rsidRPr="006F1B83">
        <w:rPr>
          <w:rFonts w:eastAsia="Times New Roman" w:cs="Times New Roman"/>
          <w:i/>
          <w:sz w:val="24"/>
          <w:szCs w:val="24"/>
        </w:rPr>
        <w:t>Продолжительность урока</w:t>
      </w:r>
      <w:r w:rsidRPr="006F1B83">
        <w:rPr>
          <w:rFonts w:eastAsia="Times New Roman" w:cs="Times New Roman"/>
          <w:sz w:val="24"/>
          <w:szCs w:val="24"/>
        </w:rPr>
        <w:t xml:space="preserve"> не превышает 40 минут.</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bookmarkStart w:id="686" w:name="sub_102171"/>
      <w:bookmarkEnd w:id="685"/>
      <w:r w:rsidRPr="006F1B83">
        <w:rPr>
          <w:rFonts w:eastAsia="Times New Roman" w:cs="Times New Roman"/>
          <w:i/>
          <w:sz w:val="24"/>
          <w:szCs w:val="24"/>
        </w:rPr>
        <w:t>Продолжительность перемен</w:t>
      </w:r>
      <w:r w:rsidRPr="006F1B83">
        <w:rPr>
          <w:rFonts w:eastAsia="Times New Roman" w:cs="Times New Roman"/>
          <w:sz w:val="24"/>
          <w:szCs w:val="24"/>
        </w:rPr>
        <w:t xml:space="preserve">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bookmarkEnd w:id="686"/>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Продолжительность перемены между урочной и внеурочной деятельностью составляет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bookmarkStart w:id="687" w:name="sub_102172"/>
      <w:r w:rsidRPr="006F1B83">
        <w:rPr>
          <w:rFonts w:eastAsia="Times New Roman" w:cs="Times New Roman"/>
          <w:i/>
          <w:sz w:val="24"/>
          <w:szCs w:val="24"/>
        </w:rPr>
        <w:t>Расписание уроков</w:t>
      </w:r>
      <w:r w:rsidRPr="006F1B83">
        <w:rPr>
          <w:rFonts w:eastAsia="Times New Roman" w:cs="Times New Roman"/>
          <w:sz w:val="24"/>
          <w:szCs w:val="24"/>
        </w:rPr>
        <w:t xml:space="preserve">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bookmarkStart w:id="688" w:name="sub_102173"/>
      <w:bookmarkEnd w:id="687"/>
      <w:r w:rsidRPr="006F1B83">
        <w:rPr>
          <w:rFonts w:eastAsia="Times New Roman" w:cs="Times New Roman"/>
          <w:i/>
          <w:sz w:val="24"/>
          <w:szCs w:val="24"/>
        </w:rPr>
        <w:t>Образовательная недельная нагрузка</w:t>
      </w:r>
      <w:r w:rsidRPr="006F1B83">
        <w:rPr>
          <w:rFonts w:eastAsia="Times New Roman" w:cs="Times New Roman"/>
          <w:sz w:val="24"/>
          <w:szCs w:val="24"/>
        </w:rPr>
        <w:t xml:space="preserve"> распределяется равномерно в течение учебной недели, при этом объем максимально допустимой нагрузки в течение дня составляет:</w:t>
      </w:r>
    </w:p>
    <w:bookmarkEnd w:id="688"/>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xml:space="preserve">- для обучающихся 5 и 6 классов - не более 6 уроков, </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для обучающихся 7-9 классов - не более 7 уроков.</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i/>
          <w:sz w:val="24"/>
          <w:szCs w:val="24"/>
        </w:rPr>
      </w:pPr>
      <w:bookmarkStart w:id="689" w:name="sub_102174"/>
      <w:r w:rsidRPr="006F1B83">
        <w:rPr>
          <w:rFonts w:eastAsia="Times New Roman" w:cs="Times New Roman"/>
          <w:i/>
          <w:sz w:val="24"/>
          <w:szCs w:val="24"/>
        </w:rPr>
        <w:t>Занятия начинаются не ранее 8 часов утр</w:t>
      </w:r>
      <w:bookmarkStart w:id="690" w:name="sub_102175"/>
      <w:bookmarkEnd w:id="689"/>
      <w:r w:rsidRPr="006F1B83">
        <w:rPr>
          <w:rFonts w:eastAsia="Times New Roman" w:cs="Times New Roman"/>
          <w:i/>
          <w:sz w:val="24"/>
          <w:szCs w:val="24"/>
        </w:rPr>
        <w:t>а.</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xml:space="preserve">Факультативные занятия и занятия по программам дополнительного образования проводятся в дни с наименьшим количеством обязательных уроков. Между началом </w:t>
      </w:r>
      <w:r w:rsidRPr="006F1B83">
        <w:rPr>
          <w:rFonts w:eastAsia="Times New Roman" w:cs="Times New Roman"/>
          <w:sz w:val="24"/>
          <w:szCs w:val="24"/>
        </w:rPr>
        <w:lastRenderedPageBreak/>
        <w:t>факультативных (дополнительных) занятий и последним уроком организован перерыв продолжительностью не менее 20 минут.</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bookmarkStart w:id="691" w:name="sub_102176"/>
      <w:bookmarkEnd w:id="690"/>
      <w:r w:rsidRPr="006F1B83">
        <w:rPr>
          <w:rFonts w:eastAsia="Times New Roman" w:cs="Times New Roman"/>
          <w:sz w:val="24"/>
          <w:szCs w:val="24"/>
        </w:rPr>
        <w:t>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bookmarkStart w:id="692" w:name="sub_1029"/>
      <w:bookmarkEnd w:id="691"/>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b/>
          <w:sz w:val="24"/>
          <w:szCs w:val="24"/>
        </w:rPr>
      </w:pPr>
      <w:r w:rsidRPr="006F1B83">
        <w:rPr>
          <w:rFonts w:eastAsia="Times New Roman" w:cs="Times New Roman"/>
          <w:b/>
          <w:sz w:val="24"/>
          <w:szCs w:val="24"/>
        </w:rPr>
        <w:br w:type="page"/>
      </w:r>
      <w:r w:rsidRPr="006F1B83">
        <w:rPr>
          <w:rFonts w:eastAsia="Times New Roman" w:cs="Times New Roman"/>
          <w:b/>
          <w:sz w:val="24"/>
          <w:szCs w:val="24"/>
        </w:rPr>
        <w:lastRenderedPageBreak/>
        <w:t>3.3. ПЛАН ВНЕУРОЧНОЙ ДЕЯТЕЛЬНОСТИ</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b/>
          <w:sz w:val="24"/>
          <w:szCs w:val="24"/>
        </w:rPr>
      </w:pP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b/>
          <w:sz w:val="24"/>
          <w:szCs w:val="24"/>
          <w:lang w:eastAsia="x-none"/>
        </w:rPr>
      </w:pPr>
      <w:r w:rsidRPr="006F1B83">
        <w:rPr>
          <w:rFonts w:eastAsia="Times New Roman" w:cs="Times New Roman"/>
          <w:b/>
          <w:sz w:val="24"/>
          <w:szCs w:val="24"/>
          <w:lang w:eastAsia="x-none"/>
        </w:rPr>
        <w:t>3.3.1. Цели и задачи внеурочной деятельности на уровне ООО</w:t>
      </w:r>
    </w:p>
    <w:p w:rsidR="000A1412" w:rsidRPr="006F1B83" w:rsidRDefault="000A1412" w:rsidP="00D65395">
      <w:pPr>
        <w:widowControl w:val="0"/>
        <w:autoSpaceDE w:val="0"/>
        <w:autoSpaceDN w:val="0"/>
        <w:adjustRightInd w:val="0"/>
        <w:spacing w:after="0" w:line="240" w:lineRule="auto"/>
        <w:ind w:firstLine="709"/>
        <w:jc w:val="both"/>
        <w:rPr>
          <w:rFonts w:eastAsia="Times New Roman" w:cs="Times New Roman"/>
          <w:sz w:val="24"/>
          <w:szCs w:val="24"/>
        </w:rPr>
      </w:pPr>
      <w:r w:rsidRPr="006F1B83">
        <w:rPr>
          <w:rFonts w:eastAsia="Times New Roman" w:cs="Times New Roman"/>
          <w:sz w:val="24"/>
          <w:szCs w:val="24"/>
        </w:rPr>
        <w:t>Под внеурочной деятельностью понимается образовательная деятельность, направленная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bookmarkStart w:id="693" w:name="sub_1292"/>
      <w:r w:rsidRPr="006F1B83">
        <w:rPr>
          <w:rFonts w:eastAsia="Times New Roman" w:cs="Times New Roman"/>
          <w:sz w:val="24"/>
          <w:szCs w:val="24"/>
        </w:rPr>
        <w:t>Внеурочная деятельность является неотъемлемой и обязательной частью основной общеобразовательной программы.</w:t>
      </w:r>
      <w:bookmarkEnd w:id="693"/>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lang w:eastAsia="x-none"/>
        </w:rPr>
      </w:pPr>
      <w:r w:rsidRPr="006F1B83">
        <w:rPr>
          <w:rFonts w:eastAsia="Times New Roman" w:cs="Times New Roman"/>
          <w:b/>
          <w:i/>
          <w:sz w:val="24"/>
          <w:szCs w:val="24"/>
        </w:rPr>
        <w:t xml:space="preserve">Цели внеурочной деятельности </w:t>
      </w:r>
      <w:r w:rsidRPr="006F1B83">
        <w:rPr>
          <w:rFonts w:eastAsia="Times New Roman" w:cs="Times New Roman"/>
          <w:i/>
          <w:sz w:val="24"/>
          <w:szCs w:val="24"/>
        </w:rPr>
        <w:t>-</w:t>
      </w:r>
      <w:r w:rsidRPr="006F1B83">
        <w:rPr>
          <w:rFonts w:eastAsia="Times New Roman" w:cs="Times New Roman"/>
          <w:sz w:val="24"/>
          <w:szCs w:val="24"/>
        </w:rPr>
        <w:t xml:space="preserve"> </w:t>
      </w:r>
      <w:r w:rsidRPr="006F1B83">
        <w:rPr>
          <w:rFonts w:eastAsia="Times New Roman" w:cs="Times New Roman"/>
          <w:sz w:val="24"/>
          <w:szCs w:val="24"/>
          <w:lang w:eastAsia="x-none"/>
        </w:rPr>
        <w:t>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образовательных потребностей.</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i/>
          <w:sz w:val="24"/>
          <w:szCs w:val="24"/>
          <w:lang w:eastAsia="x-none"/>
        </w:rPr>
      </w:pPr>
      <w:r w:rsidRPr="006F1B83">
        <w:rPr>
          <w:rFonts w:eastAsia="Times New Roman" w:cs="Times New Roman"/>
          <w:sz w:val="24"/>
          <w:szCs w:val="24"/>
          <w:lang w:eastAsia="x-none"/>
        </w:rPr>
        <w:t xml:space="preserve">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 </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b/>
          <w:i/>
          <w:sz w:val="24"/>
          <w:szCs w:val="24"/>
          <w:lang w:eastAsia="x-none"/>
        </w:rPr>
      </w:pPr>
      <w:r w:rsidRPr="006F1B83">
        <w:rPr>
          <w:rFonts w:eastAsia="Times New Roman" w:cs="Times New Roman"/>
          <w:b/>
          <w:i/>
          <w:sz w:val="24"/>
          <w:szCs w:val="24"/>
          <w:lang w:eastAsia="x-none"/>
        </w:rPr>
        <w:t>Задачи организации внеурочной деятельности:</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lang w:eastAsia="x-none"/>
        </w:rPr>
      </w:pPr>
      <w:r w:rsidRPr="006F1B83">
        <w:rPr>
          <w:rFonts w:eastAsia="Times New Roman" w:cs="Times New Roman"/>
          <w:sz w:val="24"/>
          <w:szCs w:val="24"/>
          <w:lang w:eastAsia="x-none"/>
        </w:rPr>
        <w:t>- поддержка учебной деятельности обучающихся в достижении планируемых результатов освоения программы основного общего образования;</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lang w:eastAsia="x-none"/>
        </w:rPr>
      </w:pPr>
      <w:r w:rsidRPr="006F1B83">
        <w:rPr>
          <w:rFonts w:eastAsia="Times New Roman" w:cs="Times New Roman"/>
          <w:sz w:val="24"/>
          <w:szCs w:val="24"/>
          <w:lang w:eastAsia="x-none"/>
        </w:rPr>
        <w:t xml:space="preserve">- совершенствование навыков общения со сверстниками и коммуникативных умений в разновозрастной школьной среде; </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lang w:eastAsia="x-none"/>
        </w:rPr>
      </w:pPr>
      <w:r w:rsidRPr="006F1B83">
        <w:rPr>
          <w:rFonts w:eastAsia="Times New Roman" w:cs="Times New Roman"/>
          <w:sz w:val="24"/>
          <w:szCs w:val="24"/>
          <w:lang w:eastAsia="x-none"/>
        </w:rPr>
        <w:t>- формирование навыков организации своей жизнедеятельности с учетом правил безопасного образа жизни;</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lang w:eastAsia="x-none"/>
        </w:rPr>
      </w:pPr>
      <w:r w:rsidRPr="006F1B83">
        <w:rPr>
          <w:rFonts w:eastAsia="Times New Roman" w:cs="Times New Roman"/>
          <w:sz w:val="24"/>
          <w:szCs w:val="24"/>
          <w:lang w:eastAsia="x-none"/>
        </w:rPr>
        <w:t xml:space="preserve">-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lang w:eastAsia="x-none"/>
        </w:rPr>
      </w:pPr>
      <w:r w:rsidRPr="006F1B83">
        <w:rPr>
          <w:rFonts w:eastAsia="Times New Roman" w:cs="Times New Roman"/>
          <w:sz w:val="24"/>
          <w:szCs w:val="24"/>
          <w:lang w:eastAsia="x-none"/>
        </w:rPr>
        <w:t>-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lang w:eastAsia="x-none"/>
        </w:rPr>
      </w:pPr>
      <w:r w:rsidRPr="006F1B83">
        <w:rPr>
          <w:rFonts w:eastAsia="Times New Roman" w:cs="Times New Roman"/>
          <w:sz w:val="24"/>
          <w:szCs w:val="24"/>
          <w:lang w:eastAsia="x-none"/>
        </w:rPr>
        <w:t>- поддержка детских объединений, формирование умений ученического самоуправления;</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lang w:eastAsia="x-none"/>
        </w:rPr>
      </w:pPr>
      <w:r w:rsidRPr="006F1B83">
        <w:rPr>
          <w:rFonts w:eastAsia="Times New Roman" w:cs="Times New Roman"/>
          <w:sz w:val="24"/>
          <w:szCs w:val="24"/>
          <w:lang w:eastAsia="x-none"/>
        </w:rPr>
        <w:t>- формирование культуры поведения в информационной среде.</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lang w:eastAsia="x-none"/>
        </w:rPr>
      </w:pPr>
      <w:r w:rsidRPr="006F1B83">
        <w:rPr>
          <w:rFonts w:eastAsia="Times New Roman" w:cs="Times New Roman"/>
          <w:sz w:val="24"/>
          <w:szCs w:val="24"/>
          <w:lang w:eastAsia="x-none"/>
        </w:rPr>
        <w:t xml:space="preserve">Внеурочная деятельность организуется </w:t>
      </w:r>
      <w:r w:rsidRPr="006F1B83">
        <w:rPr>
          <w:rFonts w:eastAsia="Times New Roman" w:cs="Times New Roman"/>
          <w:i/>
          <w:sz w:val="24"/>
          <w:szCs w:val="24"/>
          <w:lang w:eastAsia="x-none"/>
        </w:rPr>
        <w:t xml:space="preserve">по направлениям развития личности школьника </w:t>
      </w:r>
      <w:r w:rsidRPr="006F1B83">
        <w:rPr>
          <w:rFonts w:eastAsia="Times New Roman" w:cs="Times New Roman"/>
          <w:sz w:val="24"/>
          <w:szCs w:val="24"/>
          <w:lang w:eastAsia="x-none"/>
        </w:rPr>
        <w:t>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lang w:eastAsia="x-none"/>
        </w:rPr>
      </w:pPr>
      <w:r w:rsidRPr="006F1B83">
        <w:rPr>
          <w:rFonts w:eastAsia="Times New Roman" w:cs="Times New Roman"/>
          <w:sz w:val="24"/>
          <w:szCs w:val="24"/>
          <w:lang w:eastAsia="x-none"/>
        </w:rPr>
        <w:t>- особенности образовательной организации (условия функционирования, тип школы, особенности контингента, кадровый состав);</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lang w:eastAsia="x-none"/>
        </w:rPr>
      </w:pPr>
      <w:r w:rsidRPr="006F1B83">
        <w:rPr>
          <w:rFonts w:eastAsia="Times New Roman" w:cs="Times New Roman"/>
          <w:sz w:val="24"/>
          <w:szCs w:val="24"/>
          <w:lang w:eastAsia="x-none"/>
        </w:rPr>
        <w:t xml:space="preserve">- результаты диагностики успеваемости и уровня развития обучающихся, проблемы и трудности их учебной деятельности; </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lang w:eastAsia="x-none"/>
        </w:rPr>
      </w:pPr>
      <w:r w:rsidRPr="006F1B83">
        <w:rPr>
          <w:rFonts w:eastAsia="Times New Roman" w:cs="Times New Roman"/>
          <w:sz w:val="24"/>
          <w:szCs w:val="24"/>
          <w:lang w:eastAsia="x-none"/>
        </w:rPr>
        <w:t>- возможность обеспечить условия для организации разнообразных внеурочных занятий и их содержательная связь с урочной деятельностью;</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lang w:eastAsia="x-none"/>
        </w:rPr>
      </w:pPr>
      <w:r w:rsidRPr="006F1B83">
        <w:rPr>
          <w:rFonts w:eastAsia="Times New Roman" w:cs="Times New Roman"/>
          <w:sz w:val="24"/>
          <w:szCs w:val="24"/>
          <w:lang w:eastAsia="x-none"/>
        </w:rPr>
        <w:t>- 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0A1412" w:rsidRPr="006F1B83" w:rsidRDefault="000A1412" w:rsidP="00D65395">
      <w:pPr>
        <w:widowControl w:val="0"/>
        <w:autoSpaceDE w:val="0"/>
        <w:autoSpaceDN w:val="0"/>
        <w:adjustRightInd w:val="0"/>
        <w:spacing w:after="0" w:line="240" w:lineRule="auto"/>
        <w:jc w:val="both"/>
        <w:rPr>
          <w:rFonts w:eastAsia="Times New Roman" w:cs="Times New Roman"/>
          <w:b/>
          <w:sz w:val="24"/>
          <w:szCs w:val="24"/>
          <w:lang w:eastAsia="x-none"/>
        </w:rPr>
      </w:pP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b/>
          <w:sz w:val="24"/>
          <w:szCs w:val="24"/>
        </w:rPr>
      </w:pPr>
      <w:r w:rsidRPr="006F1B83">
        <w:rPr>
          <w:rFonts w:eastAsia="Times New Roman" w:cs="Times New Roman"/>
          <w:b/>
          <w:sz w:val="24"/>
          <w:szCs w:val="24"/>
        </w:rPr>
        <w:t xml:space="preserve">3.3.2. Направления и формы организации внеурочной деятельности </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b/>
          <w:i/>
          <w:sz w:val="24"/>
          <w:szCs w:val="24"/>
        </w:rPr>
      </w:pPr>
      <w:r w:rsidRPr="006F1B83">
        <w:rPr>
          <w:rFonts w:eastAsia="Times New Roman" w:cs="Times New Roman"/>
          <w:b/>
          <w:i/>
          <w:sz w:val="24"/>
          <w:szCs w:val="24"/>
        </w:rPr>
        <w:t>Направления внеурочной деятельности</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включает в себя:</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lastRenderedPageBreak/>
        <w:t>- </w:t>
      </w:r>
      <w:r w:rsidRPr="006F1B83">
        <w:rPr>
          <w:rFonts w:eastAsia="Times New Roman" w:cs="Times New Roman"/>
          <w:i/>
          <w:sz w:val="24"/>
          <w:szCs w:val="24"/>
        </w:rPr>
        <w:t>внеурочную деятельность по учебным предметам образовательной программы (учебные модули по выбору обучающихся, родителей (законных представителей) несовершеннолетних обучающихся</w:t>
      </w:r>
      <w:r w:rsidRPr="006F1B83">
        <w:rPr>
          <w:rFonts w:eastAsia="Times New Roman" w:cs="Times New Roman"/>
          <w:sz w:val="24"/>
          <w:szCs w:val="24"/>
        </w:rPr>
        <w:t>, в т.ч.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 (не более 3 часов в неделю);</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w:t>
      </w:r>
      <w:r w:rsidRPr="006F1B83">
        <w:rPr>
          <w:rFonts w:eastAsia="Times New Roman" w:cs="Times New Roman"/>
          <w:i/>
          <w:sz w:val="24"/>
          <w:szCs w:val="24"/>
        </w:rPr>
        <w:t xml:space="preserve">внеурочную деятельность по формированию функциональной грамотности </w:t>
      </w:r>
      <w:r w:rsidRPr="006F1B83">
        <w:rPr>
          <w:rFonts w:eastAsia="Times New Roman" w:cs="Times New Roman"/>
          <w:sz w:val="24"/>
          <w:szCs w:val="24"/>
        </w:rPr>
        <w:t>(читательской,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т.ч. направленные на реализацию проектной и исследовательской деятельности)</w:t>
      </w:r>
      <w:r w:rsidRPr="006F1B83">
        <w:rPr>
          <w:rFonts w:eastAsia="Times New Roman" w:cs="Times New Roman"/>
          <w:color w:val="FF0000"/>
          <w:sz w:val="24"/>
          <w:szCs w:val="24"/>
        </w:rPr>
        <w:t xml:space="preserve"> </w:t>
      </w:r>
      <w:r w:rsidRPr="006F1B83">
        <w:rPr>
          <w:rFonts w:eastAsia="Times New Roman" w:cs="Times New Roman"/>
          <w:sz w:val="24"/>
          <w:szCs w:val="24"/>
        </w:rPr>
        <w:t>(1 час в неделю);</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w:t>
      </w:r>
      <w:r w:rsidRPr="006F1B83">
        <w:rPr>
          <w:rFonts w:eastAsia="Times New Roman" w:cs="Times New Roman"/>
          <w:i/>
          <w:sz w:val="24"/>
          <w:szCs w:val="24"/>
        </w:rPr>
        <w:t>внеурочную деятельность по развитию личности, ее способностей, удовлетворения образовательных потребностей и интересов, самореализации обучающихся, в т.ч. одаренных, через организацию социальных практик</w:t>
      </w:r>
      <w:r w:rsidRPr="006F1B83">
        <w:rPr>
          <w:rFonts w:eastAsia="Times New Roman" w:cs="Times New Roman"/>
          <w:sz w:val="24"/>
          <w:szCs w:val="24"/>
        </w:rPr>
        <w:t xml:space="preserve"> (в т.ч. волонтёрство),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(2 часа в неделю);</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w:t>
      </w:r>
      <w:r w:rsidRPr="006F1B83">
        <w:rPr>
          <w:rFonts w:eastAsia="Times New Roman" w:cs="Times New Roman"/>
          <w:i/>
          <w:sz w:val="24"/>
          <w:szCs w:val="24"/>
        </w:rPr>
        <w:t xml:space="preserve">внеурочную деятельность, направленную на реализацию комплекса воспитательных мероприятий </w:t>
      </w:r>
      <w:r w:rsidRPr="006F1B83">
        <w:rPr>
          <w:rFonts w:eastAsia="Times New Roman" w:cs="Times New Roman"/>
          <w:sz w:val="24"/>
          <w:szCs w:val="24"/>
        </w:rPr>
        <w:t>на уровне образовательной организации, класса, занятия, в т.ч.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 (1 час в неделю);</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w:t>
      </w:r>
      <w:r w:rsidRPr="006F1B83">
        <w:rPr>
          <w:rFonts w:eastAsia="Times New Roman" w:cs="Times New Roman"/>
          <w:i/>
          <w:sz w:val="24"/>
          <w:szCs w:val="24"/>
        </w:rPr>
        <w:t>внеурочную деятельность по организации деятельности ученических сообществ</w:t>
      </w:r>
      <w:r w:rsidRPr="006F1B83">
        <w:rPr>
          <w:rFonts w:eastAsia="Times New Roman" w:cs="Times New Roman"/>
          <w:sz w:val="24"/>
          <w:szCs w:val="24"/>
        </w:rPr>
        <w:t xml:space="preserve"> (подростковых коллективов), в т.ч. ученических классов, разновозрастных объединений по интересам, клубов; детских, подростковых и юношеских общественных объединений, организаций и т.д.</w:t>
      </w:r>
      <w:r w:rsidRPr="006F1B83">
        <w:rPr>
          <w:rFonts w:eastAsia="Times New Roman" w:cs="Times New Roman"/>
          <w:color w:val="FF0000"/>
          <w:sz w:val="24"/>
          <w:szCs w:val="24"/>
        </w:rPr>
        <w:t xml:space="preserve"> </w:t>
      </w:r>
      <w:r w:rsidRPr="006F1B83">
        <w:rPr>
          <w:rFonts w:eastAsia="Times New Roman" w:cs="Times New Roman"/>
          <w:sz w:val="24"/>
          <w:szCs w:val="24"/>
        </w:rPr>
        <w:t>(1 час в неделю);</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w:t>
      </w:r>
      <w:r w:rsidRPr="006F1B83">
        <w:rPr>
          <w:rFonts w:eastAsia="Times New Roman" w:cs="Times New Roman"/>
          <w:i/>
          <w:sz w:val="24"/>
          <w:szCs w:val="24"/>
        </w:rPr>
        <w:t>внеурочную деятельность, направленную на организационное обеспечение учебной деятельности</w:t>
      </w:r>
      <w:r w:rsidRPr="006F1B83">
        <w:rPr>
          <w:rFonts w:eastAsia="Times New Roman" w:cs="Times New Roman"/>
          <w:sz w:val="24"/>
          <w:szCs w:val="24"/>
        </w:rPr>
        <w:t xml:space="preserve"> (организационные собрания, взаимодействие с родителями по обеспечению успешной реализации образовательной программы и т.д.)</w:t>
      </w:r>
      <w:r w:rsidRPr="006F1B83">
        <w:rPr>
          <w:rFonts w:eastAsia="Times New Roman" w:cs="Times New Roman"/>
          <w:color w:val="FF0000"/>
          <w:sz w:val="24"/>
          <w:szCs w:val="24"/>
        </w:rPr>
        <w:t xml:space="preserve"> </w:t>
      </w:r>
      <w:r w:rsidRPr="006F1B83">
        <w:rPr>
          <w:rFonts w:eastAsia="Times New Roman" w:cs="Times New Roman"/>
          <w:sz w:val="24"/>
          <w:szCs w:val="24"/>
        </w:rPr>
        <w:t>(1 час в неделю);</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w:t>
      </w:r>
      <w:r w:rsidRPr="006F1B83">
        <w:rPr>
          <w:rFonts w:eastAsia="Times New Roman" w:cs="Times New Roman"/>
          <w:i/>
          <w:sz w:val="24"/>
          <w:szCs w:val="24"/>
        </w:rPr>
        <w:t>внеурочную деятельность, направленную на организацию педагогической поддержки обучающихся</w:t>
      </w:r>
      <w:r w:rsidRPr="006F1B83">
        <w:rPr>
          <w:rFonts w:eastAsia="Times New Roman" w:cs="Times New Roman"/>
          <w:sz w:val="24"/>
          <w:szCs w:val="24"/>
        </w:rPr>
        <w:t xml:space="preserve"> (проектирование индивидуальных образовательных маршрутов, работа тьюторов, педагогов-психологов) (1 час в неделю);</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w:t>
      </w:r>
      <w:r w:rsidRPr="006F1B83">
        <w:rPr>
          <w:rFonts w:eastAsia="Times New Roman" w:cs="Times New Roman"/>
          <w:i/>
          <w:sz w:val="24"/>
          <w:szCs w:val="24"/>
        </w:rPr>
        <w:t>внеурочную деятельность, направленную на обеспечение благополучия обучающихся в пространстве общеобразовательной школы</w:t>
      </w:r>
      <w:r w:rsidRPr="006F1B83">
        <w:rPr>
          <w:rFonts w:eastAsia="Times New Roman" w:cs="Times New Roman"/>
          <w:sz w:val="24"/>
          <w:szCs w:val="24"/>
        </w:rPr>
        <w:t xml:space="preserve">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r w:rsidRPr="006F1B83">
        <w:rPr>
          <w:rFonts w:eastAsia="Times New Roman" w:cs="Times New Roman"/>
          <w:color w:val="FF0000"/>
          <w:sz w:val="24"/>
          <w:szCs w:val="24"/>
        </w:rPr>
        <w:t xml:space="preserve"> </w:t>
      </w:r>
      <w:r w:rsidRPr="006F1B83">
        <w:rPr>
          <w:rFonts w:eastAsia="Times New Roman" w:cs="Times New Roman"/>
          <w:sz w:val="24"/>
          <w:szCs w:val="24"/>
        </w:rPr>
        <w:t>(1 час в неделю).</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p>
    <w:p w:rsidR="000A1412" w:rsidRPr="006F1B83" w:rsidRDefault="000A1412" w:rsidP="00D65395">
      <w:pPr>
        <w:widowControl w:val="0"/>
        <w:autoSpaceDE w:val="0"/>
        <w:autoSpaceDN w:val="0"/>
        <w:adjustRightInd w:val="0"/>
        <w:spacing w:after="0" w:line="240" w:lineRule="auto"/>
        <w:ind w:firstLine="720"/>
        <w:jc w:val="both"/>
        <w:textAlignment w:val="center"/>
        <w:rPr>
          <w:rFonts w:eastAsia="Times New Roman" w:cs="Times New Roman"/>
          <w:b/>
          <w:i/>
          <w:color w:val="000000"/>
          <w:sz w:val="24"/>
          <w:szCs w:val="24"/>
        </w:rPr>
      </w:pPr>
      <w:r w:rsidRPr="006F1B83">
        <w:rPr>
          <w:rFonts w:eastAsia="Times New Roman" w:cs="Times New Roman"/>
          <w:b/>
          <w:i/>
          <w:color w:val="000000"/>
          <w:sz w:val="24"/>
          <w:szCs w:val="24"/>
        </w:rPr>
        <w:t>Формы организации внеурочной деятельности</w:t>
      </w:r>
    </w:p>
    <w:p w:rsidR="000A1412" w:rsidRPr="006F1B83" w:rsidRDefault="000A1412" w:rsidP="00D65395">
      <w:pPr>
        <w:widowControl w:val="0"/>
        <w:autoSpaceDE w:val="0"/>
        <w:autoSpaceDN w:val="0"/>
        <w:adjustRightInd w:val="0"/>
        <w:spacing w:after="0" w:line="240" w:lineRule="auto"/>
        <w:ind w:firstLine="720"/>
        <w:jc w:val="both"/>
        <w:textAlignment w:val="center"/>
        <w:rPr>
          <w:rFonts w:eastAsia="Times New Roman" w:cs="Times New Roman"/>
          <w:color w:val="000000"/>
          <w:sz w:val="24"/>
          <w:szCs w:val="24"/>
        </w:rPr>
      </w:pPr>
      <w:r w:rsidRPr="006F1B83">
        <w:rPr>
          <w:rFonts w:eastAsia="Times New Roman" w:cs="Times New Roman"/>
          <w:color w:val="000000"/>
          <w:sz w:val="24"/>
          <w:szCs w:val="24"/>
        </w:rPr>
        <w:t>Формами организации внеурочной деятельности являются: экскурсии, факультативы, кружки, секции, круглые столы, конференции, диспуты, олимпиады, проекты, соревнования, общественно-полезная практика, интеллектуальные клубы, библиотечные вечера, конкурсы, викторины, познавательные игры и др.</w:t>
      </w:r>
    </w:p>
    <w:p w:rsidR="000A1412" w:rsidRPr="006F1B83" w:rsidRDefault="000A1412" w:rsidP="00D65395">
      <w:pPr>
        <w:widowControl w:val="0"/>
        <w:spacing w:after="0" w:line="240" w:lineRule="auto"/>
        <w:ind w:firstLine="709"/>
        <w:jc w:val="both"/>
        <w:rPr>
          <w:rFonts w:eastAsia="Times New Roman" w:cs="Times New Roman"/>
          <w:sz w:val="24"/>
          <w:szCs w:val="24"/>
        </w:rPr>
      </w:pPr>
      <w:r w:rsidRPr="006F1B83">
        <w:rPr>
          <w:rFonts w:eastAsia="Times New Roman" w:cs="Times New Roman"/>
          <w:sz w:val="24"/>
          <w:szCs w:val="24"/>
        </w:rPr>
        <w:t>Формы внеурочной деятельности предусматривают активность и самостоятельность обучающихся, сочетают индивидуальную и групповую работу; обеспечивают гибкий режим занятий (продолжительность, последовательность), переменный состав обучающихся, проектную и исследовательскую деятельность (в т.ч. экспедиции, практики), экскурсии (в музеи, парки, на предприятия и др.), походы, деловые игры и пр.</w:t>
      </w:r>
    </w:p>
    <w:p w:rsidR="000A1412" w:rsidRPr="006F1B83" w:rsidRDefault="000A1412" w:rsidP="00D65395">
      <w:pPr>
        <w:widowControl w:val="0"/>
        <w:spacing w:after="0" w:line="240" w:lineRule="auto"/>
        <w:ind w:firstLine="709"/>
        <w:jc w:val="both"/>
        <w:rPr>
          <w:rFonts w:eastAsia="Times New Roman" w:cs="Times New Roman"/>
          <w:sz w:val="24"/>
          <w:szCs w:val="24"/>
        </w:rPr>
      </w:pPr>
      <w:r w:rsidRPr="006F1B83">
        <w:rPr>
          <w:rFonts w:eastAsia="Times New Roman" w:cs="Times New Roman"/>
          <w:sz w:val="24"/>
          <w:szCs w:val="24"/>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0A1412" w:rsidRPr="006F1B83" w:rsidRDefault="000A1412" w:rsidP="00D65395">
      <w:pPr>
        <w:widowControl w:val="0"/>
        <w:spacing w:after="0" w:line="240" w:lineRule="auto"/>
        <w:ind w:firstLine="709"/>
        <w:jc w:val="both"/>
        <w:rPr>
          <w:rFonts w:eastAsia="Times New Roman" w:cs="Times New Roman"/>
          <w:color w:val="FF0000"/>
          <w:sz w:val="24"/>
          <w:szCs w:val="24"/>
        </w:rPr>
      </w:pPr>
      <w:r w:rsidRPr="006F1B83">
        <w:rPr>
          <w:rFonts w:eastAsia="Times New Roman" w:cs="Times New Roman"/>
          <w:sz w:val="24"/>
          <w:szCs w:val="24"/>
        </w:rPr>
        <w:lastRenderedPageBreak/>
        <w:t xml:space="preserve">В целях реализации плана внеурочной деятельности образовательной организацией предусматривается использование ресурсов других организаций, включая организации дополнительного образования, профессиональные образовательные </w:t>
      </w:r>
      <w:proofErr w:type="gramStart"/>
      <w:r w:rsidRPr="006F1B83">
        <w:rPr>
          <w:rFonts w:eastAsia="Times New Roman" w:cs="Times New Roman"/>
          <w:sz w:val="24"/>
          <w:szCs w:val="24"/>
        </w:rPr>
        <w:t>организации,  организации</w:t>
      </w:r>
      <w:proofErr w:type="gramEnd"/>
      <w:r w:rsidRPr="006F1B83">
        <w:rPr>
          <w:rFonts w:eastAsia="Times New Roman" w:cs="Times New Roman"/>
          <w:sz w:val="24"/>
          <w:szCs w:val="24"/>
        </w:rPr>
        <w:t xml:space="preserve"> культуры, физкультурно-спортивные и иные организации, обладающие необходимыми ресурсами: ДДТ, ДЮЦ, музей А.С.Пушкина, НКЦ, ДШИ, РДК, ЦБС, СХТ.</w:t>
      </w:r>
    </w:p>
    <w:p w:rsidR="000A1412" w:rsidRPr="006F1B83" w:rsidRDefault="000A1412" w:rsidP="00D65395">
      <w:pPr>
        <w:widowControl w:val="0"/>
        <w:spacing w:after="0" w:line="240" w:lineRule="auto"/>
        <w:jc w:val="both"/>
        <w:rPr>
          <w:rFonts w:eastAsia="Times New Roman" w:cs="Times New Roman"/>
          <w:sz w:val="24"/>
          <w:szCs w:val="24"/>
        </w:rPr>
      </w:pP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b/>
          <w:sz w:val="24"/>
          <w:szCs w:val="24"/>
          <w:lang w:eastAsia="x-none"/>
        </w:rPr>
      </w:pPr>
      <w:r w:rsidRPr="006F1B83">
        <w:rPr>
          <w:rFonts w:eastAsia="Times New Roman" w:cs="Times New Roman"/>
          <w:b/>
          <w:sz w:val="24"/>
          <w:szCs w:val="24"/>
          <w:lang w:eastAsia="x-none"/>
        </w:rPr>
        <w:t>3.3.3. Организационный механизм организации внеурочной деятельности</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i/>
          <w:sz w:val="24"/>
          <w:szCs w:val="24"/>
        </w:rPr>
      </w:pPr>
      <w:r w:rsidRPr="006F1B83">
        <w:rPr>
          <w:rFonts w:eastAsia="Times New Roman" w:cs="Times New Roman"/>
          <w:i/>
          <w:sz w:val="24"/>
          <w:szCs w:val="24"/>
        </w:rPr>
        <w:t>Организационным механизмом организации внеурочной деятельности на уровне ООО является план внеурочной деятельности.</w:t>
      </w:r>
    </w:p>
    <w:p w:rsidR="000A1412" w:rsidRPr="006F1B83" w:rsidRDefault="000A1412" w:rsidP="00D65395">
      <w:pPr>
        <w:widowControl w:val="0"/>
        <w:spacing w:after="0" w:line="240" w:lineRule="auto"/>
        <w:ind w:firstLine="709"/>
        <w:jc w:val="both"/>
        <w:rPr>
          <w:rFonts w:eastAsia="Times New Roman" w:cs="Times New Roman"/>
          <w:sz w:val="24"/>
          <w:szCs w:val="24"/>
        </w:rPr>
      </w:pPr>
      <w:r w:rsidRPr="006F1B83">
        <w:rPr>
          <w:rFonts w:eastAsia="Times New Roman" w:cs="Times New Roman"/>
          <w:sz w:val="24"/>
          <w:szCs w:val="24"/>
        </w:rPr>
        <w:t>Общий объем внеурочной деятельности не превышает 10 часов в неделю.</w:t>
      </w:r>
    </w:p>
    <w:p w:rsidR="000A1412" w:rsidRPr="006F1B83" w:rsidRDefault="000A1412" w:rsidP="00D65395">
      <w:pPr>
        <w:widowControl w:val="0"/>
        <w:spacing w:after="0" w:line="240" w:lineRule="auto"/>
        <w:ind w:firstLine="709"/>
        <w:jc w:val="both"/>
        <w:rPr>
          <w:rFonts w:eastAsia="Times New Roman" w:cs="Times New Roman"/>
          <w:sz w:val="24"/>
          <w:szCs w:val="24"/>
        </w:rPr>
      </w:pPr>
      <w:r w:rsidRPr="006F1B83">
        <w:rPr>
          <w:rFonts w:eastAsia="Times New Roman" w:cs="Times New Roman"/>
          <w:sz w:val="24"/>
          <w:szCs w:val="24"/>
        </w:rPr>
        <w:t>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rsidR="000A1412" w:rsidRPr="006F1B83" w:rsidRDefault="000A1412" w:rsidP="00D65395">
      <w:pPr>
        <w:widowControl w:val="0"/>
        <w:spacing w:after="0" w:line="240" w:lineRule="auto"/>
        <w:ind w:firstLine="709"/>
        <w:jc w:val="both"/>
        <w:rPr>
          <w:rFonts w:eastAsia="Times New Roman" w:cs="Times New Roman"/>
          <w:sz w:val="24"/>
          <w:szCs w:val="24"/>
        </w:rPr>
      </w:pPr>
      <w:r w:rsidRPr="006F1B83">
        <w:rPr>
          <w:rFonts w:eastAsia="Times New Roman" w:cs="Times New Roman"/>
          <w:sz w:val="24"/>
          <w:szCs w:val="24"/>
        </w:rPr>
        <w:t xml:space="preserve">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w:t>
      </w:r>
    </w:p>
    <w:p w:rsidR="000A1412" w:rsidRPr="006F1B83" w:rsidRDefault="000A1412" w:rsidP="00D65395">
      <w:pPr>
        <w:widowControl w:val="0"/>
        <w:spacing w:after="0" w:line="240" w:lineRule="auto"/>
        <w:ind w:firstLine="709"/>
        <w:jc w:val="both"/>
        <w:rPr>
          <w:rFonts w:eastAsia="Times New Roman" w:cs="Times New Roman"/>
          <w:sz w:val="24"/>
          <w:szCs w:val="24"/>
        </w:rPr>
      </w:pPr>
      <w:r w:rsidRPr="006F1B83">
        <w:rPr>
          <w:rFonts w:eastAsia="Times New Roman" w:cs="Times New Roman"/>
          <w:sz w:val="24"/>
          <w:szCs w:val="24"/>
        </w:rPr>
        <w:t>Еженедельные расходы времени на отдельные направления плана внеурочной деятельности отличаются, на них отводится:</w:t>
      </w:r>
    </w:p>
    <w:p w:rsidR="000A1412" w:rsidRPr="006F1B83" w:rsidRDefault="000A1412" w:rsidP="00D65395">
      <w:pPr>
        <w:widowControl w:val="0"/>
        <w:spacing w:after="0" w:line="240" w:lineRule="auto"/>
        <w:ind w:firstLine="709"/>
        <w:jc w:val="both"/>
        <w:rPr>
          <w:rFonts w:eastAsia="Times New Roman" w:cs="Times New Roman"/>
          <w:sz w:val="24"/>
          <w:szCs w:val="24"/>
        </w:rPr>
      </w:pPr>
      <w:r w:rsidRPr="006F1B83">
        <w:rPr>
          <w:rFonts w:eastAsia="Times New Roman" w:cs="Times New Roman"/>
          <w:sz w:val="24"/>
          <w:szCs w:val="24"/>
        </w:rPr>
        <w:t>- на внеурочную деятельность по учебным предметам: 2-4 ч.,</w:t>
      </w:r>
    </w:p>
    <w:p w:rsidR="000A1412" w:rsidRPr="006F1B83" w:rsidRDefault="000A1412" w:rsidP="00D65395">
      <w:pPr>
        <w:widowControl w:val="0"/>
        <w:spacing w:after="0" w:line="240" w:lineRule="auto"/>
        <w:ind w:firstLine="709"/>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на внеурочную деятельность по формированию функциональной грамотности: 1-2 ч.;</w:t>
      </w:r>
    </w:p>
    <w:p w:rsidR="000A1412" w:rsidRPr="006F1B83" w:rsidRDefault="000A1412" w:rsidP="00D65395">
      <w:pPr>
        <w:widowControl w:val="0"/>
        <w:spacing w:after="0" w:line="240" w:lineRule="auto"/>
        <w:ind w:firstLine="709"/>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1-2 ч.;</w:t>
      </w:r>
    </w:p>
    <w:p w:rsidR="000A1412" w:rsidRPr="006F1B83" w:rsidRDefault="000A1412" w:rsidP="00D65395">
      <w:pPr>
        <w:widowControl w:val="0"/>
        <w:spacing w:after="0" w:line="240" w:lineRule="auto"/>
        <w:ind w:firstLine="709"/>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на деятельность ученических сообществ и воспитательные мероприятия: 2-4 ч.,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0A1412" w:rsidRPr="006F1B83" w:rsidRDefault="000A1412" w:rsidP="00D65395">
      <w:pPr>
        <w:widowControl w:val="0"/>
        <w:spacing w:after="0" w:line="240" w:lineRule="auto"/>
        <w:ind w:firstLine="709"/>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от 2-3 ч.</w:t>
      </w:r>
    </w:p>
    <w:p w:rsidR="000A1412" w:rsidRPr="006F1B83" w:rsidRDefault="000A1412" w:rsidP="00D65395">
      <w:pPr>
        <w:widowControl w:val="0"/>
        <w:spacing w:after="0" w:line="240" w:lineRule="auto"/>
        <w:ind w:firstLine="709"/>
        <w:jc w:val="both"/>
        <w:rPr>
          <w:rFonts w:eastAsia="Times New Roman" w:cs="Times New Roman"/>
          <w:sz w:val="24"/>
          <w:szCs w:val="24"/>
        </w:rPr>
      </w:pPr>
      <w:r w:rsidRPr="006F1B83">
        <w:rPr>
          <w:rFonts w:eastAsia="Times New Roman" w:cs="Times New Roman"/>
          <w:sz w:val="24"/>
          <w:szCs w:val="24"/>
        </w:rP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w:t>
      </w:r>
    </w:p>
    <w:p w:rsidR="000A1412" w:rsidRPr="006F1B83" w:rsidRDefault="000A1412" w:rsidP="00D65395">
      <w:pPr>
        <w:widowControl w:val="0"/>
        <w:spacing w:after="0" w:line="240" w:lineRule="auto"/>
        <w:ind w:firstLine="709"/>
        <w:jc w:val="both"/>
        <w:rPr>
          <w:rFonts w:eastAsia="Times New Roman" w:cs="Times New Roman"/>
          <w:sz w:val="24"/>
          <w:szCs w:val="24"/>
        </w:rPr>
      </w:pPr>
      <w:r w:rsidRPr="006F1B83">
        <w:rPr>
          <w:rFonts w:eastAsia="Times New Roman" w:cs="Times New Roman"/>
          <w:sz w:val="24"/>
          <w:szCs w:val="24"/>
        </w:rPr>
        <w:t>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0A1412" w:rsidRPr="006F1B83" w:rsidRDefault="000A1412" w:rsidP="00D65395">
      <w:pPr>
        <w:widowControl w:val="0"/>
        <w:spacing w:after="0" w:line="240" w:lineRule="auto"/>
        <w:ind w:firstLine="709"/>
        <w:jc w:val="both"/>
        <w:rPr>
          <w:rFonts w:eastAsia="Times New Roman" w:cs="Times New Roman"/>
          <w:sz w:val="24"/>
          <w:szCs w:val="24"/>
        </w:rPr>
      </w:pPr>
      <w:r w:rsidRPr="006F1B83">
        <w:rPr>
          <w:rFonts w:eastAsia="Times New Roman" w:cs="Times New Roman"/>
          <w:sz w:val="24"/>
          <w:szCs w:val="24"/>
        </w:rPr>
        <w:t>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w:t>
      </w:r>
    </w:p>
    <w:p w:rsidR="000A1412" w:rsidRPr="006F1B83" w:rsidRDefault="000A1412" w:rsidP="00D65395">
      <w:pPr>
        <w:widowControl w:val="0"/>
        <w:spacing w:after="0" w:line="240" w:lineRule="auto"/>
        <w:ind w:firstLine="709"/>
        <w:jc w:val="both"/>
        <w:rPr>
          <w:rFonts w:eastAsia="Times New Roman" w:cs="Times New Roman"/>
          <w:sz w:val="24"/>
          <w:szCs w:val="24"/>
        </w:rPr>
      </w:pPr>
      <w:r w:rsidRPr="006F1B83">
        <w:rPr>
          <w:rFonts w:eastAsia="Times New Roman" w:cs="Times New Roman"/>
          <w:sz w:val="24"/>
          <w:szCs w:val="24"/>
        </w:rPr>
        <w:t>В зависимости от задач на каждом этапе реализации примерной образовательной программы количество часов, отводимых на внеурочную деятельность, изменяется.</w:t>
      </w:r>
    </w:p>
    <w:p w:rsidR="000A1412" w:rsidRPr="006F1B83" w:rsidRDefault="000A1412" w:rsidP="00D65395">
      <w:pPr>
        <w:widowControl w:val="0"/>
        <w:spacing w:after="0" w:line="240" w:lineRule="auto"/>
        <w:ind w:firstLine="709"/>
        <w:jc w:val="both"/>
        <w:rPr>
          <w:rFonts w:eastAsia="Times New Roman" w:cs="Times New Roman"/>
          <w:sz w:val="24"/>
          <w:szCs w:val="24"/>
        </w:rPr>
      </w:pPr>
      <w:r w:rsidRPr="006F1B83">
        <w:rPr>
          <w:rFonts w:eastAsia="Times New Roman" w:cs="Times New Roman"/>
          <w:sz w:val="24"/>
          <w:szCs w:val="24"/>
        </w:rPr>
        <w:t>Так,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т.д.</w:t>
      </w:r>
    </w:p>
    <w:p w:rsidR="000A1412" w:rsidRPr="006F1B83" w:rsidRDefault="000A1412" w:rsidP="00D65395">
      <w:pPr>
        <w:widowControl w:val="0"/>
        <w:spacing w:after="0" w:line="240" w:lineRule="auto"/>
        <w:ind w:firstLine="709"/>
        <w:jc w:val="both"/>
        <w:rPr>
          <w:rFonts w:eastAsia="Times New Roman" w:cs="Times New Roman"/>
          <w:sz w:val="24"/>
          <w:szCs w:val="24"/>
        </w:rPr>
      </w:pPr>
      <w:r w:rsidRPr="006F1B83">
        <w:rPr>
          <w:rFonts w:eastAsia="Times New Roman" w:cs="Times New Roman"/>
          <w:sz w:val="24"/>
          <w:szCs w:val="24"/>
        </w:rPr>
        <w:t>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0A1412" w:rsidRPr="006F1B83" w:rsidRDefault="000A1412" w:rsidP="00D65395">
      <w:pPr>
        <w:widowControl w:val="0"/>
        <w:spacing w:after="0" w:line="240" w:lineRule="auto"/>
        <w:ind w:firstLine="709"/>
        <w:jc w:val="both"/>
        <w:rPr>
          <w:rFonts w:eastAsia="Times New Roman" w:cs="Times New Roman"/>
          <w:sz w:val="24"/>
          <w:szCs w:val="24"/>
        </w:rPr>
      </w:pPr>
      <w:r w:rsidRPr="006F1B83">
        <w:rPr>
          <w:rFonts w:eastAsia="Times New Roman" w:cs="Times New Roman"/>
          <w:sz w:val="24"/>
          <w:szCs w:val="24"/>
        </w:rPr>
        <w:t>В школе реализуется план внеурочной деятельности:</w:t>
      </w:r>
    </w:p>
    <w:p w:rsidR="000A1412" w:rsidRPr="006F1B83" w:rsidRDefault="000A1412" w:rsidP="00D65395">
      <w:pPr>
        <w:widowControl w:val="0"/>
        <w:spacing w:after="0" w:line="240" w:lineRule="auto"/>
        <w:ind w:firstLine="709"/>
        <w:jc w:val="both"/>
        <w:rPr>
          <w:rFonts w:eastAsia="Times New Roman" w:cs="Times New Roman"/>
          <w:sz w:val="24"/>
          <w:szCs w:val="24"/>
        </w:rPr>
      </w:pPr>
      <w:r w:rsidRPr="006F1B83">
        <w:rPr>
          <w:rFonts w:eastAsia="Times New Roman" w:cs="Times New Roman"/>
          <w:sz w:val="24"/>
          <w:szCs w:val="24"/>
        </w:rPr>
        <w:t>-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0A1412" w:rsidRPr="006F1B83" w:rsidRDefault="000A1412" w:rsidP="00D65395">
      <w:pPr>
        <w:widowControl w:val="0"/>
        <w:spacing w:after="0" w:line="240" w:lineRule="auto"/>
        <w:ind w:firstLine="709"/>
        <w:jc w:val="both"/>
        <w:rPr>
          <w:rFonts w:eastAsia="Times New Roman" w:cs="Times New Roman"/>
          <w:i/>
          <w:sz w:val="24"/>
          <w:szCs w:val="24"/>
        </w:rPr>
      </w:pPr>
      <w:r w:rsidRPr="006F1B83">
        <w:rPr>
          <w:rFonts w:eastAsia="Times New Roman" w:cs="Times New Roman"/>
          <w:i/>
          <w:sz w:val="24"/>
          <w:szCs w:val="24"/>
        </w:rPr>
        <w:t xml:space="preserve">Организация жизни ученических сообществ является важной составляющей внеурочной деятельности, направлена на формирование у школьников российской </w:t>
      </w:r>
      <w:r w:rsidRPr="006F1B83">
        <w:rPr>
          <w:rFonts w:eastAsia="Times New Roman" w:cs="Times New Roman"/>
          <w:i/>
          <w:sz w:val="24"/>
          <w:szCs w:val="24"/>
        </w:rPr>
        <w:lastRenderedPageBreak/>
        <w:t>гражданской идентичности и таких компетенций, как:</w:t>
      </w:r>
    </w:p>
    <w:p w:rsidR="000A1412" w:rsidRPr="006F1B83" w:rsidRDefault="000A1412" w:rsidP="00D65395">
      <w:pPr>
        <w:widowControl w:val="0"/>
        <w:spacing w:after="0" w:line="240" w:lineRule="auto"/>
        <w:ind w:firstLine="709"/>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0A1412" w:rsidRPr="006F1B83" w:rsidRDefault="000A1412" w:rsidP="00D65395">
      <w:pPr>
        <w:widowControl w:val="0"/>
        <w:spacing w:after="0" w:line="240" w:lineRule="auto"/>
        <w:ind w:firstLine="709"/>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0A1412" w:rsidRPr="006F1B83" w:rsidRDefault="000A1412" w:rsidP="00D65395">
      <w:pPr>
        <w:widowControl w:val="0"/>
        <w:spacing w:after="0" w:line="240" w:lineRule="auto"/>
        <w:ind w:firstLine="709"/>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компетенции в сфере общественной самоорганизации, участия в общественно значимой совместной деятельности.</w:t>
      </w:r>
    </w:p>
    <w:p w:rsidR="000A1412" w:rsidRPr="006F1B83" w:rsidRDefault="000A1412" w:rsidP="00D65395">
      <w:pPr>
        <w:widowControl w:val="0"/>
        <w:spacing w:after="0" w:line="240" w:lineRule="auto"/>
        <w:ind w:firstLine="709"/>
        <w:jc w:val="both"/>
        <w:rPr>
          <w:rFonts w:eastAsia="Times New Roman" w:cs="Times New Roman"/>
          <w:i/>
          <w:sz w:val="24"/>
          <w:szCs w:val="24"/>
        </w:rPr>
      </w:pPr>
      <w:r w:rsidRPr="006F1B83">
        <w:rPr>
          <w:rFonts w:eastAsia="Times New Roman" w:cs="Times New Roman"/>
          <w:i/>
          <w:sz w:val="24"/>
          <w:szCs w:val="24"/>
        </w:rPr>
        <w:t>Организация жизни ученических сообществ происходит:</w:t>
      </w:r>
    </w:p>
    <w:p w:rsidR="000A1412" w:rsidRPr="006F1B83" w:rsidRDefault="000A1412" w:rsidP="00D65395">
      <w:pPr>
        <w:widowControl w:val="0"/>
        <w:spacing w:after="0" w:line="240" w:lineRule="auto"/>
        <w:ind w:firstLine="709"/>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w:t>
      </w:r>
    </w:p>
    <w:p w:rsidR="000A1412" w:rsidRPr="006F1B83" w:rsidRDefault="000A1412" w:rsidP="00D65395">
      <w:pPr>
        <w:widowControl w:val="0"/>
        <w:spacing w:after="0" w:line="240" w:lineRule="auto"/>
        <w:ind w:firstLine="709"/>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0A1412" w:rsidRPr="006F1B83" w:rsidRDefault="000A1412" w:rsidP="00D65395">
      <w:pPr>
        <w:widowControl w:val="0"/>
        <w:spacing w:after="0" w:line="240" w:lineRule="auto"/>
        <w:ind w:firstLine="709"/>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0A1412" w:rsidRPr="006F1B83" w:rsidRDefault="000A1412" w:rsidP="00D65395">
      <w:pPr>
        <w:widowControl w:val="0"/>
        <w:spacing w:after="0" w:line="240" w:lineRule="auto"/>
        <w:ind w:firstLine="709"/>
        <w:jc w:val="both"/>
        <w:rPr>
          <w:rFonts w:eastAsia="Times New Roman" w:cs="Times New Roman"/>
          <w:sz w:val="24"/>
          <w:szCs w:val="24"/>
        </w:rPr>
      </w:pPr>
    </w:p>
    <w:p w:rsidR="000A1412" w:rsidRPr="006F1B83" w:rsidRDefault="000A1412" w:rsidP="00D65395">
      <w:pPr>
        <w:spacing w:line="240" w:lineRule="auto"/>
        <w:contextualSpacing/>
        <w:jc w:val="both"/>
        <w:rPr>
          <w:rFonts w:eastAsia="Times New Roman" w:cs="Times New Roman"/>
          <w:sz w:val="24"/>
          <w:szCs w:val="24"/>
          <w:lang w:eastAsia="en-US"/>
        </w:rPr>
      </w:pPr>
      <w:r w:rsidRPr="006F1B83">
        <w:rPr>
          <w:rFonts w:eastAsia="Times New Roman" w:cs="Times New Roman"/>
          <w:sz w:val="24"/>
          <w:szCs w:val="24"/>
          <w:lang w:eastAsia="en-US"/>
        </w:rPr>
        <w:t>План ВНУД недельный</w:t>
      </w:r>
    </w:p>
    <w:p w:rsidR="000A1412" w:rsidRPr="006F1B83" w:rsidRDefault="000A1412" w:rsidP="00D65395">
      <w:pPr>
        <w:spacing w:line="240" w:lineRule="auto"/>
        <w:contextualSpacing/>
        <w:jc w:val="both"/>
        <w:rPr>
          <w:rFonts w:eastAsia="Times New Roman" w:cs="Times New Roman"/>
          <w:sz w:val="24"/>
          <w:szCs w:val="24"/>
          <w:lang w:eastAsia="en-US"/>
        </w:rPr>
      </w:pPr>
    </w:p>
    <w:p w:rsidR="000A1412" w:rsidRPr="006F1B83" w:rsidRDefault="000A1412" w:rsidP="00D65395">
      <w:pPr>
        <w:spacing w:line="240" w:lineRule="auto"/>
        <w:contextualSpacing/>
        <w:jc w:val="both"/>
        <w:rPr>
          <w:rFonts w:eastAsia="Times New Roman" w:cs="Times New Roman"/>
          <w:sz w:val="24"/>
          <w:szCs w:val="24"/>
          <w:lang w:eastAsia="en-US"/>
        </w:rPr>
      </w:pPr>
    </w:p>
    <w:tbl>
      <w:tblPr>
        <w:tblStyle w:val="530"/>
        <w:tblW w:w="9639" w:type="dxa"/>
        <w:tblInd w:w="108" w:type="dxa"/>
        <w:tblLayout w:type="fixed"/>
        <w:tblLook w:val="04A0" w:firstRow="1" w:lastRow="0" w:firstColumn="1" w:lastColumn="0" w:noHBand="0" w:noVBand="1"/>
      </w:tblPr>
      <w:tblGrid>
        <w:gridCol w:w="851"/>
        <w:gridCol w:w="1134"/>
        <w:gridCol w:w="1701"/>
        <w:gridCol w:w="1134"/>
        <w:gridCol w:w="1276"/>
        <w:gridCol w:w="1275"/>
        <w:gridCol w:w="1134"/>
        <w:gridCol w:w="1134"/>
      </w:tblGrid>
      <w:tr w:rsidR="000A1412" w:rsidRPr="006F1B83" w:rsidTr="000A1412">
        <w:tc>
          <w:tcPr>
            <w:tcW w:w="851" w:type="dxa"/>
            <w:vMerge w:val="restart"/>
          </w:tcPr>
          <w:p w:rsidR="000A1412" w:rsidRPr="006F1B83" w:rsidRDefault="000A1412" w:rsidP="00D65395">
            <w:pPr>
              <w:jc w:val="both"/>
              <w:rPr>
                <w:rFonts w:eastAsia="Times New Roman"/>
                <w:b/>
                <w:i/>
                <w:sz w:val="24"/>
                <w:szCs w:val="24"/>
                <w:lang w:eastAsia="en-US"/>
              </w:rPr>
            </w:pPr>
            <w:r w:rsidRPr="006F1B83">
              <w:rPr>
                <w:rFonts w:eastAsia="Times New Roman"/>
                <w:b/>
                <w:i/>
                <w:sz w:val="24"/>
                <w:szCs w:val="24"/>
                <w:lang w:eastAsia="en-US"/>
              </w:rPr>
              <w:t>Класс</w:t>
            </w:r>
          </w:p>
        </w:tc>
        <w:tc>
          <w:tcPr>
            <w:tcW w:w="7654" w:type="dxa"/>
            <w:gridSpan w:val="6"/>
          </w:tcPr>
          <w:p w:rsidR="000A1412" w:rsidRPr="006F1B83" w:rsidRDefault="000A1412" w:rsidP="00D65395">
            <w:pPr>
              <w:jc w:val="both"/>
              <w:rPr>
                <w:rFonts w:eastAsia="Times New Roman"/>
                <w:b/>
                <w:i/>
                <w:sz w:val="24"/>
                <w:szCs w:val="24"/>
                <w:lang w:eastAsia="en-US"/>
              </w:rPr>
            </w:pPr>
            <w:r w:rsidRPr="006F1B83">
              <w:rPr>
                <w:rFonts w:eastAsia="Times New Roman"/>
                <w:b/>
                <w:i/>
                <w:sz w:val="24"/>
                <w:szCs w:val="24"/>
                <w:lang w:eastAsia="en-US"/>
              </w:rPr>
              <w:t>Направления</w:t>
            </w:r>
          </w:p>
        </w:tc>
        <w:tc>
          <w:tcPr>
            <w:tcW w:w="1134" w:type="dxa"/>
          </w:tcPr>
          <w:p w:rsidR="000A1412" w:rsidRPr="006F1B83" w:rsidRDefault="000A1412" w:rsidP="00D65395">
            <w:pPr>
              <w:jc w:val="both"/>
              <w:rPr>
                <w:rFonts w:eastAsia="Times New Roman"/>
                <w:b/>
                <w:i/>
                <w:sz w:val="24"/>
                <w:szCs w:val="24"/>
                <w:lang w:eastAsia="en-US"/>
              </w:rPr>
            </w:pPr>
            <w:r w:rsidRPr="006F1B83">
              <w:rPr>
                <w:rFonts w:eastAsia="Times New Roman"/>
                <w:b/>
                <w:i/>
                <w:sz w:val="24"/>
                <w:szCs w:val="24"/>
                <w:lang w:eastAsia="en-US"/>
              </w:rPr>
              <w:t>Итого</w:t>
            </w:r>
          </w:p>
        </w:tc>
      </w:tr>
      <w:tr w:rsidR="000A1412" w:rsidRPr="006F1B83" w:rsidTr="000A1412">
        <w:tc>
          <w:tcPr>
            <w:tcW w:w="851" w:type="dxa"/>
            <w:vMerge/>
          </w:tcPr>
          <w:p w:rsidR="000A1412" w:rsidRPr="006F1B83" w:rsidRDefault="000A1412" w:rsidP="00D65395">
            <w:pPr>
              <w:jc w:val="both"/>
              <w:rPr>
                <w:rFonts w:eastAsia="Times New Roman"/>
                <w:sz w:val="24"/>
                <w:szCs w:val="24"/>
                <w:lang w:eastAsia="en-US"/>
              </w:rPr>
            </w:pPr>
          </w:p>
        </w:tc>
        <w:tc>
          <w:tcPr>
            <w:tcW w:w="1134"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Гражданско-патриотическое (Разговор о важном)</w:t>
            </w:r>
          </w:p>
        </w:tc>
        <w:tc>
          <w:tcPr>
            <w:tcW w:w="1701"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Интеллектуальное</w:t>
            </w:r>
          </w:p>
        </w:tc>
        <w:tc>
          <w:tcPr>
            <w:tcW w:w="1134"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Профориентационное</w:t>
            </w:r>
          </w:p>
        </w:tc>
        <w:tc>
          <w:tcPr>
            <w:tcW w:w="1276"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Развитие личност. способн.</w:t>
            </w:r>
          </w:p>
        </w:tc>
        <w:tc>
          <w:tcPr>
            <w:tcW w:w="1275"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Функцион. грамотность</w:t>
            </w:r>
          </w:p>
        </w:tc>
        <w:tc>
          <w:tcPr>
            <w:tcW w:w="1134"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Социализац</w:t>
            </w:r>
          </w:p>
        </w:tc>
        <w:tc>
          <w:tcPr>
            <w:tcW w:w="1134" w:type="dxa"/>
          </w:tcPr>
          <w:p w:rsidR="000A1412" w:rsidRPr="006F1B83" w:rsidRDefault="000A1412" w:rsidP="00D65395">
            <w:pPr>
              <w:jc w:val="both"/>
              <w:rPr>
                <w:rFonts w:eastAsia="Times New Roman"/>
                <w:sz w:val="24"/>
                <w:szCs w:val="24"/>
                <w:lang w:eastAsia="en-US"/>
              </w:rPr>
            </w:pPr>
          </w:p>
        </w:tc>
      </w:tr>
      <w:tr w:rsidR="000A1412" w:rsidRPr="006F1B83" w:rsidTr="000A1412">
        <w:tc>
          <w:tcPr>
            <w:tcW w:w="851"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5</w:t>
            </w:r>
          </w:p>
        </w:tc>
        <w:tc>
          <w:tcPr>
            <w:tcW w:w="1134"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1</w:t>
            </w:r>
          </w:p>
        </w:tc>
        <w:tc>
          <w:tcPr>
            <w:tcW w:w="1701"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1</w:t>
            </w:r>
          </w:p>
        </w:tc>
        <w:tc>
          <w:tcPr>
            <w:tcW w:w="1134"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0,5</w:t>
            </w:r>
          </w:p>
        </w:tc>
        <w:tc>
          <w:tcPr>
            <w:tcW w:w="1276"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1,5</w:t>
            </w:r>
          </w:p>
        </w:tc>
        <w:tc>
          <w:tcPr>
            <w:tcW w:w="1275"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0,5</w:t>
            </w:r>
          </w:p>
        </w:tc>
        <w:tc>
          <w:tcPr>
            <w:tcW w:w="1134"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1</w:t>
            </w:r>
          </w:p>
        </w:tc>
        <w:tc>
          <w:tcPr>
            <w:tcW w:w="1134"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5,5</w:t>
            </w:r>
          </w:p>
        </w:tc>
      </w:tr>
      <w:tr w:rsidR="000A1412" w:rsidRPr="006F1B83" w:rsidTr="000A1412">
        <w:tc>
          <w:tcPr>
            <w:tcW w:w="851"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6</w:t>
            </w:r>
          </w:p>
        </w:tc>
        <w:tc>
          <w:tcPr>
            <w:tcW w:w="1134"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1</w:t>
            </w:r>
          </w:p>
        </w:tc>
        <w:tc>
          <w:tcPr>
            <w:tcW w:w="1701"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1,5</w:t>
            </w:r>
          </w:p>
        </w:tc>
        <w:tc>
          <w:tcPr>
            <w:tcW w:w="1134"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0,5</w:t>
            </w:r>
          </w:p>
        </w:tc>
        <w:tc>
          <w:tcPr>
            <w:tcW w:w="1276"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1,5</w:t>
            </w:r>
          </w:p>
        </w:tc>
        <w:tc>
          <w:tcPr>
            <w:tcW w:w="1275"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0,5</w:t>
            </w:r>
          </w:p>
        </w:tc>
        <w:tc>
          <w:tcPr>
            <w:tcW w:w="1134"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1</w:t>
            </w:r>
          </w:p>
        </w:tc>
        <w:tc>
          <w:tcPr>
            <w:tcW w:w="1134"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6</w:t>
            </w:r>
          </w:p>
        </w:tc>
      </w:tr>
      <w:tr w:rsidR="000A1412" w:rsidRPr="006F1B83" w:rsidTr="000A1412">
        <w:tc>
          <w:tcPr>
            <w:tcW w:w="851"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7</w:t>
            </w:r>
          </w:p>
        </w:tc>
        <w:tc>
          <w:tcPr>
            <w:tcW w:w="1134"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1</w:t>
            </w:r>
          </w:p>
        </w:tc>
        <w:tc>
          <w:tcPr>
            <w:tcW w:w="1701"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1,5</w:t>
            </w:r>
          </w:p>
        </w:tc>
        <w:tc>
          <w:tcPr>
            <w:tcW w:w="1134"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0,5</w:t>
            </w:r>
          </w:p>
        </w:tc>
        <w:tc>
          <w:tcPr>
            <w:tcW w:w="1276"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2</w:t>
            </w:r>
          </w:p>
        </w:tc>
        <w:tc>
          <w:tcPr>
            <w:tcW w:w="1275"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0,5</w:t>
            </w:r>
          </w:p>
        </w:tc>
        <w:tc>
          <w:tcPr>
            <w:tcW w:w="1134"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1</w:t>
            </w:r>
          </w:p>
        </w:tc>
        <w:tc>
          <w:tcPr>
            <w:tcW w:w="1134"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6,5</w:t>
            </w:r>
          </w:p>
        </w:tc>
      </w:tr>
      <w:tr w:rsidR="000A1412" w:rsidRPr="006F1B83" w:rsidTr="000A1412">
        <w:tc>
          <w:tcPr>
            <w:tcW w:w="851"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8</w:t>
            </w:r>
          </w:p>
        </w:tc>
        <w:tc>
          <w:tcPr>
            <w:tcW w:w="1134"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1</w:t>
            </w:r>
          </w:p>
        </w:tc>
        <w:tc>
          <w:tcPr>
            <w:tcW w:w="1701"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1,5</w:t>
            </w:r>
          </w:p>
        </w:tc>
        <w:tc>
          <w:tcPr>
            <w:tcW w:w="1134"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0,5</w:t>
            </w:r>
          </w:p>
        </w:tc>
        <w:tc>
          <w:tcPr>
            <w:tcW w:w="1276"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2</w:t>
            </w:r>
          </w:p>
        </w:tc>
        <w:tc>
          <w:tcPr>
            <w:tcW w:w="1275"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1</w:t>
            </w:r>
          </w:p>
        </w:tc>
        <w:tc>
          <w:tcPr>
            <w:tcW w:w="1134"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1</w:t>
            </w:r>
          </w:p>
        </w:tc>
        <w:tc>
          <w:tcPr>
            <w:tcW w:w="1134"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7</w:t>
            </w:r>
          </w:p>
        </w:tc>
      </w:tr>
      <w:tr w:rsidR="000A1412" w:rsidRPr="006F1B83" w:rsidTr="000A1412">
        <w:tc>
          <w:tcPr>
            <w:tcW w:w="851"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9</w:t>
            </w:r>
          </w:p>
        </w:tc>
        <w:tc>
          <w:tcPr>
            <w:tcW w:w="1134"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1</w:t>
            </w:r>
          </w:p>
        </w:tc>
        <w:tc>
          <w:tcPr>
            <w:tcW w:w="1701"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2</w:t>
            </w:r>
          </w:p>
        </w:tc>
        <w:tc>
          <w:tcPr>
            <w:tcW w:w="1134"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0,5</w:t>
            </w:r>
          </w:p>
        </w:tc>
        <w:tc>
          <w:tcPr>
            <w:tcW w:w="1276"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1</w:t>
            </w:r>
          </w:p>
        </w:tc>
        <w:tc>
          <w:tcPr>
            <w:tcW w:w="1275"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0,5</w:t>
            </w:r>
          </w:p>
        </w:tc>
        <w:tc>
          <w:tcPr>
            <w:tcW w:w="1134"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1</w:t>
            </w:r>
          </w:p>
        </w:tc>
        <w:tc>
          <w:tcPr>
            <w:tcW w:w="1134"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6</w:t>
            </w:r>
          </w:p>
        </w:tc>
      </w:tr>
      <w:tr w:rsidR="000A1412" w:rsidRPr="006F1B83" w:rsidTr="000A1412">
        <w:tc>
          <w:tcPr>
            <w:tcW w:w="851" w:type="dxa"/>
          </w:tcPr>
          <w:p w:rsidR="000A1412" w:rsidRPr="006F1B83" w:rsidRDefault="000A1412" w:rsidP="00D65395">
            <w:pPr>
              <w:jc w:val="both"/>
              <w:rPr>
                <w:rFonts w:eastAsia="Times New Roman"/>
                <w:sz w:val="24"/>
                <w:szCs w:val="24"/>
                <w:lang w:eastAsia="en-US"/>
              </w:rPr>
            </w:pPr>
          </w:p>
        </w:tc>
        <w:tc>
          <w:tcPr>
            <w:tcW w:w="1134" w:type="dxa"/>
          </w:tcPr>
          <w:p w:rsidR="000A1412" w:rsidRPr="006F1B83" w:rsidRDefault="000A1412" w:rsidP="00D65395">
            <w:pPr>
              <w:jc w:val="both"/>
              <w:rPr>
                <w:rFonts w:eastAsia="Times New Roman"/>
                <w:sz w:val="24"/>
                <w:szCs w:val="24"/>
                <w:lang w:eastAsia="en-US"/>
              </w:rPr>
            </w:pPr>
          </w:p>
        </w:tc>
        <w:tc>
          <w:tcPr>
            <w:tcW w:w="1701" w:type="dxa"/>
          </w:tcPr>
          <w:p w:rsidR="000A1412" w:rsidRPr="006F1B83" w:rsidRDefault="000A1412" w:rsidP="00D65395">
            <w:pPr>
              <w:jc w:val="both"/>
              <w:rPr>
                <w:rFonts w:eastAsia="Times New Roman"/>
                <w:sz w:val="24"/>
                <w:szCs w:val="24"/>
                <w:lang w:eastAsia="en-US"/>
              </w:rPr>
            </w:pPr>
          </w:p>
        </w:tc>
        <w:tc>
          <w:tcPr>
            <w:tcW w:w="1134" w:type="dxa"/>
          </w:tcPr>
          <w:p w:rsidR="000A1412" w:rsidRPr="006F1B83" w:rsidRDefault="000A1412" w:rsidP="00D65395">
            <w:pPr>
              <w:jc w:val="both"/>
              <w:rPr>
                <w:rFonts w:eastAsia="Times New Roman"/>
                <w:sz w:val="24"/>
                <w:szCs w:val="24"/>
                <w:lang w:eastAsia="en-US"/>
              </w:rPr>
            </w:pPr>
          </w:p>
        </w:tc>
        <w:tc>
          <w:tcPr>
            <w:tcW w:w="1276" w:type="dxa"/>
          </w:tcPr>
          <w:p w:rsidR="000A1412" w:rsidRPr="006F1B83" w:rsidRDefault="000A1412" w:rsidP="00D65395">
            <w:pPr>
              <w:jc w:val="both"/>
              <w:rPr>
                <w:rFonts w:eastAsia="Times New Roman"/>
                <w:sz w:val="24"/>
                <w:szCs w:val="24"/>
                <w:lang w:eastAsia="en-US"/>
              </w:rPr>
            </w:pPr>
          </w:p>
        </w:tc>
        <w:tc>
          <w:tcPr>
            <w:tcW w:w="1275" w:type="dxa"/>
          </w:tcPr>
          <w:p w:rsidR="000A1412" w:rsidRPr="006F1B83" w:rsidRDefault="000A1412" w:rsidP="00D65395">
            <w:pPr>
              <w:jc w:val="both"/>
              <w:rPr>
                <w:rFonts w:eastAsia="Times New Roman"/>
                <w:sz w:val="24"/>
                <w:szCs w:val="24"/>
                <w:lang w:eastAsia="en-US"/>
              </w:rPr>
            </w:pPr>
          </w:p>
        </w:tc>
        <w:tc>
          <w:tcPr>
            <w:tcW w:w="1134" w:type="dxa"/>
          </w:tcPr>
          <w:p w:rsidR="000A1412" w:rsidRPr="006F1B83" w:rsidRDefault="000A1412" w:rsidP="00D65395">
            <w:pPr>
              <w:jc w:val="both"/>
              <w:rPr>
                <w:rFonts w:eastAsia="Times New Roman"/>
                <w:sz w:val="24"/>
                <w:szCs w:val="24"/>
                <w:lang w:eastAsia="en-US"/>
              </w:rPr>
            </w:pPr>
          </w:p>
        </w:tc>
        <w:tc>
          <w:tcPr>
            <w:tcW w:w="1134" w:type="dxa"/>
          </w:tcPr>
          <w:p w:rsidR="000A1412" w:rsidRPr="006F1B83" w:rsidRDefault="000A1412" w:rsidP="00D65395">
            <w:pPr>
              <w:jc w:val="both"/>
              <w:rPr>
                <w:rFonts w:eastAsia="Times New Roman"/>
                <w:sz w:val="24"/>
                <w:szCs w:val="24"/>
                <w:lang w:eastAsia="en-US"/>
              </w:rPr>
            </w:pPr>
          </w:p>
        </w:tc>
      </w:tr>
    </w:tbl>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b/>
          <w:sz w:val="24"/>
          <w:szCs w:val="24"/>
        </w:rPr>
      </w:pP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b/>
          <w:sz w:val="24"/>
          <w:szCs w:val="24"/>
        </w:rPr>
      </w:pPr>
    </w:p>
    <w:p w:rsidR="00450021" w:rsidRPr="006F1B83" w:rsidRDefault="00450021" w:rsidP="00D65395">
      <w:pPr>
        <w:spacing w:line="240" w:lineRule="auto"/>
        <w:contextualSpacing/>
        <w:jc w:val="both"/>
        <w:rPr>
          <w:rFonts w:eastAsia="Times New Roman" w:cs="Times New Roman"/>
          <w:sz w:val="24"/>
          <w:szCs w:val="24"/>
          <w:lang w:eastAsia="en-US"/>
        </w:rPr>
      </w:pPr>
    </w:p>
    <w:p w:rsidR="00450021" w:rsidRPr="006F1B83" w:rsidRDefault="00450021" w:rsidP="00D65395">
      <w:pPr>
        <w:spacing w:line="240" w:lineRule="auto"/>
        <w:contextualSpacing/>
        <w:jc w:val="both"/>
        <w:rPr>
          <w:rFonts w:eastAsia="Times New Roman" w:cs="Times New Roman"/>
          <w:sz w:val="24"/>
          <w:szCs w:val="24"/>
          <w:lang w:eastAsia="en-US"/>
        </w:rPr>
      </w:pPr>
    </w:p>
    <w:p w:rsidR="00450021" w:rsidRPr="006F1B83" w:rsidRDefault="00450021" w:rsidP="00D65395">
      <w:pPr>
        <w:spacing w:line="240" w:lineRule="auto"/>
        <w:contextualSpacing/>
        <w:jc w:val="both"/>
        <w:rPr>
          <w:rFonts w:eastAsia="Times New Roman" w:cs="Times New Roman"/>
          <w:sz w:val="24"/>
          <w:szCs w:val="24"/>
          <w:lang w:eastAsia="en-US"/>
        </w:rPr>
      </w:pPr>
    </w:p>
    <w:p w:rsidR="00450021" w:rsidRPr="006F1B83" w:rsidRDefault="00450021" w:rsidP="00D65395">
      <w:pPr>
        <w:spacing w:line="240" w:lineRule="auto"/>
        <w:contextualSpacing/>
        <w:jc w:val="both"/>
        <w:rPr>
          <w:rFonts w:eastAsia="Times New Roman" w:cs="Times New Roman"/>
          <w:sz w:val="24"/>
          <w:szCs w:val="24"/>
          <w:lang w:eastAsia="en-US"/>
        </w:rPr>
      </w:pPr>
    </w:p>
    <w:p w:rsidR="000A1412" w:rsidRPr="006F1B83" w:rsidRDefault="000A1412" w:rsidP="00D65395">
      <w:pPr>
        <w:spacing w:line="240" w:lineRule="auto"/>
        <w:contextualSpacing/>
        <w:jc w:val="both"/>
        <w:rPr>
          <w:rFonts w:eastAsia="Times New Roman" w:cs="Times New Roman"/>
          <w:sz w:val="24"/>
          <w:szCs w:val="24"/>
          <w:lang w:eastAsia="en-US"/>
        </w:rPr>
      </w:pPr>
      <w:r w:rsidRPr="006F1B83">
        <w:rPr>
          <w:rFonts w:eastAsia="Times New Roman" w:cs="Times New Roman"/>
          <w:sz w:val="24"/>
          <w:szCs w:val="24"/>
          <w:lang w:eastAsia="en-US"/>
        </w:rPr>
        <w:t>План ВНУД годовой</w:t>
      </w:r>
    </w:p>
    <w:p w:rsidR="000A1412" w:rsidRPr="006F1B83" w:rsidRDefault="000A1412" w:rsidP="00D65395">
      <w:pPr>
        <w:spacing w:line="240" w:lineRule="auto"/>
        <w:contextualSpacing/>
        <w:jc w:val="both"/>
        <w:rPr>
          <w:rFonts w:eastAsia="Times New Roman" w:cs="Times New Roman"/>
          <w:sz w:val="24"/>
          <w:szCs w:val="24"/>
          <w:lang w:eastAsia="en-US"/>
        </w:rPr>
      </w:pPr>
    </w:p>
    <w:tbl>
      <w:tblPr>
        <w:tblStyle w:val="530"/>
        <w:tblW w:w="9214" w:type="dxa"/>
        <w:tblInd w:w="108" w:type="dxa"/>
        <w:tblLayout w:type="fixed"/>
        <w:tblLook w:val="04A0" w:firstRow="1" w:lastRow="0" w:firstColumn="1" w:lastColumn="0" w:noHBand="0" w:noVBand="1"/>
      </w:tblPr>
      <w:tblGrid>
        <w:gridCol w:w="851"/>
        <w:gridCol w:w="1134"/>
        <w:gridCol w:w="1417"/>
        <w:gridCol w:w="1134"/>
        <w:gridCol w:w="1560"/>
        <w:gridCol w:w="992"/>
        <w:gridCol w:w="1134"/>
        <w:gridCol w:w="992"/>
      </w:tblGrid>
      <w:tr w:rsidR="000A1412" w:rsidRPr="006F1B83" w:rsidTr="000A1412">
        <w:tc>
          <w:tcPr>
            <w:tcW w:w="851" w:type="dxa"/>
            <w:vMerge w:val="restart"/>
          </w:tcPr>
          <w:p w:rsidR="000A1412" w:rsidRPr="006F1B83" w:rsidRDefault="000A1412" w:rsidP="00D65395">
            <w:pPr>
              <w:jc w:val="both"/>
              <w:rPr>
                <w:rFonts w:eastAsia="Times New Roman"/>
                <w:b/>
                <w:i/>
                <w:sz w:val="24"/>
                <w:szCs w:val="24"/>
                <w:lang w:eastAsia="en-US"/>
              </w:rPr>
            </w:pPr>
            <w:r w:rsidRPr="006F1B83">
              <w:rPr>
                <w:rFonts w:eastAsia="Times New Roman"/>
                <w:b/>
                <w:i/>
                <w:sz w:val="24"/>
                <w:szCs w:val="24"/>
                <w:lang w:eastAsia="en-US"/>
              </w:rPr>
              <w:t>Класс</w:t>
            </w:r>
          </w:p>
        </w:tc>
        <w:tc>
          <w:tcPr>
            <w:tcW w:w="7371" w:type="dxa"/>
            <w:gridSpan w:val="6"/>
          </w:tcPr>
          <w:p w:rsidR="000A1412" w:rsidRPr="006F1B83" w:rsidRDefault="000A1412" w:rsidP="00D65395">
            <w:pPr>
              <w:jc w:val="both"/>
              <w:rPr>
                <w:rFonts w:eastAsia="Times New Roman"/>
                <w:b/>
                <w:i/>
                <w:sz w:val="24"/>
                <w:szCs w:val="24"/>
                <w:lang w:eastAsia="en-US"/>
              </w:rPr>
            </w:pPr>
            <w:r w:rsidRPr="006F1B83">
              <w:rPr>
                <w:rFonts w:eastAsia="Times New Roman"/>
                <w:b/>
                <w:i/>
                <w:sz w:val="24"/>
                <w:szCs w:val="24"/>
                <w:lang w:eastAsia="en-US"/>
              </w:rPr>
              <w:t>Направления</w:t>
            </w:r>
          </w:p>
        </w:tc>
        <w:tc>
          <w:tcPr>
            <w:tcW w:w="992" w:type="dxa"/>
          </w:tcPr>
          <w:p w:rsidR="000A1412" w:rsidRPr="006F1B83" w:rsidRDefault="000A1412" w:rsidP="00D65395">
            <w:pPr>
              <w:jc w:val="both"/>
              <w:rPr>
                <w:rFonts w:eastAsia="Times New Roman"/>
                <w:b/>
                <w:i/>
                <w:sz w:val="24"/>
                <w:szCs w:val="24"/>
                <w:lang w:eastAsia="en-US"/>
              </w:rPr>
            </w:pPr>
            <w:r w:rsidRPr="006F1B83">
              <w:rPr>
                <w:rFonts w:eastAsia="Times New Roman"/>
                <w:b/>
                <w:i/>
                <w:sz w:val="24"/>
                <w:szCs w:val="24"/>
                <w:lang w:eastAsia="en-US"/>
              </w:rPr>
              <w:t>Итого</w:t>
            </w:r>
          </w:p>
        </w:tc>
      </w:tr>
      <w:tr w:rsidR="000A1412" w:rsidRPr="006F1B83" w:rsidTr="000A1412">
        <w:tc>
          <w:tcPr>
            <w:tcW w:w="851" w:type="dxa"/>
            <w:vMerge/>
          </w:tcPr>
          <w:p w:rsidR="000A1412" w:rsidRPr="006F1B83" w:rsidRDefault="000A1412" w:rsidP="00D65395">
            <w:pPr>
              <w:jc w:val="both"/>
              <w:rPr>
                <w:rFonts w:eastAsia="Times New Roman"/>
                <w:sz w:val="24"/>
                <w:szCs w:val="24"/>
                <w:lang w:eastAsia="en-US"/>
              </w:rPr>
            </w:pPr>
          </w:p>
        </w:tc>
        <w:tc>
          <w:tcPr>
            <w:tcW w:w="1134"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Гражданско-патриотическое (Разговор о важном)</w:t>
            </w:r>
          </w:p>
        </w:tc>
        <w:tc>
          <w:tcPr>
            <w:tcW w:w="1417"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Интеллектуальное</w:t>
            </w:r>
          </w:p>
        </w:tc>
        <w:tc>
          <w:tcPr>
            <w:tcW w:w="1134"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Профориентацион.</w:t>
            </w:r>
          </w:p>
        </w:tc>
        <w:tc>
          <w:tcPr>
            <w:tcW w:w="1560"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Развитие личност. способн.</w:t>
            </w:r>
          </w:p>
        </w:tc>
        <w:tc>
          <w:tcPr>
            <w:tcW w:w="992"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Функцион. грамотн.</w:t>
            </w:r>
          </w:p>
        </w:tc>
        <w:tc>
          <w:tcPr>
            <w:tcW w:w="1134"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Социализация.</w:t>
            </w:r>
          </w:p>
        </w:tc>
        <w:tc>
          <w:tcPr>
            <w:tcW w:w="992" w:type="dxa"/>
          </w:tcPr>
          <w:p w:rsidR="000A1412" w:rsidRPr="006F1B83" w:rsidRDefault="000A1412" w:rsidP="00D65395">
            <w:pPr>
              <w:jc w:val="both"/>
              <w:rPr>
                <w:rFonts w:eastAsia="Times New Roman"/>
                <w:sz w:val="24"/>
                <w:szCs w:val="24"/>
                <w:lang w:eastAsia="en-US"/>
              </w:rPr>
            </w:pPr>
          </w:p>
        </w:tc>
      </w:tr>
      <w:tr w:rsidR="000A1412" w:rsidRPr="006F1B83" w:rsidTr="000A1412">
        <w:tc>
          <w:tcPr>
            <w:tcW w:w="851"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5</w:t>
            </w:r>
          </w:p>
        </w:tc>
        <w:tc>
          <w:tcPr>
            <w:tcW w:w="1134"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34</w:t>
            </w:r>
          </w:p>
        </w:tc>
        <w:tc>
          <w:tcPr>
            <w:tcW w:w="1417"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34</w:t>
            </w:r>
          </w:p>
        </w:tc>
        <w:tc>
          <w:tcPr>
            <w:tcW w:w="1134"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17</w:t>
            </w:r>
          </w:p>
        </w:tc>
        <w:tc>
          <w:tcPr>
            <w:tcW w:w="1560"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51</w:t>
            </w:r>
          </w:p>
        </w:tc>
        <w:tc>
          <w:tcPr>
            <w:tcW w:w="992"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17</w:t>
            </w:r>
          </w:p>
        </w:tc>
        <w:tc>
          <w:tcPr>
            <w:tcW w:w="1134"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34</w:t>
            </w:r>
          </w:p>
        </w:tc>
        <w:tc>
          <w:tcPr>
            <w:tcW w:w="992"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153</w:t>
            </w:r>
          </w:p>
        </w:tc>
      </w:tr>
      <w:tr w:rsidR="000A1412" w:rsidRPr="006F1B83" w:rsidTr="000A1412">
        <w:tc>
          <w:tcPr>
            <w:tcW w:w="851"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lastRenderedPageBreak/>
              <w:t>6</w:t>
            </w:r>
          </w:p>
        </w:tc>
        <w:tc>
          <w:tcPr>
            <w:tcW w:w="1134"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34</w:t>
            </w:r>
          </w:p>
        </w:tc>
        <w:tc>
          <w:tcPr>
            <w:tcW w:w="1417"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51</w:t>
            </w:r>
          </w:p>
        </w:tc>
        <w:tc>
          <w:tcPr>
            <w:tcW w:w="1134"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17</w:t>
            </w:r>
          </w:p>
        </w:tc>
        <w:tc>
          <w:tcPr>
            <w:tcW w:w="1560"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51</w:t>
            </w:r>
          </w:p>
        </w:tc>
        <w:tc>
          <w:tcPr>
            <w:tcW w:w="992"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17</w:t>
            </w:r>
          </w:p>
        </w:tc>
        <w:tc>
          <w:tcPr>
            <w:tcW w:w="1134"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34</w:t>
            </w:r>
          </w:p>
        </w:tc>
        <w:tc>
          <w:tcPr>
            <w:tcW w:w="992"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170</w:t>
            </w:r>
          </w:p>
        </w:tc>
      </w:tr>
      <w:tr w:rsidR="000A1412" w:rsidRPr="006F1B83" w:rsidTr="000A1412">
        <w:tc>
          <w:tcPr>
            <w:tcW w:w="851"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7</w:t>
            </w:r>
          </w:p>
        </w:tc>
        <w:tc>
          <w:tcPr>
            <w:tcW w:w="1134"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34</w:t>
            </w:r>
          </w:p>
        </w:tc>
        <w:tc>
          <w:tcPr>
            <w:tcW w:w="1417"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51</w:t>
            </w:r>
          </w:p>
        </w:tc>
        <w:tc>
          <w:tcPr>
            <w:tcW w:w="1134"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17</w:t>
            </w:r>
          </w:p>
        </w:tc>
        <w:tc>
          <w:tcPr>
            <w:tcW w:w="1560"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68</w:t>
            </w:r>
          </w:p>
        </w:tc>
        <w:tc>
          <w:tcPr>
            <w:tcW w:w="992"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17</w:t>
            </w:r>
          </w:p>
        </w:tc>
        <w:tc>
          <w:tcPr>
            <w:tcW w:w="1134"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34</w:t>
            </w:r>
          </w:p>
        </w:tc>
        <w:tc>
          <w:tcPr>
            <w:tcW w:w="992"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187</w:t>
            </w:r>
          </w:p>
        </w:tc>
      </w:tr>
      <w:tr w:rsidR="000A1412" w:rsidRPr="006F1B83" w:rsidTr="000A1412">
        <w:tc>
          <w:tcPr>
            <w:tcW w:w="851"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8</w:t>
            </w:r>
          </w:p>
        </w:tc>
        <w:tc>
          <w:tcPr>
            <w:tcW w:w="1134"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34</w:t>
            </w:r>
          </w:p>
        </w:tc>
        <w:tc>
          <w:tcPr>
            <w:tcW w:w="1417"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51</w:t>
            </w:r>
          </w:p>
        </w:tc>
        <w:tc>
          <w:tcPr>
            <w:tcW w:w="1134"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34</w:t>
            </w:r>
          </w:p>
        </w:tc>
        <w:tc>
          <w:tcPr>
            <w:tcW w:w="1560"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68</w:t>
            </w:r>
          </w:p>
        </w:tc>
        <w:tc>
          <w:tcPr>
            <w:tcW w:w="992"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34</w:t>
            </w:r>
          </w:p>
        </w:tc>
        <w:tc>
          <w:tcPr>
            <w:tcW w:w="1134"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34</w:t>
            </w:r>
          </w:p>
        </w:tc>
        <w:tc>
          <w:tcPr>
            <w:tcW w:w="992"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221</w:t>
            </w:r>
          </w:p>
        </w:tc>
      </w:tr>
      <w:tr w:rsidR="000A1412" w:rsidRPr="006F1B83" w:rsidTr="000A1412">
        <w:tc>
          <w:tcPr>
            <w:tcW w:w="851"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9</w:t>
            </w:r>
          </w:p>
        </w:tc>
        <w:tc>
          <w:tcPr>
            <w:tcW w:w="1134"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33</w:t>
            </w:r>
          </w:p>
        </w:tc>
        <w:tc>
          <w:tcPr>
            <w:tcW w:w="1417"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66</w:t>
            </w:r>
          </w:p>
        </w:tc>
        <w:tc>
          <w:tcPr>
            <w:tcW w:w="1134"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16,5</w:t>
            </w:r>
          </w:p>
        </w:tc>
        <w:tc>
          <w:tcPr>
            <w:tcW w:w="1560"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34</w:t>
            </w:r>
          </w:p>
        </w:tc>
        <w:tc>
          <w:tcPr>
            <w:tcW w:w="992"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16,5</w:t>
            </w:r>
          </w:p>
        </w:tc>
        <w:tc>
          <w:tcPr>
            <w:tcW w:w="1134"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33</w:t>
            </w:r>
          </w:p>
        </w:tc>
        <w:tc>
          <w:tcPr>
            <w:tcW w:w="992"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166</w:t>
            </w:r>
          </w:p>
        </w:tc>
      </w:tr>
      <w:tr w:rsidR="000A1412" w:rsidRPr="006F1B83" w:rsidTr="000A1412">
        <w:tc>
          <w:tcPr>
            <w:tcW w:w="851" w:type="dxa"/>
          </w:tcPr>
          <w:p w:rsidR="000A1412" w:rsidRPr="006F1B83" w:rsidRDefault="000A1412" w:rsidP="00D65395">
            <w:pPr>
              <w:jc w:val="both"/>
              <w:rPr>
                <w:rFonts w:eastAsia="Times New Roman"/>
                <w:sz w:val="24"/>
                <w:szCs w:val="24"/>
                <w:lang w:eastAsia="en-US"/>
              </w:rPr>
            </w:pPr>
          </w:p>
        </w:tc>
        <w:tc>
          <w:tcPr>
            <w:tcW w:w="1134" w:type="dxa"/>
          </w:tcPr>
          <w:p w:rsidR="000A1412" w:rsidRPr="006F1B83" w:rsidRDefault="000A1412" w:rsidP="00D65395">
            <w:pPr>
              <w:jc w:val="both"/>
              <w:rPr>
                <w:rFonts w:eastAsia="Times New Roman"/>
                <w:sz w:val="24"/>
                <w:szCs w:val="24"/>
                <w:lang w:eastAsia="en-US"/>
              </w:rPr>
            </w:pPr>
          </w:p>
        </w:tc>
        <w:tc>
          <w:tcPr>
            <w:tcW w:w="1417" w:type="dxa"/>
          </w:tcPr>
          <w:p w:rsidR="000A1412" w:rsidRPr="006F1B83" w:rsidRDefault="000A1412" w:rsidP="00D65395">
            <w:pPr>
              <w:jc w:val="both"/>
              <w:rPr>
                <w:rFonts w:eastAsia="Times New Roman"/>
                <w:sz w:val="24"/>
                <w:szCs w:val="24"/>
                <w:lang w:eastAsia="en-US"/>
              </w:rPr>
            </w:pPr>
          </w:p>
        </w:tc>
        <w:tc>
          <w:tcPr>
            <w:tcW w:w="1134" w:type="dxa"/>
          </w:tcPr>
          <w:p w:rsidR="000A1412" w:rsidRPr="006F1B83" w:rsidRDefault="000A1412" w:rsidP="00D65395">
            <w:pPr>
              <w:jc w:val="both"/>
              <w:rPr>
                <w:rFonts w:eastAsia="Times New Roman"/>
                <w:sz w:val="24"/>
                <w:szCs w:val="24"/>
                <w:lang w:eastAsia="en-US"/>
              </w:rPr>
            </w:pPr>
          </w:p>
        </w:tc>
        <w:tc>
          <w:tcPr>
            <w:tcW w:w="1560" w:type="dxa"/>
          </w:tcPr>
          <w:p w:rsidR="000A1412" w:rsidRPr="006F1B83" w:rsidRDefault="000A1412" w:rsidP="00D65395">
            <w:pPr>
              <w:jc w:val="both"/>
              <w:rPr>
                <w:rFonts w:eastAsia="Times New Roman"/>
                <w:sz w:val="24"/>
                <w:szCs w:val="24"/>
                <w:lang w:eastAsia="en-US"/>
              </w:rPr>
            </w:pPr>
          </w:p>
        </w:tc>
        <w:tc>
          <w:tcPr>
            <w:tcW w:w="992" w:type="dxa"/>
          </w:tcPr>
          <w:p w:rsidR="000A1412" w:rsidRPr="006F1B83" w:rsidRDefault="000A1412" w:rsidP="00D65395">
            <w:pPr>
              <w:jc w:val="both"/>
              <w:rPr>
                <w:rFonts w:eastAsia="Times New Roman"/>
                <w:sz w:val="24"/>
                <w:szCs w:val="24"/>
                <w:lang w:eastAsia="en-US"/>
              </w:rPr>
            </w:pPr>
          </w:p>
        </w:tc>
        <w:tc>
          <w:tcPr>
            <w:tcW w:w="1134" w:type="dxa"/>
          </w:tcPr>
          <w:p w:rsidR="000A1412" w:rsidRPr="006F1B83" w:rsidRDefault="000A1412" w:rsidP="00D65395">
            <w:pPr>
              <w:jc w:val="both"/>
              <w:rPr>
                <w:rFonts w:eastAsia="Times New Roman"/>
                <w:sz w:val="24"/>
                <w:szCs w:val="24"/>
                <w:lang w:eastAsia="en-US"/>
              </w:rPr>
            </w:pPr>
          </w:p>
        </w:tc>
        <w:tc>
          <w:tcPr>
            <w:tcW w:w="992" w:type="dxa"/>
          </w:tcPr>
          <w:p w:rsidR="000A1412" w:rsidRPr="006F1B83" w:rsidRDefault="000A1412" w:rsidP="00D65395">
            <w:pPr>
              <w:jc w:val="both"/>
              <w:rPr>
                <w:rFonts w:eastAsia="Times New Roman"/>
                <w:sz w:val="24"/>
                <w:szCs w:val="24"/>
                <w:lang w:eastAsia="en-US"/>
              </w:rPr>
            </w:pPr>
            <w:r w:rsidRPr="006F1B83">
              <w:rPr>
                <w:rFonts w:eastAsia="Times New Roman"/>
                <w:sz w:val="24"/>
                <w:szCs w:val="24"/>
                <w:lang w:eastAsia="en-US"/>
              </w:rPr>
              <w:t>897</w:t>
            </w:r>
          </w:p>
        </w:tc>
      </w:tr>
    </w:tbl>
    <w:p w:rsidR="000A1412" w:rsidRPr="006F1B83" w:rsidRDefault="000A1412" w:rsidP="00D65395">
      <w:pPr>
        <w:spacing w:line="240" w:lineRule="auto"/>
        <w:contextualSpacing/>
        <w:jc w:val="both"/>
        <w:rPr>
          <w:rFonts w:eastAsia="Times New Roman" w:cs="Times New Roman"/>
          <w:sz w:val="24"/>
          <w:szCs w:val="24"/>
          <w:lang w:eastAsia="en-US"/>
        </w:rPr>
      </w:pP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b/>
          <w:sz w:val="24"/>
          <w:szCs w:val="24"/>
        </w:rPr>
        <w:sectPr w:rsidR="000A1412" w:rsidRPr="006F1B83" w:rsidSect="00B0778E">
          <w:headerReference w:type="default" r:id="rId10"/>
          <w:footerReference w:type="default" r:id="rId11"/>
          <w:pgSz w:w="11900" w:h="16800"/>
          <w:pgMar w:top="567" w:right="1134" w:bottom="1134" w:left="1134" w:header="720" w:footer="720" w:gutter="0"/>
          <w:cols w:space="720"/>
          <w:noEndnote/>
          <w:docGrid w:linePitch="326"/>
        </w:sectPr>
      </w:pP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b/>
          <w:sz w:val="24"/>
          <w:szCs w:val="24"/>
          <w:lang w:eastAsia="x-none"/>
        </w:rPr>
      </w:pPr>
    </w:p>
    <w:p w:rsidR="000A1412" w:rsidRPr="006F1B83" w:rsidRDefault="000A1412" w:rsidP="00D65395">
      <w:pPr>
        <w:widowControl w:val="0"/>
        <w:autoSpaceDE w:val="0"/>
        <w:autoSpaceDN w:val="0"/>
        <w:adjustRightInd w:val="0"/>
        <w:spacing w:after="0" w:line="240" w:lineRule="auto"/>
        <w:jc w:val="both"/>
        <w:rPr>
          <w:rFonts w:eastAsia="Times New Roman" w:cs="Times New Roman"/>
          <w:b/>
          <w:sz w:val="24"/>
          <w:szCs w:val="24"/>
        </w:rPr>
      </w:pPr>
      <w:bookmarkStart w:id="694" w:name="sub_1030"/>
      <w:bookmarkEnd w:id="692"/>
      <w:r w:rsidRPr="006F1B83">
        <w:rPr>
          <w:rFonts w:eastAsia="Times New Roman" w:cs="Times New Roman"/>
          <w:b/>
          <w:sz w:val="24"/>
          <w:szCs w:val="24"/>
        </w:rPr>
        <w:t>3.4. КАЛЕНДАРНЫЙ ПЛАН ВОСПИТАТЕЛЬНОЙ РАБОТЫ</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b/>
          <w:sz w:val="24"/>
          <w:szCs w:val="24"/>
        </w:rPr>
      </w:pPr>
    </w:p>
    <w:bookmarkEnd w:id="694"/>
    <w:p w:rsidR="000A1412" w:rsidRPr="006F1B83" w:rsidRDefault="000A1412" w:rsidP="00D65395">
      <w:pPr>
        <w:spacing w:after="0" w:line="240" w:lineRule="auto"/>
        <w:ind w:firstLine="709"/>
        <w:jc w:val="both"/>
        <w:rPr>
          <w:rFonts w:eastAsia="Times New Roman" w:cs="Times New Roman"/>
          <w:iCs/>
          <w:sz w:val="24"/>
          <w:szCs w:val="24"/>
          <w:lang w:eastAsia="en-US"/>
        </w:rPr>
      </w:pPr>
      <w:r w:rsidRPr="006F1B83">
        <w:rPr>
          <w:rFonts w:eastAsia="Times New Roman" w:cs="Times New Roman"/>
          <w:iCs/>
          <w:sz w:val="24"/>
          <w:szCs w:val="24"/>
          <w:lang w:eastAsia="en-US"/>
        </w:rPr>
        <w:t>Календарный план воспитательной работы МБОУ «Б-Болдинская средняя школа им. А.С. Пушкина» (далее – план воспитательной работы) соответствует требованиям ФГОС ООО.</w:t>
      </w:r>
    </w:p>
    <w:p w:rsidR="000A1412" w:rsidRPr="006F1B83" w:rsidRDefault="000A1412" w:rsidP="00D65395">
      <w:pPr>
        <w:spacing w:after="0" w:line="240" w:lineRule="auto"/>
        <w:ind w:firstLine="709"/>
        <w:jc w:val="both"/>
        <w:rPr>
          <w:rFonts w:eastAsia="Times New Roman" w:cs="Times New Roman"/>
          <w:i/>
          <w:sz w:val="24"/>
          <w:szCs w:val="24"/>
          <w:lang w:eastAsia="en-US"/>
        </w:rPr>
      </w:pPr>
      <w:r w:rsidRPr="006F1B83">
        <w:rPr>
          <w:rFonts w:eastAsia="Times New Roman" w:cs="Times New Roman"/>
          <w:i/>
          <w:iCs/>
          <w:sz w:val="24"/>
          <w:szCs w:val="24"/>
          <w:lang w:eastAsia="en-US"/>
        </w:rPr>
        <w:t>План воспитательной работы разработан на основе федерального календарного плана воспитательной работы (</w:t>
      </w:r>
      <w:r w:rsidRPr="006F1B83">
        <w:rPr>
          <w:rFonts w:eastAsia="Times New Roman" w:cs="Times New Roman"/>
          <w:i/>
          <w:sz w:val="24"/>
          <w:szCs w:val="24"/>
          <w:lang w:eastAsia="en-US"/>
        </w:rPr>
        <w:t>п. 30 «Федеральный календарный план воспитательной работы» Федеральной образовательной программы ООО).</w:t>
      </w:r>
    </w:p>
    <w:p w:rsidR="000A1412" w:rsidRPr="006F1B83" w:rsidRDefault="000A1412" w:rsidP="00D65395">
      <w:pPr>
        <w:widowControl w:val="0"/>
        <w:autoSpaceDE w:val="0"/>
        <w:autoSpaceDN w:val="0"/>
        <w:adjustRightInd w:val="0"/>
        <w:spacing w:after="0" w:line="240" w:lineRule="auto"/>
        <w:ind w:firstLine="709"/>
        <w:jc w:val="both"/>
        <w:rPr>
          <w:rFonts w:eastAsia="Times New Roman" w:cs="Times New Roman"/>
          <w:i/>
          <w:sz w:val="24"/>
          <w:szCs w:val="24"/>
        </w:rPr>
      </w:pP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b/>
          <w:i/>
          <w:sz w:val="24"/>
          <w:szCs w:val="24"/>
        </w:rPr>
      </w:pPr>
      <w:r w:rsidRPr="006F1B83">
        <w:rPr>
          <w:rFonts w:eastAsia="Times New Roman" w:cs="Times New Roman"/>
          <w:b/>
          <w:i/>
          <w:sz w:val="24"/>
          <w:szCs w:val="24"/>
        </w:rPr>
        <w:t>Сентябрь:</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1 сентября: День знаний;</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3 сентября: День окончания Второй мировой войны, День солидарности в борьбе с терроризмом;</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8 сентября: Международный день распространения грамотности.</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10 сентября: Международный день памяти фашизма</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b/>
          <w:i/>
          <w:sz w:val="24"/>
          <w:szCs w:val="24"/>
        </w:rPr>
      </w:pPr>
      <w:r w:rsidRPr="006F1B83">
        <w:rPr>
          <w:rFonts w:eastAsia="Times New Roman" w:cs="Times New Roman"/>
          <w:b/>
          <w:i/>
          <w:sz w:val="24"/>
          <w:szCs w:val="24"/>
        </w:rPr>
        <w:t>Октябрь:</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1 октября: Международный день пожилых людей; Международный день музыки;</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4 октября: День защиты животных;</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5 октября: День учителя;</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25 октября: Международный день школьных библиотек;</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Третье воскресенье октября: День отца.</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b/>
          <w:i/>
          <w:sz w:val="24"/>
          <w:szCs w:val="24"/>
        </w:rPr>
      </w:pPr>
      <w:r w:rsidRPr="006F1B83">
        <w:rPr>
          <w:rFonts w:eastAsia="Times New Roman" w:cs="Times New Roman"/>
          <w:b/>
          <w:i/>
          <w:sz w:val="24"/>
          <w:szCs w:val="24"/>
        </w:rPr>
        <w:t>Ноябрь:</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4 ноября: День народного единства</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8 ноября: День памяти погибших при исполнении служебных обязанностей сотрудников органов внутренних дел России;</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Последнее воскресенье ноября: День Матери;</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30 ноября: День Государственного герба Российской Федерации.</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b/>
          <w:i/>
          <w:sz w:val="24"/>
          <w:szCs w:val="24"/>
        </w:rPr>
      </w:pPr>
      <w:r w:rsidRPr="006F1B83">
        <w:rPr>
          <w:rFonts w:eastAsia="Times New Roman" w:cs="Times New Roman"/>
          <w:b/>
          <w:i/>
          <w:sz w:val="24"/>
          <w:szCs w:val="24"/>
        </w:rPr>
        <w:t>Декабрь:</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3 декабря: День неизвестного солдата; Международный день инвалидов;</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5 декабря: День добровольца (волонтера) в России;</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9 декабря: День Героев Отечества;</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12 декабря: День Конституции</w:t>
      </w:r>
      <w:r w:rsidRPr="006F1B83">
        <w:rPr>
          <w:rFonts w:eastAsia="Times New Roman" w:cs="Times New Roman"/>
          <w:b/>
          <w:sz w:val="24"/>
          <w:szCs w:val="24"/>
        </w:rPr>
        <w:t xml:space="preserve"> </w:t>
      </w:r>
      <w:r w:rsidRPr="006F1B83">
        <w:rPr>
          <w:rFonts w:eastAsia="Times New Roman" w:cs="Times New Roman"/>
          <w:sz w:val="24"/>
          <w:szCs w:val="24"/>
        </w:rPr>
        <w:t>Российской Федерации.</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b/>
          <w:i/>
          <w:sz w:val="24"/>
          <w:szCs w:val="24"/>
        </w:rPr>
      </w:pPr>
      <w:r w:rsidRPr="006F1B83">
        <w:rPr>
          <w:rFonts w:eastAsia="Times New Roman" w:cs="Times New Roman"/>
          <w:b/>
          <w:i/>
          <w:sz w:val="24"/>
          <w:szCs w:val="24"/>
        </w:rPr>
        <w:t>Январь:</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25 января: День российского студенчества;</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b/>
          <w:i/>
          <w:sz w:val="24"/>
          <w:szCs w:val="24"/>
        </w:rPr>
      </w:pPr>
      <w:r w:rsidRPr="006F1B83">
        <w:rPr>
          <w:rFonts w:eastAsia="Times New Roman" w:cs="Times New Roman"/>
          <w:b/>
          <w:i/>
          <w:sz w:val="24"/>
          <w:szCs w:val="24"/>
        </w:rPr>
        <w:t>Февраль:</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2 февраля: День разгрома советскими войсками немецко-фашистских войск в Сталинградской битве;</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8 февраля: День российской науки;</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15 февраля: День памяти о россиянах, исполнявших служебный долг за пределами Отечества;</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21 февраля: Международный день родного языка;</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23 февраля: День защитника Отечества.</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b/>
          <w:i/>
          <w:sz w:val="24"/>
          <w:szCs w:val="24"/>
        </w:rPr>
      </w:pPr>
      <w:r w:rsidRPr="006F1B83">
        <w:rPr>
          <w:rFonts w:eastAsia="Times New Roman" w:cs="Times New Roman"/>
          <w:b/>
          <w:i/>
          <w:sz w:val="24"/>
          <w:szCs w:val="24"/>
        </w:rPr>
        <w:t>Март:</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8 марта: Международный женский день;</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18 марта: День воссоединения Крыма с Россией</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27 марта: Всемирный день театра.</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b/>
          <w:i/>
          <w:sz w:val="24"/>
          <w:szCs w:val="24"/>
        </w:rPr>
      </w:pPr>
      <w:r w:rsidRPr="006F1B83">
        <w:rPr>
          <w:rFonts w:eastAsia="Times New Roman" w:cs="Times New Roman"/>
          <w:b/>
          <w:i/>
          <w:sz w:val="24"/>
          <w:szCs w:val="24"/>
        </w:rPr>
        <w:t>Апрель:</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12 апреля: День космонавтики.</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lastRenderedPageBreak/>
        <w:t>19 апреля: День памяти о геноциде советского народа нацистами и их пособниками в годы Великой отечественной войны.</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b/>
          <w:i/>
          <w:sz w:val="24"/>
          <w:szCs w:val="24"/>
        </w:rPr>
      </w:pPr>
      <w:r w:rsidRPr="006F1B83">
        <w:rPr>
          <w:rFonts w:eastAsia="Times New Roman" w:cs="Times New Roman"/>
          <w:b/>
          <w:i/>
          <w:sz w:val="24"/>
          <w:szCs w:val="24"/>
        </w:rPr>
        <w:t>Май:</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1 мая: Праздник Весны и Труда;</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9 мая: День Победы;</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19 мая: День детских общественных организаций России;</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24 мая: День славянской письменности и культуры.</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b/>
          <w:i/>
          <w:sz w:val="24"/>
          <w:szCs w:val="24"/>
        </w:rPr>
      </w:pPr>
      <w:r w:rsidRPr="006F1B83">
        <w:rPr>
          <w:rFonts w:eastAsia="Times New Roman" w:cs="Times New Roman"/>
          <w:b/>
          <w:i/>
          <w:sz w:val="24"/>
          <w:szCs w:val="24"/>
        </w:rPr>
        <w:t>Июнь:</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1 июня: День защиты детей;</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6 июня: День русского языка;</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12 июня: День России;</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22 июня: День памяти и скорби;</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27 июня: День молодежи.</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b/>
          <w:i/>
          <w:sz w:val="24"/>
          <w:szCs w:val="24"/>
        </w:rPr>
      </w:pPr>
      <w:r w:rsidRPr="006F1B83">
        <w:rPr>
          <w:rFonts w:eastAsia="Times New Roman" w:cs="Times New Roman"/>
          <w:b/>
          <w:i/>
          <w:sz w:val="24"/>
          <w:szCs w:val="24"/>
        </w:rPr>
        <w:t>Июль:</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8 июля: День семьи, любви и верности.</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b/>
          <w:i/>
          <w:sz w:val="24"/>
          <w:szCs w:val="24"/>
        </w:rPr>
      </w:pPr>
      <w:r w:rsidRPr="006F1B83">
        <w:rPr>
          <w:rFonts w:eastAsia="Times New Roman" w:cs="Times New Roman"/>
          <w:b/>
          <w:i/>
          <w:sz w:val="24"/>
          <w:szCs w:val="24"/>
        </w:rPr>
        <w:t>Август:</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2-ая субботу августа - День физкультурника;</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22 августа: День Государственного флага Российской Федерации;</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27 августа: День российского кино.</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i/>
          <w:sz w:val="24"/>
          <w:szCs w:val="24"/>
        </w:rPr>
      </w:pPr>
      <w:r w:rsidRPr="006F1B83">
        <w:rPr>
          <w:rFonts w:eastAsia="Times New Roman" w:cs="Times New Roman"/>
          <w:sz w:val="24"/>
          <w:szCs w:val="24"/>
        </w:rPr>
        <w:t xml:space="preserve">Календарный план воспитательной работы </w:t>
      </w:r>
      <w:r w:rsidRPr="006F1B83">
        <w:rPr>
          <w:rFonts w:eastAsia="Times New Roman" w:cs="Times New Roman"/>
          <w:i/>
          <w:sz w:val="24"/>
          <w:szCs w:val="24"/>
        </w:rPr>
        <w:t>реализуется в рамках урочной и внеурочной деятельности.</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Наряду с федеральным календарным планом воспитательной работы в ОО проводятся иные мероприятия согласно рабочей программе воспитания по ключевым направлениям воспитания и дополнительного образования детей.</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Все мероприятия проводятся с учетом особенностей Программы, а также возрастных, физиологических и психоэмоциональных особенностей обучающихся.</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p>
    <w:p w:rsidR="000A1412" w:rsidRPr="006F1B83" w:rsidRDefault="000A1412" w:rsidP="00D65395">
      <w:pPr>
        <w:spacing w:after="0" w:line="240" w:lineRule="auto"/>
        <w:jc w:val="both"/>
        <w:rPr>
          <w:rFonts w:eastAsia="Times New Roman" w:cs="Times New Roman"/>
          <w:b/>
          <w:sz w:val="24"/>
          <w:szCs w:val="24"/>
          <w:lang w:eastAsia="en-US"/>
        </w:rPr>
      </w:pPr>
    </w:p>
    <w:p w:rsidR="000A1412" w:rsidRPr="006F1B83" w:rsidRDefault="000A1412" w:rsidP="00D65395">
      <w:pPr>
        <w:spacing w:after="0" w:line="240" w:lineRule="auto"/>
        <w:jc w:val="both"/>
        <w:rPr>
          <w:rFonts w:eastAsia="Times New Roman" w:cs="Times New Roman"/>
          <w:b/>
          <w:sz w:val="24"/>
          <w:szCs w:val="24"/>
          <w:lang w:eastAsia="en-US"/>
        </w:rPr>
      </w:pPr>
    </w:p>
    <w:p w:rsidR="000A1412" w:rsidRPr="006F1B83" w:rsidRDefault="000A1412" w:rsidP="00D65395">
      <w:pPr>
        <w:spacing w:after="0" w:line="240" w:lineRule="auto"/>
        <w:jc w:val="both"/>
        <w:rPr>
          <w:rFonts w:eastAsia="Times New Roman" w:cs="Times New Roman"/>
          <w:b/>
          <w:sz w:val="24"/>
          <w:szCs w:val="24"/>
          <w:lang w:eastAsia="en-US"/>
        </w:rPr>
      </w:pPr>
    </w:p>
    <w:p w:rsidR="000A1412" w:rsidRPr="006F1B83" w:rsidRDefault="000A1412" w:rsidP="00D65395">
      <w:pPr>
        <w:spacing w:after="0" w:line="240" w:lineRule="auto"/>
        <w:jc w:val="both"/>
        <w:rPr>
          <w:rFonts w:eastAsia="Times New Roman" w:cs="Times New Roman"/>
          <w:b/>
          <w:sz w:val="24"/>
          <w:szCs w:val="24"/>
          <w:lang w:eastAsia="en-US"/>
        </w:rPr>
      </w:pPr>
    </w:p>
    <w:p w:rsidR="0034238F" w:rsidRDefault="0034238F" w:rsidP="00D65395">
      <w:pPr>
        <w:widowControl w:val="0"/>
        <w:autoSpaceDE w:val="0"/>
        <w:autoSpaceDN w:val="0"/>
        <w:adjustRightInd w:val="0"/>
        <w:spacing w:after="0" w:line="240" w:lineRule="auto"/>
        <w:ind w:firstLine="709"/>
        <w:jc w:val="both"/>
        <w:rPr>
          <w:rFonts w:eastAsia="Times New Roman" w:cs="Times New Roman"/>
          <w:b/>
          <w:sz w:val="24"/>
          <w:szCs w:val="24"/>
        </w:rPr>
      </w:pPr>
    </w:p>
    <w:p w:rsidR="0034238F" w:rsidRDefault="0034238F" w:rsidP="00D65395">
      <w:pPr>
        <w:widowControl w:val="0"/>
        <w:autoSpaceDE w:val="0"/>
        <w:autoSpaceDN w:val="0"/>
        <w:adjustRightInd w:val="0"/>
        <w:spacing w:after="0" w:line="240" w:lineRule="auto"/>
        <w:ind w:firstLine="709"/>
        <w:jc w:val="both"/>
        <w:rPr>
          <w:rFonts w:eastAsia="Times New Roman" w:cs="Times New Roman"/>
          <w:b/>
          <w:sz w:val="24"/>
          <w:szCs w:val="24"/>
        </w:rPr>
      </w:pPr>
    </w:p>
    <w:p w:rsidR="0034238F" w:rsidRDefault="0034238F" w:rsidP="00D65395">
      <w:pPr>
        <w:widowControl w:val="0"/>
        <w:autoSpaceDE w:val="0"/>
        <w:autoSpaceDN w:val="0"/>
        <w:adjustRightInd w:val="0"/>
        <w:spacing w:after="0" w:line="240" w:lineRule="auto"/>
        <w:ind w:firstLine="709"/>
        <w:jc w:val="both"/>
        <w:rPr>
          <w:rFonts w:eastAsia="Times New Roman" w:cs="Times New Roman"/>
          <w:b/>
          <w:sz w:val="24"/>
          <w:szCs w:val="24"/>
        </w:rPr>
      </w:pPr>
    </w:p>
    <w:p w:rsidR="0034238F" w:rsidRDefault="0034238F" w:rsidP="00D65395">
      <w:pPr>
        <w:widowControl w:val="0"/>
        <w:autoSpaceDE w:val="0"/>
        <w:autoSpaceDN w:val="0"/>
        <w:adjustRightInd w:val="0"/>
        <w:spacing w:after="0" w:line="240" w:lineRule="auto"/>
        <w:ind w:firstLine="709"/>
        <w:jc w:val="both"/>
        <w:rPr>
          <w:rFonts w:eastAsia="Times New Roman" w:cs="Times New Roman"/>
          <w:b/>
          <w:sz w:val="24"/>
          <w:szCs w:val="24"/>
        </w:rPr>
      </w:pPr>
    </w:p>
    <w:p w:rsidR="0034238F" w:rsidRDefault="0034238F" w:rsidP="00D65395">
      <w:pPr>
        <w:widowControl w:val="0"/>
        <w:autoSpaceDE w:val="0"/>
        <w:autoSpaceDN w:val="0"/>
        <w:adjustRightInd w:val="0"/>
        <w:spacing w:after="0" w:line="240" w:lineRule="auto"/>
        <w:ind w:firstLine="709"/>
        <w:jc w:val="both"/>
        <w:rPr>
          <w:rFonts w:eastAsia="Times New Roman" w:cs="Times New Roman"/>
          <w:b/>
          <w:sz w:val="24"/>
          <w:szCs w:val="24"/>
        </w:rPr>
      </w:pPr>
    </w:p>
    <w:p w:rsidR="0034238F" w:rsidRDefault="0034238F" w:rsidP="00D65395">
      <w:pPr>
        <w:widowControl w:val="0"/>
        <w:autoSpaceDE w:val="0"/>
        <w:autoSpaceDN w:val="0"/>
        <w:adjustRightInd w:val="0"/>
        <w:spacing w:after="0" w:line="240" w:lineRule="auto"/>
        <w:ind w:firstLine="709"/>
        <w:jc w:val="both"/>
        <w:rPr>
          <w:rFonts w:eastAsia="Times New Roman" w:cs="Times New Roman"/>
          <w:b/>
          <w:sz w:val="24"/>
          <w:szCs w:val="24"/>
        </w:rPr>
      </w:pPr>
    </w:p>
    <w:p w:rsidR="0034238F" w:rsidRDefault="0034238F" w:rsidP="00D65395">
      <w:pPr>
        <w:widowControl w:val="0"/>
        <w:autoSpaceDE w:val="0"/>
        <w:autoSpaceDN w:val="0"/>
        <w:adjustRightInd w:val="0"/>
        <w:spacing w:after="0" w:line="240" w:lineRule="auto"/>
        <w:ind w:firstLine="709"/>
        <w:jc w:val="both"/>
        <w:rPr>
          <w:rFonts w:eastAsia="Times New Roman" w:cs="Times New Roman"/>
          <w:b/>
          <w:sz w:val="24"/>
          <w:szCs w:val="24"/>
        </w:rPr>
      </w:pPr>
    </w:p>
    <w:p w:rsidR="0034238F" w:rsidRDefault="0034238F" w:rsidP="00D65395">
      <w:pPr>
        <w:widowControl w:val="0"/>
        <w:autoSpaceDE w:val="0"/>
        <w:autoSpaceDN w:val="0"/>
        <w:adjustRightInd w:val="0"/>
        <w:spacing w:after="0" w:line="240" w:lineRule="auto"/>
        <w:ind w:firstLine="709"/>
        <w:jc w:val="both"/>
        <w:rPr>
          <w:rFonts w:eastAsia="Times New Roman" w:cs="Times New Roman"/>
          <w:b/>
          <w:sz w:val="24"/>
          <w:szCs w:val="24"/>
        </w:rPr>
      </w:pPr>
    </w:p>
    <w:p w:rsidR="0034238F" w:rsidRDefault="0034238F" w:rsidP="00D65395">
      <w:pPr>
        <w:widowControl w:val="0"/>
        <w:autoSpaceDE w:val="0"/>
        <w:autoSpaceDN w:val="0"/>
        <w:adjustRightInd w:val="0"/>
        <w:spacing w:after="0" w:line="240" w:lineRule="auto"/>
        <w:ind w:firstLine="709"/>
        <w:jc w:val="both"/>
        <w:rPr>
          <w:rFonts w:eastAsia="Times New Roman" w:cs="Times New Roman"/>
          <w:b/>
          <w:sz w:val="24"/>
          <w:szCs w:val="24"/>
        </w:rPr>
      </w:pPr>
    </w:p>
    <w:p w:rsidR="0034238F" w:rsidRDefault="0034238F" w:rsidP="00D65395">
      <w:pPr>
        <w:widowControl w:val="0"/>
        <w:autoSpaceDE w:val="0"/>
        <w:autoSpaceDN w:val="0"/>
        <w:adjustRightInd w:val="0"/>
        <w:spacing w:after="0" w:line="240" w:lineRule="auto"/>
        <w:ind w:firstLine="709"/>
        <w:jc w:val="both"/>
        <w:rPr>
          <w:rFonts w:eastAsia="Times New Roman" w:cs="Times New Roman"/>
          <w:b/>
          <w:sz w:val="24"/>
          <w:szCs w:val="24"/>
        </w:rPr>
      </w:pPr>
    </w:p>
    <w:p w:rsidR="0034238F" w:rsidRDefault="0034238F" w:rsidP="00D65395">
      <w:pPr>
        <w:widowControl w:val="0"/>
        <w:autoSpaceDE w:val="0"/>
        <w:autoSpaceDN w:val="0"/>
        <w:adjustRightInd w:val="0"/>
        <w:spacing w:after="0" w:line="240" w:lineRule="auto"/>
        <w:ind w:firstLine="709"/>
        <w:jc w:val="both"/>
        <w:rPr>
          <w:rFonts w:eastAsia="Times New Roman" w:cs="Times New Roman"/>
          <w:b/>
          <w:sz w:val="24"/>
          <w:szCs w:val="24"/>
        </w:rPr>
      </w:pPr>
    </w:p>
    <w:p w:rsidR="0034238F" w:rsidRDefault="0034238F" w:rsidP="00D65395">
      <w:pPr>
        <w:widowControl w:val="0"/>
        <w:autoSpaceDE w:val="0"/>
        <w:autoSpaceDN w:val="0"/>
        <w:adjustRightInd w:val="0"/>
        <w:spacing w:after="0" w:line="240" w:lineRule="auto"/>
        <w:ind w:firstLine="709"/>
        <w:jc w:val="both"/>
        <w:rPr>
          <w:rFonts w:eastAsia="Times New Roman" w:cs="Times New Roman"/>
          <w:b/>
          <w:sz w:val="24"/>
          <w:szCs w:val="24"/>
        </w:rPr>
      </w:pPr>
    </w:p>
    <w:p w:rsidR="0034238F" w:rsidRDefault="0034238F" w:rsidP="00D65395">
      <w:pPr>
        <w:widowControl w:val="0"/>
        <w:autoSpaceDE w:val="0"/>
        <w:autoSpaceDN w:val="0"/>
        <w:adjustRightInd w:val="0"/>
        <w:spacing w:after="0" w:line="240" w:lineRule="auto"/>
        <w:ind w:firstLine="709"/>
        <w:jc w:val="both"/>
        <w:rPr>
          <w:rFonts w:eastAsia="Times New Roman" w:cs="Times New Roman"/>
          <w:b/>
          <w:sz w:val="24"/>
          <w:szCs w:val="24"/>
        </w:rPr>
      </w:pPr>
    </w:p>
    <w:p w:rsidR="0034238F" w:rsidRDefault="0034238F" w:rsidP="00D65395">
      <w:pPr>
        <w:widowControl w:val="0"/>
        <w:autoSpaceDE w:val="0"/>
        <w:autoSpaceDN w:val="0"/>
        <w:adjustRightInd w:val="0"/>
        <w:spacing w:after="0" w:line="240" w:lineRule="auto"/>
        <w:ind w:firstLine="709"/>
        <w:jc w:val="both"/>
        <w:rPr>
          <w:rFonts w:eastAsia="Times New Roman" w:cs="Times New Roman"/>
          <w:b/>
          <w:sz w:val="24"/>
          <w:szCs w:val="24"/>
        </w:rPr>
      </w:pPr>
    </w:p>
    <w:p w:rsidR="0034238F" w:rsidRDefault="0034238F" w:rsidP="00D65395">
      <w:pPr>
        <w:widowControl w:val="0"/>
        <w:autoSpaceDE w:val="0"/>
        <w:autoSpaceDN w:val="0"/>
        <w:adjustRightInd w:val="0"/>
        <w:spacing w:after="0" w:line="240" w:lineRule="auto"/>
        <w:ind w:firstLine="709"/>
        <w:jc w:val="both"/>
        <w:rPr>
          <w:rFonts w:eastAsia="Times New Roman" w:cs="Times New Roman"/>
          <w:b/>
          <w:sz w:val="24"/>
          <w:szCs w:val="24"/>
        </w:rPr>
      </w:pPr>
    </w:p>
    <w:p w:rsidR="0034238F" w:rsidRDefault="0034238F" w:rsidP="00D65395">
      <w:pPr>
        <w:widowControl w:val="0"/>
        <w:autoSpaceDE w:val="0"/>
        <w:autoSpaceDN w:val="0"/>
        <w:adjustRightInd w:val="0"/>
        <w:spacing w:after="0" w:line="240" w:lineRule="auto"/>
        <w:ind w:firstLine="709"/>
        <w:jc w:val="both"/>
        <w:rPr>
          <w:rFonts w:eastAsia="Times New Roman" w:cs="Times New Roman"/>
          <w:b/>
          <w:sz w:val="24"/>
          <w:szCs w:val="24"/>
        </w:rPr>
      </w:pPr>
    </w:p>
    <w:p w:rsidR="0034238F" w:rsidRDefault="0034238F" w:rsidP="00D65395">
      <w:pPr>
        <w:widowControl w:val="0"/>
        <w:autoSpaceDE w:val="0"/>
        <w:autoSpaceDN w:val="0"/>
        <w:adjustRightInd w:val="0"/>
        <w:spacing w:after="0" w:line="240" w:lineRule="auto"/>
        <w:ind w:firstLine="709"/>
        <w:jc w:val="both"/>
        <w:rPr>
          <w:rFonts w:eastAsia="Times New Roman" w:cs="Times New Roman"/>
          <w:b/>
          <w:sz w:val="24"/>
          <w:szCs w:val="24"/>
        </w:rPr>
      </w:pPr>
    </w:p>
    <w:p w:rsidR="0034238F" w:rsidRDefault="0034238F" w:rsidP="00D65395">
      <w:pPr>
        <w:widowControl w:val="0"/>
        <w:autoSpaceDE w:val="0"/>
        <w:autoSpaceDN w:val="0"/>
        <w:adjustRightInd w:val="0"/>
        <w:spacing w:after="0" w:line="240" w:lineRule="auto"/>
        <w:ind w:firstLine="709"/>
        <w:jc w:val="both"/>
        <w:rPr>
          <w:rFonts w:eastAsia="Times New Roman" w:cs="Times New Roman"/>
          <w:b/>
          <w:sz w:val="24"/>
          <w:szCs w:val="24"/>
        </w:rPr>
      </w:pPr>
    </w:p>
    <w:p w:rsidR="0034238F" w:rsidRDefault="0034238F" w:rsidP="00D65395">
      <w:pPr>
        <w:widowControl w:val="0"/>
        <w:autoSpaceDE w:val="0"/>
        <w:autoSpaceDN w:val="0"/>
        <w:adjustRightInd w:val="0"/>
        <w:spacing w:after="0" w:line="240" w:lineRule="auto"/>
        <w:ind w:firstLine="709"/>
        <w:jc w:val="both"/>
        <w:rPr>
          <w:rFonts w:eastAsia="Times New Roman" w:cs="Times New Roman"/>
          <w:b/>
          <w:sz w:val="24"/>
          <w:szCs w:val="24"/>
        </w:rPr>
      </w:pPr>
    </w:p>
    <w:p w:rsidR="0034238F" w:rsidRDefault="0034238F" w:rsidP="00D65395">
      <w:pPr>
        <w:widowControl w:val="0"/>
        <w:autoSpaceDE w:val="0"/>
        <w:autoSpaceDN w:val="0"/>
        <w:adjustRightInd w:val="0"/>
        <w:spacing w:after="0" w:line="240" w:lineRule="auto"/>
        <w:ind w:firstLine="709"/>
        <w:jc w:val="both"/>
        <w:rPr>
          <w:rFonts w:eastAsia="Times New Roman" w:cs="Times New Roman"/>
          <w:b/>
          <w:sz w:val="24"/>
          <w:szCs w:val="24"/>
        </w:rPr>
      </w:pPr>
    </w:p>
    <w:p w:rsidR="000A1412" w:rsidRPr="006F1B83" w:rsidRDefault="000A1412" w:rsidP="00D65395">
      <w:pPr>
        <w:widowControl w:val="0"/>
        <w:autoSpaceDE w:val="0"/>
        <w:autoSpaceDN w:val="0"/>
        <w:adjustRightInd w:val="0"/>
        <w:spacing w:after="0" w:line="240" w:lineRule="auto"/>
        <w:ind w:firstLine="709"/>
        <w:jc w:val="both"/>
        <w:rPr>
          <w:rFonts w:eastAsia="Times New Roman" w:cs="Times New Roman"/>
          <w:b/>
          <w:sz w:val="24"/>
          <w:szCs w:val="24"/>
        </w:rPr>
      </w:pPr>
      <w:r w:rsidRPr="006F1B83">
        <w:rPr>
          <w:rFonts w:eastAsia="Times New Roman" w:cs="Times New Roman"/>
          <w:b/>
          <w:sz w:val="24"/>
          <w:szCs w:val="24"/>
        </w:rPr>
        <w:lastRenderedPageBreak/>
        <w:t>3.5.</w:t>
      </w:r>
      <w:r w:rsidRPr="006F1B83">
        <w:rPr>
          <w:rFonts w:eastAsia="Times New Roman" w:cs="Times New Roman"/>
          <w:b/>
          <w:sz w:val="24"/>
          <w:szCs w:val="24"/>
          <w:lang w:val="en-US"/>
        </w:rPr>
        <w:t> </w:t>
      </w:r>
      <w:r w:rsidRPr="006F1B83">
        <w:rPr>
          <w:rFonts w:eastAsia="Times New Roman" w:cs="Times New Roman"/>
          <w:b/>
          <w:sz w:val="24"/>
          <w:szCs w:val="24"/>
        </w:rPr>
        <w:t xml:space="preserve">ХАРАКТЕРИСТИКА УСЛОВИЙ РЕАЛИЗАЦИИ </w:t>
      </w:r>
      <w:r w:rsidR="0034238F">
        <w:rPr>
          <w:rFonts w:eastAsia="Times New Roman" w:cs="Times New Roman"/>
          <w:b/>
          <w:sz w:val="24"/>
          <w:szCs w:val="24"/>
        </w:rPr>
        <w:t>АДАПТИРОВАННОЙ ОБРАЗОВАТЕЛЬНОЙ ПРОГРАММЫ ОСНОВНОГО ОБЩЕГО ОБРАЗОВАНИЯ</w:t>
      </w:r>
      <w:r w:rsidRPr="006F1B83">
        <w:rPr>
          <w:rFonts w:eastAsia="Times New Roman" w:cs="Times New Roman"/>
          <w:b/>
          <w:sz w:val="24"/>
          <w:szCs w:val="24"/>
        </w:rPr>
        <w:t xml:space="preserve"> </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b/>
          <w:sz w:val="24"/>
          <w:szCs w:val="24"/>
        </w:rPr>
      </w:pP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i/>
          <w:sz w:val="24"/>
          <w:szCs w:val="24"/>
        </w:rPr>
      </w:pPr>
      <w:r w:rsidRPr="006F1B83">
        <w:rPr>
          <w:rFonts w:eastAsia="Times New Roman" w:cs="Times New Roman"/>
          <w:i/>
          <w:sz w:val="24"/>
          <w:szCs w:val="24"/>
        </w:rPr>
        <w:t xml:space="preserve">Система условий реализации программы основного общего образования, созданная в </w:t>
      </w:r>
      <w:proofErr w:type="gramStart"/>
      <w:r w:rsidRPr="006F1B83">
        <w:rPr>
          <w:rFonts w:eastAsia="Times New Roman" w:cs="Times New Roman"/>
          <w:i/>
          <w:sz w:val="24"/>
          <w:szCs w:val="24"/>
        </w:rPr>
        <w:t>образовательной организации</w:t>
      </w:r>
      <w:proofErr w:type="gramEnd"/>
      <w:r w:rsidRPr="006F1B83">
        <w:rPr>
          <w:rFonts w:eastAsia="Times New Roman" w:cs="Times New Roman"/>
          <w:i/>
          <w:sz w:val="24"/>
          <w:szCs w:val="24"/>
        </w:rPr>
        <w:t xml:space="preserve"> соответствует требованиям ФГОС ООО и направлена на: </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достижение планируемых результатов освоения программы основного общего образования, в т.ч. адаптированной, обучающимися, в т.ч. обучающимися с ОВЗ;</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развитие личности, ее способностей, удовлетворения образовательных потребностей и интересов, самореализации обучающихся, в т.ч.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включение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т.ч. в качестве волонтеров;</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формирование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формирование у обучающихся экологической грамотности, навыков здорового и безопасного для человека и окружающей его среды образа жизни;</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использование в образовательной деятельности современных образовательных технологий, направленных в т.ч. на воспитание обучающихся и развитие различных форм наставничества;</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обновление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эффективное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эффективное управления Организацией с использованием ИКТ, современных механизмов финансирования реализации программ основного общего образования.</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lastRenderedPageBreak/>
        <w:t xml:space="preserve">При реализации настоящей образовательной программы основного общего образования в рамках </w:t>
      </w:r>
      <w:r w:rsidRPr="006F1B83">
        <w:rPr>
          <w:rFonts w:eastAsia="Times New Roman" w:cs="Times New Roman"/>
          <w:b/>
          <w:sz w:val="24"/>
          <w:szCs w:val="24"/>
        </w:rPr>
        <w:t>сетевого взаимодействия</w:t>
      </w:r>
      <w:r w:rsidRPr="006F1B83">
        <w:rPr>
          <w:rFonts w:eastAsia="Times New Roman" w:cs="Times New Roman"/>
          <w:sz w:val="24"/>
          <w:szCs w:val="24"/>
        </w:rPr>
        <w:t xml:space="preserve"> используются ресурсы иных организаций, направленные на обеспечение качества условий образовательной деятельности.</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b/>
          <w:sz w:val="24"/>
          <w:szCs w:val="24"/>
        </w:rPr>
      </w:pPr>
      <w:r w:rsidRPr="006F1B83">
        <w:rPr>
          <w:rFonts w:eastAsia="Times New Roman" w:cs="Times New Roman"/>
          <w:b/>
          <w:sz w:val="24"/>
          <w:szCs w:val="24"/>
        </w:rPr>
        <w:t xml:space="preserve">3.5.1. Кадровые условия реализации </w:t>
      </w:r>
      <w:r w:rsidR="0034238F">
        <w:rPr>
          <w:rFonts w:eastAsia="Times New Roman" w:cs="Times New Roman"/>
          <w:b/>
          <w:sz w:val="24"/>
          <w:szCs w:val="24"/>
        </w:rPr>
        <w:t>адаптированной образовательной программы основного общего образования.</w:t>
      </w:r>
    </w:p>
    <w:p w:rsidR="000A1412" w:rsidRPr="006F1B83" w:rsidRDefault="000A1412" w:rsidP="00D65395">
      <w:pPr>
        <w:widowControl w:val="0"/>
        <w:spacing w:after="0" w:line="240" w:lineRule="auto"/>
        <w:ind w:firstLine="720"/>
        <w:jc w:val="both"/>
        <w:rPr>
          <w:rFonts w:eastAsia="Times New Roman" w:cs="Times New Roman"/>
          <w:color w:val="000000"/>
          <w:sz w:val="24"/>
          <w:szCs w:val="24"/>
        </w:rPr>
      </w:pPr>
      <w:r w:rsidRPr="006F1B83">
        <w:rPr>
          <w:rFonts w:eastAsia="Times New Roman" w:cs="Times New Roman"/>
          <w:color w:val="000000"/>
          <w:sz w:val="24"/>
          <w:szCs w:val="24"/>
        </w:rPr>
        <w:t>МБОУ «Б-Болдинская средняя школа им.А.С.Пушкина» укомплектована кадрами на 100%, имеющими необходимую квалификацию для решения задач, определённых основной образовательной программой образовательного учреждения. В педагогическом коллективе есть все необходимые специалисты: учителя-предметники, психолог, социальный педагог, вожатая, библиотекарь, лаборант, диспетчер. Большинство педагогов имею высшее образование, первую квалификационную категорию и большой опыт работы.</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Для обеспечения реализации программы основного общего образования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b/>
          <w:i/>
          <w:sz w:val="24"/>
          <w:szCs w:val="24"/>
        </w:rPr>
      </w:pPr>
      <w:r w:rsidRPr="006F1B83">
        <w:rPr>
          <w:rFonts w:eastAsia="Times New Roman" w:cs="Times New Roman"/>
          <w:b/>
          <w:i/>
          <w:sz w:val="24"/>
          <w:szCs w:val="24"/>
        </w:rPr>
        <w:t>Обеспеченность кадровыми условиями включает в себя:</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укомплектованность образовательной организации педагогическими, руководящими и иными работниками;</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 </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w:t>
      </w:r>
      <w:r w:rsidRPr="006F1B83">
        <w:rPr>
          <w:rFonts w:eastAsia="Times New Roman" w:cs="Times New Roman"/>
          <w:sz w:val="24"/>
          <w:szCs w:val="24"/>
        </w:rPr>
        <w:lastRenderedPageBreak/>
        <w:t xml:space="preserve">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xml:space="preserve">Кроме того, образовательная </w:t>
      </w:r>
      <w:proofErr w:type="gramStart"/>
      <w:r w:rsidRPr="006F1B83">
        <w:rPr>
          <w:rFonts w:eastAsia="Times New Roman" w:cs="Times New Roman"/>
          <w:sz w:val="24"/>
          <w:szCs w:val="24"/>
        </w:rPr>
        <w:t>организация  укомплектована</w:t>
      </w:r>
      <w:proofErr w:type="gramEnd"/>
      <w:r w:rsidRPr="006F1B83">
        <w:rPr>
          <w:rFonts w:eastAsia="Times New Roman" w:cs="Times New Roman"/>
          <w:sz w:val="24"/>
          <w:szCs w:val="24"/>
        </w:rPr>
        <w:t xml:space="preserve">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i/>
          <w:sz w:val="24"/>
          <w:szCs w:val="24"/>
        </w:rPr>
      </w:pPr>
      <w:r w:rsidRPr="006F1B83">
        <w:rPr>
          <w:rFonts w:eastAsia="Times New Roman" w:cs="Times New Roman"/>
          <w:b/>
          <w:i/>
          <w:sz w:val="24"/>
          <w:szCs w:val="24"/>
        </w:rPr>
        <w:t>Профессиональное развитие и повышение квалификации педагогических работников.</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основного общего образования характеризуется долей работников, повышающих квалификацию не реже одного раза в три года.</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При этом могут быть использованы различные образовательные организации, имеющие соответствующую лицензию.</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i/>
          <w:sz w:val="24"/>
          <w:szCs w:val="24"/>
        </w:rPr>
      </w:pPr>
      <w:r w:rsidRPr="006F1B83">
        <w:rPr>
          <w:rFonts w:eastAsia="Times New Roman" w:cs="Times New Roman"/>
          <w:i/>
          <w:sz w:val="24"/>
          <w:szCs w:val="24"/>
        </w:rPr>
        <w:t>Ожидаемый результат повышения квалификации - профессиональная готовность работников образования к реализации ФГОС ООО:</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обеспечение оптимального вхождения работников образования в систему ценностей современного образования;</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овладение учебно-методическими и информационно-методическими ресурсами, необходимыми для успешного решения задач ФГОС ООО.</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основного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ООО. </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Актуальные вопросы реализации программы основного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0A1412"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w:t>
      </w:r>
    </w:p>
    <w:p w:rsidR="0034238F" w:rsidRPr="006F1B83" w:rsidRDefault="0034238F" w:rsidP="00D65395">
      <w:pPr>
        <w:widowControl w:val="0"/>
        <w:autoSpaceDE w:val="0"/>
        <w:autoSpaceDN w:val="0"/>
        <w:adjustRightInd w:val="0"/>
        <w:spacing w:after="0" w:line="240" w:lineRule="auto"/>
        <w:ind w:firstLine="720"/>
        <w:jc w:val="both"/>
        <w:rPr>
          <w:rFonts w:eastAsia="Times New Roman" w:cs="Times New Roman"/>
          <w:sz w:val="24"/>
          <w:szCs w:val="24"/>
        </w:rPr>
      </w:pPr>
    </w:p>
    <w:p w:rsidR="0034238F" w:rsidRPr="006F1B83" w:rsidRDefault="000A1412" w:rsidP="0034238F">
      <w:pPr>
        <w:widowControl w:val="0"/>
        <w:autoSpaceDE w:val="0"/>
        <w:autoSpaceDN w:val="0"/>
        <w:adjustRightInd w:val="0"/>
        <w:spacing w:after="0" w:line="240" w:lineRule="auto"/>
        <w:ind w:firstLine="720"/>
        <w:jc w:val="both"/>
        <w:rPr>
          <w:rFonts w:eastAsia="Times New Roman" w:cs="Times New Roman"/>
          <w:b/>
          <w:sz w:val="24"/>
          <w:szCs w:val="24"/>
        </w:rPr>
      </w:pPr>
      <w:r w:rsidRPr="006F1B83">
        <w:rPr>
          <w:rFonts w:eastAsia="Times New Roman" w:cs="Times New Roman"/>
          <w:b/>
          <w:sz w:val="24"/>
          <w:szCs w:val="24"/>
        </w:rPr>
        <w:t xml:space="preserve">3.5.2. Психолого-педагогические условия реализации </w:t>
      </w:r>
      <w:r w:rsidR="0034238F">
        <w:rPr>
          <w:rFonts w:eastAsia="Times New Roman" w:cs="Times New Roman"/>
          <w:b/>
          <w:sz w:val="24"/>
          <w:szCs w:val="24"/>
        </w:rPr>
        <w:t>адаптированной образовательной программы основного общего образования.</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b/>
          <w:sz w:val="24"/>
          <w:szCs w:val="24"/>
        </w:rPr>
      </w:pP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i/>
          <w:sz w:val="24"/>
          <w:szCs w:val="24"/>
        </w:rPr>
      </w:pPr>
      <w:r w:rsidRPr="006F1B83">
        <w:rPr>
          <w:rFonts w:eastAsia="Times New Roman" w:cs="Times New Roman"/>
          <w:i/>
          <w:sz w:val="24"/>
          <w:szCs w:val="24"/>
        </w:rPr>
        <w:t>Психолого-педагогические условия, созданные в образовательной организации,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lastRenderedPageBreak/>
        <w:t>- обеспечивает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способствует социально-психологической адаптации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профилактику формирования у обучающихся девиантных форм поведения, агрессии и повышенной тревожности.</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i/>
          <w:sz w:val="24"/>
          <w:szCs w:val="24"/>
        </w:rPr>
      </w:pPr>
      <w:r w:rsidRPr="006F1B83">
        <w:rPr>
          <w:rFonts w:eastAsia="Times New Roman" w:cs="Times New Roman"/>
          <w:i/>
          <w:sz w:val="24"/>
          <w:szCs w:val="24"/>
        </w:rPr>
        <w:t xml:space="preserve">В образовательной организации психолого-педагогическое сопровождение реализации программы основного общего образования осуществляется квалифицированными специалистами: </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xml:space="preserve">- педагогом-психологом -3 </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учителем-логопедом -2</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учителем-дефектологом -3</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 xml:space="preserve">тьюторами -0 </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социальным педагогом -1</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i/>
          <w:sz w:val="24"/>
          <w:szCs w:val="24"/>
        </w:rPr>
      </w:pPr>
      <w:r w:rsidRPr="006F1B83">
        <w:rPr>
          <w:rFonts w:eastAsia="Times New Roman" w:cs="Times New Roman"/>
          <w:i/>
          <w:sz w:val="24"/>
          <w:szCs w:val="24"/>
        </w:rPr>
        <w:t>В процессе реализации основной образовательной программы основного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формирование и развитие психолого-педагогической компетентности;</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сохранение и укрепление психологического благополучия и психического здоровья обучающихся;</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 xml:space="preserve">поддержка и сопровождение детско-родительских отношений; </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формирование ценности здоровья и безопасного образа жизни;</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дифференциация и индивидуализация обучения и воспитания с учетом особенностей когнитивного и эмоционального развития обучающихся;</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мониторинг возможностей и способностей обучающихся, выявление, поддержка и сопровождение одаренных детей, обучающихся с ОВЗ;</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создание условий для последующего профессионального самоопределения;</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формирование коммуникативных навыков в разновозрастной среде и среде сверстников;</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поддержка детских объединений, ученического самоуправления;</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формирование психологической культуры поведения в информационной среде;</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развитие психологической культуры в области использования ИКТ;</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i/>
          <w:sz w:val="24"/>
          <w:szCs w:val="24"/>
        </w:rPr>
      </w:pPr>
      <w:r w:rsidRPr="006F1B83">
        <w:rPr>
          <w:rFonts w:eastAsia="Times New Roman" w:cs="Times New Roman"/>
          <w:i/>
          <w:sz w:val="24"/>
          <w:szCs w:val="24"/>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т.ч.:</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обучающихся, испытывающих трудности в освоении программы основного общего образования, развитии и социальной адаптации;</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обучающихся, проявляющих индивидуальные способности, и одаренных;</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обучающихся с ОВЗ;</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родителей (законных представителей) несовершеннолетних обучающихся.</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i/>
          <w:sz w:val="24"/>
          <w:szCs w:val="24"/>
        </w:rPr>
      </w:pPr>
      <w:r w:rsidRPr="006F1B83">
        <w:rPr>
          <w:rFonts w:eastAsia="Times New Roman" w:cs="Times New Roman"/>
          <w:i/>
          <w:sz w:val="24"/>
          <w:szCs w:val="24"/>
        </w:rPr>
        <w:t>В процессе реализации основной образовательной программы используются такие формы психолого-педагогического сопровождения как:</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lastRenderedPageBreak/>
        <w:t xml:space="preserve">- 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 </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xml:space="preserve">- 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 </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xml:space="preserve">- профилактика, экспертиза, развивающая работа, просвещение, коррекционная работа, осуществляемая в течение всего учебного времени. </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p>
    <w:p w:rsidR="0034238F" w:rsidRPr="006F1B83" w:rsidRDefault="000A1412" w:rsidP="0034238F">
      <w:pPr>
        <w:widowControl w:val="0"/>
        <w:autoSpaceDE w:val="0"/>
        <w:autoSpaceDN w:val="0"/>
        <w:adjustRightInd w:val="0"/>
        <w:spacing w:after="0" w:line="240" w:lineRule="auto"/>
        <w:ind w:firstLine="720"/>
        <w:jc w:val="both"/>
        <w:rPr>
          <w:rFonts w:eastAsia="Times New Roman" w:cs="Times New Roman"/>
          <w:b/>
          <w:sz w:val="24"/>
          <w:szCs w:val="24"/>
        </w:rPr>
      </w:pPr>
      <w:r w:rsidRPr="006F1B83">
        <w:rPr>
          <w:rFonts w:eastAsia="Times New Roman" w:cs="Times New Roman"/>
          <w:b/>
          <w:sz w:val="24"/>
          <w:szCs w:val="24"/>
        </w:rPr>
        <w:t xml:space="preserve">3.5.3. Финансово-экономические условия реализации </w:t>
      </w:r>
      <w:r w:rsidR="0034238F">
        <w:rPr>
          <w:rFonts w:eastAsia="Times New Roman" w:cs="Times New Roman"/>
          <w:b/>
          <w:sz w:val="24"/>
          <w:szCs w:val="24"/>
        </w:rPr>
        <w:t>адаптированной образовательной программы основного общего образования.</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b/>
          <w:sz w:val="24"/>
          <w:szCs w:val="24"/>
        </w:rPr>
      </w:pP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Финансовое обеспечение реализации образовательной программы основного общего образования бюджетного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При этом формирование и утверждение нормативов финансирования государственной (муниципальной) услуги по реализации программ основного общего образования, в т.ч. адаптированных,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включает:</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расходы на оплату труда работников, участвующих в разработке и реализации образовательной программы основного общего образования;</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расходы на приобретение учебников и учебных пособий, средств обучения;</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прочие расходы (за исключением расходов на содержание зданий и оплату коммунальных услуг, осуществляемых из местных бюджетов).</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w:t>
      </w:r>
      <w:r w:rsidRPr="006F1B83">
        <w:rPr>
          <w:rFonts w:eastAsia="Times New Roman" w:cs="Times New Roman"/>
          <w:sz w:val="24"/>
          <w:szCs w:val="24"/>
        </w:rPr>
        <w:lastRenderedPageBreak/>
        <w:t>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образовательной организации. </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в бюджете организации — структуре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При разработке программы образовательной организации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создания специальных условий для коррекции нарушений развития.</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w:t>
      </w:r>
      <w:r w:rsidRPr="006F1B83">
        <w:rPr>
          <w:rFonts w:eastAsia="Times New Roman" w:cs="Times New Roman"/>
          <w:sz w:val="24"/>
          <w:szCs w:val="24"/>
        </w:rPr>
        <w:lastRenderedPageBreak/>
        <w:t>органами государственной власти субъекта Российской Федерации, количеством обучающихся, соответствующими поправочными коэффициентами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т.ч.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Образовательная организация самостоятельно определяет:</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соотношение базовой и стимулирующей части фонда оплаты труда;</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соотношение общей и специальной частей внутри базовой части фонда оплаты труда;</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p>
    <w:p w:rsidR="0034238F" w:rsidRDefault="000A1412" w:rsidP="0034238F">
      <w:pPr>
        <w:widowControl w:val="0"/>
        <w:autoSpaceDE w:val="0"/>
        <w:autoSpaceDN w:val="0"/>
        <w:adjustRightInd w:val="0"/>
        <w:spacing w:after="0" w:line="240" w:lineRule="auto"/>
        <w:ind w:firstLine="720"/>
        <w:jc w:val="both"/>
        <w:rPr>
          <w:rFonts w:eastAsia="Times New Roman" w:cs="Times New Roman"/>
          <w:b/>
          <w:sz w:val="24"/>
          <w:szCs w:val="24"/>
        </w:rPr>
      </w:pPr>
      <w:r w:rsidRPr="006F1B83">
        <w:rPr>
          <w:rFonts w:eastAsia="Times New Roman" w:cs="Times New Roman"/>
          <w:b/>
          <w:sz w:val="24"/>
          <w:szCs w:val="24"/>
        </w:rPr>
        <w:t xml:space="preserve">3.5.4. Материально-техническое и учебно-методическое обеспечение </w:t>
      </w:r>
      <w:r w:rsidR="0034238F">
        <w:rPr>
          <w:rFonts w:eastAsia="Times New Roman" w:cs="Times New Roman"/>
          <w:b/>
          <w:sz w:val="24"/>
          <w:szCs w:val="24"/>
        </w:rPr>
        <w:t>адаптированной образовательной программы основного общего образования.</w:t>
      </w:r>
    </w:p>
    <w:p w:rsidR="0034238F" w:rsidRPr="006F1B83" w:rsidRDefault="0034238F" w:rsidP="0034238F">
      <w:pPr>
        <w:widowControl w:val="0"/>
        <w:autoSpaceDE w:val="0"/>
        <w:autoSpaceDN w:val="0"/>
        <w:adjustRightInd w:val="0"/>
        <w:spacing w:after="0" w:line="240" w:lineRule="auto"/>
        <w:ind w:firstLine="720"/>
        <w:jc w:val="both"/>
        <w:rPr>
          <w:rFonts w:eastAsia="Times New Roman" w:cs="Times New Roman"/>
          <w:b/>
          <w:sz w:val="24"/>
          <w:szCs w:val="24"/>
        </w:rPr>
      </w:pP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b/>
          <w:i/>
          <w:sz w:val="24"/>
          <w:szCs w:val="24"/>
          <w:lang w:val="x-none"/>
        </w:rPr>
      </w:pPr>
      <w:r w:rsidRPr="006F1B83">
        <w:rPr>
          <w:rFonts w:eastAsia="Times New Roman" w:cs="Times New Roman"/>
          <w:b/>
          <w:i/>
          <w:sz w:val="24"/>
          <w:szCs w:val="24"/>
          <w:lang w:val="x-none"/>
        </w:rPr>
        <w:t xml:space="preserve">Информационно-образовательная среда </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обучающихся.</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i/>
          <w:sz w:val="24"/>
          <w:szCs w:val="24"/>
        </w:rPr>
      </w:pPr>
      <w:r w:rsidRPr="006F1B83">
        <w:rPr>
          <w:rFonts w:eastAsia="Times New Roman" w:cs="Times New Roman"/>
          <w:i/>
          <w:sz w:val="24"/>
          <w:szCs w:val="24"/>
        </w:rPr>
        <w:t xml:space="preserve">Основными компонентами ИОС образовательной организации являются: </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фонд дополнительной литературы (художественная и научно-популярная литература, справочно-библиографические и периодические издания);</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учебно-наглядные пособия (средства натурного фонда, модели, печатные, экранно-звуковые средства, мультимедийные средства);</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информационно-образовательные ресурсы Интернета;</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информационно-телекоммуникационная инфраструктура;</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lastRenderedPageBreak/>
        <w:t>- технические средства, обеспечивающие функционирование информационно-образовательной среды;</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программные инструменты, обеспечивающие функционирование информационно-образовательной среды;</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служба технической поддержки функционирования информационно-образовательной среды.</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i/>
          <w:sz w:val="24"/>
          <w:szCs w:val="24"/>
        </w:rPr>
      </w:pPr>
      <w:r w:rsidRPr="006F1B83">
        <w:rPr>
          <w:rFonts w:eastAsia="Times New Roman" w:cs="Times New Roman"/>
          <w:i/>
          <w:sz w:val="24"/>
          <w:szCs w:val="24"/>
        </w:rPr>
        <w:t xml:space="preserve">ИОС образовательной организации предоставляет для участников образовательного процесса возможность: </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достижения обучающимися планируемых результатов освоения ООП ООО, в т.ч. адаптированной для обучающихся с ограниченными возможностями здоровья (ОВЗ);</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развития личности, удовлетворения познавательных интересов, самореализации обучающихся, в т.ч. одаренных и талантливых,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xml:space="preserve">- 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т.ч. в качестве волонтеров;</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формирования у обучающихся опыта самостоятельной образовательной и общественной деятельности;</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формирования у обучающихся экологической грамотности, навыков здорового и безопасного для человека и окружающей его среды образа жизни;</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использования в образовательной деятельности современных образовательных технологий, направленных в т.ч. на воспитание обучающихся;</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эффективного управления организацией с использованием ИКТ, современных механизмов финансирования.</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Электронная информационно-образовательная среда организации обеспечивает:</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доступ к учебным планам, рабочим программам, электронным учебным изданиям и электронным образовательным ресурсам, указанным в рабочих программах посредством сайта (портала) образовательной организации;</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формирование и хранение электронного портфолио обучающегося, в т.ч. его работ и оценок за эти работы;</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 xml:space="preserve">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w:t>
      </w:r>
      <w:r w:rsidRPr="006F1B83">
        <w:rPr>
          <w:rFonts w:eastAsia="Times New Roman" w:cs="Times New Roman"/>
          <w:sz w:val="24"/>
          <w:szCs w:val="24"/>
        </w:rPr>
        <w:lastRenderedPageBreak/>
        <w:t>образования;</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взаимодействие между участниками образовательного процесса, в т.ч. синхронные и (или) асинхронные взаимодействия посредством Интернета.</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i/>
          <w:sz w:val="24"/>
          <w:szCs w:val="24"/>
        </w:rPr>
      </w:pPr>
      <w:r w:rsidRPr="006F1B83">
        <w:rPr>
          <w:rFonts w:eastAsia="Times New Roman" w:cs="Times New Roman"/>
          <w:i/>
          <w:sz w:val="24"/>
          <w:szCs w:val="24"/>
        </w:rPr>
        <w:t xml:space="preserve">Электронная информационно-образовательная среда позволяет обучающимся осуществить: </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поиск и получение информации в локальной сети организации и Глобальной сети - Интернете в соответствии с учебной задачей;</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обработку информации для выступления с аудио-, видео- и графическим сопровождением;</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размещение продуктов познавательной, исследовательской и творческой деятельности в сети образовательной организации и Интернете;</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выпуск школьных печатных изданий, радиопередач;</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участие в массовых мероприятиях (конференциях, собраниях, представлениях, праздниках), обеспеченных озвучиванием, освещением и мультимедиа сопровождением.</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В случае реализации программы основного общего образования, в т.ч. адаптированной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как на территории организации, так и вне ее.</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Функционирование электронной информационно-образовательной среды требует соответствующих средств ИКТ и квалификации работников, ее использующих и поддерживающих.</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xml:space="preserve">Функционирование электронной информационно-образовательной среды соответствует законодательству Российской Федерации. </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i/>
          <w:sz w:val="24"/>
          <w:szCs w:val="24"/>
        </w:rPr>
      </w:pPr>
      <w:r w:rsidRPr="006F1B83">
        <w:rPr>
          <w:rFonts w:eastAsia="Times New Roman" w:cs="Times New Roman"/>
          <w:i/>
          <w:sz w:val="24"/>
          <w:szCs w:val="24"/>
        </w:rPr>
        <w:t>Характеристика (компоненты) информационно-образовательной среды:</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1. Учебники в печатной и (или) электронной форме по каждому предмету, курсу, модулю обязательной части учебного плана ООП ООО в расчете не менее одного экземпляра учебника по предмету обязательной части учебного плана на одного обучающегося</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2. Учебники в печатной и (или) электронной форме или учебные пособия по каждому учебному предмету, курсу, модулю, входящему в часть, формируемую участниками образовательных отношений, учебного плана ООП ООО в расчете не менее одного экземпляра учебника по предмету обязательной части учебного плана на одного обучающегося</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3. Фонд дополнительной литературы художественной и научно-популярной, справочно-библиографических, периодических изданий, в т.ч. специальных изданий для обучающихся с ОВЗ</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4. Учебно-наглядные пособия (средства обучения):</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натурный фонд (натуральные природные объекты, коллекции промышленных материалов, наборы для экспериментов, коллекции народных промыслов и др.);</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модели разных видов;</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печатные средства (демонстрационные: таблицы, репродукции портретов и картин, альбомы изобразительного материала и др.; раздаточные: дидактические карточки, пакеты-комплекты документальных материалов и др.);</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экранно-звуковые (аудиокниги, фонохрестоматии, видеофильмы),</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мультимедийные средства (электронные приложения к учебникам, аудиозаписи, видеофильмы, электронные медиалекции, тренажеры, и др.)</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xml:space="preserve">5. Информационно-образовательные ресурсы Интернета (обеспечен доступ для всех </w:t>
      </w:r>
      <w:r w:rsidRPr="006F1B83">
        <w:rPr>
          <w:rFonts w:eastAsia="Times New Roman" w:cs="Times New Roman"/>
          <w:sz w:val="24"/>
          <w:szCs w:val="24"/>
        </w:rPr>
        <w:lastRenderedPageBreak/>
        <w:t>участников образовательного процесса)</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6. Информационно-телекоммуникационная инфраструктура</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7. Технические средства, обеспечивающие функционирование информационно-образовательной среды</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8. Программные инструменты, обеспечивающие функционирование информационно-образовательной среды</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9. Служба технической поддержки функционирования информационно-образовательной среды</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Условия для функционирования информационно-образовательной среды могут быть созданы с использованием ресурсов иных организаций.</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b/>
          <w:i/>
          <w:sz w:val="24"/>
          <w:szCs w:val="24"/>
        </w:rPr>
      </w:pPr>
      <w:r w:rsidRPr="006F1B83">
        <w:rPr>
          <w:rFonts w:eastAsia="Times New Roman" w:cs="Times New Roman"/>
          <w:b/>
          <w:i/>
          <w:sz w:val="24"/>
          <w:szCs w:val="24"/>
        </w:rPr>
        <w:t>Материально-технические условия реализации Программы</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xml:space="preserve">Материально-технические условия реализации основной образовательной программы основного общего образования обеспечивают: </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возможность достижения обучающимися результатов освоения основной образовательной программы основного общего образования;</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безопасность и комфортность организации учебного процесса;</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соблюдение санитарно-эпидемиологических, санитарно-гигиенических правил и нормативов, пожарной и электробезопасности, требований охраны труда, современных сроков и объемов текущего и капитального ремонта зданий и сооружений, благоустройства территории;</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возможность для беспрепятственного доступа всех участников образовательного процесса, в т.ч. обучающихся с ОВЗ, к объектам инфраструктуры организации, осуществляющей образовательную деятельность.</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В образовательной организации закрепляются локальными актами перечни оснащения и оборудования, обеспечивающие учебный процесс.</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i/>
          <w:sz w:val="24"/>
          <w:szCs w:val="24"/>
        </w:rPr>
      </w:pPr>
      <w:r w:rsidRPr="006F1B83">
        <w:rPr>
          <w:rFonts w:eastAsia="Times New Roman" w:cs="Times New Roman"/>
          <w:i/>
          <w:sz w:val="24"/>
          <w:szCs w:val="24"/>
        </w:rPr>
        <w:t>В зональную структуру образовательной организации включены:</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участки (территории) с целесообразным набором оснащенных зон;</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входная зона;</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 xml:space="preserve">учебные кабинеты, мастерские для организации учебного процесса; </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лаборантские помещения;</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библиотека с рабочими зонами: книгохранилищем, медиатекой, читальным залом;</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актовый зал;</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спортивные сооружения (зал, спортивная площадка);</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пищевой блок;</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административные помещения;</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 xml:space="preserve">гардеробы; </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санитарный узел;</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помещения/ место для хранения уборочного инвентаря.</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i/>
          <w:sz w:val="24"/>
          <w:szCs w:val="24"/>
        </w:rPr>
      </w:pPr>
      <w:r w:rsidRPr="006F1B83">
        <w:rPr>
          <w:rFonts w:eastAsia="Times New Roman" w:cs="Times New Roman"/>
          <w:i/>
          <w:sz w:val="24"/>
          <w:szCs w:val="24"/>
        </w:rPr>
        <w:t>Состав и площади помещений предоставляют условия для:</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основного общего образования согласно избранным направлениям учебного плана в соответствии с ФГОС ООО;</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организации режима труда и отдыха участников образовательного процесса;</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размещения в кабинетах, мастерских, студиях необходимых комплектов мебели, в т.ч. специализированной, и учебного оборудования, отвечающих специфике учебно-воспитательного процесса по данному предмету или циклу учебных дисциплин.</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i/>
          <w:sz w:val="24"/>
          <w:szCs w:val="24"/>
        </w:rPr>
      </w:pPr>
      <w:r w:rsidRPr="006F1B83">
        <w:rPr>
          <w:rFonts w:eastAsia="Times New Roman" w:cs="Times New Roman"/>
          <w:i/>
          <w:sz w:val="24"/>
          <w:szCs w:val="24"/>
        </w:rPr>
        <w:t xml:space="preserve">В состав учебных кабинетов (мастерских) входят: </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учебный кабинет русского языка и литературы;</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учебный кабинет иностранного языка;</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лингафонный класс;</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учебный кабинет истории и обществознания;</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учебный кабинет географии;</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учебный кабинет физики;</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lastRenderedPageBreak/>
        <w:t>-</w:t>
      </w:r>
      <w:r w:rsidRPr="006F1B83">
        <w:rPr>
          <w:rFonts w:eastAsia="Times New Roman" w:cs="Times New Roman"/>
          <w:sz w:val="24"/>
          <w:szCs w:val="24"/>
          <w:lang w:val="en-US"/>
        </w:rPr>
        <w:t> </w:t>
      </w:r>
      <w:r w:rsidRPr="006F1B83">
        <w:rPr>
          <w:rFonts w:eastAsia="Times New Roman" w:cs="Times New Roman"/>
          <w:sz w:val="24"/>
          <w:szCs w:val="24"/>
        </w:rPr>
        <w:t>учебный кабинет химии;</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учебный кабинет биологии;</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учебный кабинет математики;</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учебный кабинет информатики;</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w:t>
      </w:r>
      <w:r w:rsidRPr="006F1B83">
        <w:rPr>
          <w:rFonts w:eastAsia="Times New Roman" w:cs="Times New Roman"/>
          <w:sz w:val="24"/>
          <w:szCs w:val="24"/>
          <w:lang w:val="en-US"/>
        </w:rPr>
        <w:t> </w:t>
      </w:r>
      <w:r w:rsidRPr="006F1B83">
        <w:rPr>
          <w:rFonts w:eastAsia="Times New Roman" w:cs="Times New Roman"/>
          <w:sz w:val="24"/>
          <w:szCs w:val="24"/>
        </w:rPr>
        <w:t>учебный кабинет (мастерская) технологии;</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учебный кабинет основ безопасности жизнедеятельности.</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i/>
          <w:sz w:val="24"/>
          <w:szCs w:val="24"/>
        </w:rPr>
        <w:t>Учебные кабинеты включают следующие зоны</w:t>
      </w:r>
      <w:r w:rsidRPr="006F1B83">
        <w:rPr>
          <w:rFonts w:eastAsia="Times New Roman" w:cs="Times New Roman"/>
          <w:sz w:val="24"/>
          <w:szCs w:val="24"/>
        </w:rPr>
        <w:t>:</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рабочее место учителя с пространством для размещения часто используемого оснащения;</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рабочую зону учащихся с местом для размещения личных вещей;</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пространство для размещения и хранения учебного оборудования;</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демонстрационную зону.</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Организация зональной структуры учебного кабинета отвечает педагогическим и эргономическим требованиям, комфортности и безопасности образовательного процесса.</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i/>
          <w:sz w:val="24"/>
          <w:szCs w:val="24"/>
        </w:rPr>
      </w:pPr>
      <w:r w:rsidRPr="006F1B83">
        <w:rPr>
          <w:rFonts w:eastAsia="Times New Roman" w:cs="Times New Roman"/>
          <w:i/>
          <w:sz w:val="24"/>
          <w:szCs w:val="24"/>
        </w:rPr>
        <w:t>Компонентами оснащения учебного кабинета являются:</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школьная мебель;</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технические средства;</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лабораторно-технологическое оборудование;</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фонд дополнительной литературы;</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учебно-наглядные пособия;</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учебно-методические материалы.</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i/>
          <w:sz w:val="24"/>
          <w:szCs w:val="24"/>
        </w:rPr>
      </w:pPr>
      <w:r w:rsidRPr="006F1B83">
        <w:rPr>
          <w:rFonts w:eastAsia="Times New Roman" w:cs="Times New Roman"/>
          <w:i/>
          <w:sz w:val="24"/>
          <w:szCs w:val="24"/>
        </w:rPr>
        <w:t>В базовый комплект мебели входят:</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доска классная;</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стол учителя;</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xml:space="preserve">- стул учителя (приставной); </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xml:space="preserve">- кресло для учителя; </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xml:space="preserve">- стол ученический (регулируемый по высоте); </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стул ученический (регулируемый по высоте);</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шкаф для хранения учебных пособий.</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xml:space="preserve">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 </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i/>
          <w:sz w:val="24"/>
          <w:szCs w:val="24"/>
        </w:rPr>
      </w:pPr>
      <w:r w:rsidRPr="006F1B83">
        <w:rPr>
          <w:rFonts w:eastAsia="Times New Roman" w:cs="Times New Roman"/>
          <w:i/>
          <w:sz w:val="24"/>
          <w:szCs w:val="24"/>
        </w:rPr>
        <w:t>В базовый комплект технических средств входят:</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компьютер/ноутбук с периферией;</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многофункциональное устройство (МФУ) или принтер, сканер, ксерокс;</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сетевой фильтр;</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документ-камера.</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xml:space="preserve">В учебных кабинетах химии, биологии, физики, информатики, технологии, основ безопасности жизнедеятельности, изобразительного искусства, музыки, а также в помещениях для реализации программ по специальным предметам и коррекционно-развивающим курсам общеобразовательных программ основного общего образования предусматривается наличие специализированной мебели. </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i/>
          <w:sz w:val="24"/>
          <w:szCs w:val="24"/>
        </w:rPr>
        <w:t>Спортивный зал,</w:t>
      </w:r>
      <w:r w:rsidRPr="006F1B83">
        <w:rPr>
          <w:rFonts w:eastAsia="Times New Roman" w:cs="Times New Roman"/>
          <w:sz w:val="24"/>
          <w:szCs w:val="24"/>
        </w:rPr>
        <w:t xml:space="preserve"> включая помещение для хранения спортивного инвентаря, в соответствии с рабочей программой, утвержденной организацией, оснащается: инвентарем и оборудованием для проведения занятий по физической культуре и спортивным играм; стеллажами для спортивного инвентаря; комплектом скамеек.</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i/>
          <w:sz w:val="24"/>
          <w:szCs w:val="24"/>
        </w:rPr>
      </w:pPr>
      <w:r w:rsidRPr="006F1B83">
        <w:rPr>
          <w:rFonts w:eastAsia="Times New Roman" w:cs="Times New Roman"/>
          <w:i/>
          <w:sz w:val="24"/>
          <w:szCs w:val="24"/>
        </w:rPr>
        <w:t>Библиотека (информационно-библиотечный центр образовательной организации) включает:</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стол библиотекаря, кресло библиотекаря;</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стеллажи библиотечные для хранения и демонстрации печатных и медиапособий, художественной литературы;</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стол для выдачи учебных изданий;</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lastRenderedPageBreak/>
        <w:t>- шкаф для читательских формуляров;</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картотеку;</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столы ученические (для читального зала, в т.ч. модульные, компьютерные);</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стулья ученические, регулируемые по высоте;</w:t>
      </w:r>
    </w:p>
    <w:p w:rsidR="000A1412"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технические средства обучения (персональные компьютеры, копировально-множительная техника), обеспечивающие возможность доступа к электронной ИОС организации и использования электронных образовательных ресурсов участниками образовательного процесса.</w:t>
      </w:r>
    </w:p>
    <w:p w:rsidR="003E12DB" w:rsidRPr="006F1B83" w:rsidRDefault="000A1412" w:rsidP="00D65395">
      <w:pPr>
        <w:widowControl w:val="0"/>
        <w:autoSpaceDE w:val="0"/>
        <w:autoSpaceDN w:val="0"/>
        <w:adjustRightInd w:val="0"/>
        <w:spacing w:after="0" w:line="240" w:lineRule="auto"/>
        <w:ind w:firstLine="720"/>
        <w:jc w:val="both"/>
        <w:rPr>
          <w:rFonts w:eastAsia="Times New Roman" w:cs="Times New Roman"/>
          <w:sz w:val="24"/>
          <w:szCs w:val="24"/>
        </w:rPr>
      </w:pPr>
      <w:r w:rsidRPr="006F1B83">
        <w:rPr>
          <w:rFonts w:eastAsia="Times New Roman" w:cs="Times New Roman"/>
          <w:sz w:val="24"/>
          <w:szCs w:val="24"/>
        </w:rPr>
        <w:t xml:space="preserve">Обеспечение техническими средствами обучения (персональными компьютерами), лицензированными программными продуктами, базами данных и доступом к информационно-образовательным ресурсам должно осуществляться с учетом создания и обеспечения функционирования автоматизированных рабочих мест для педагогических работников, административно- управленческого и учебно-вспомогательного персонала, участвующих в разработке и реализации </w:t>
      </w:r>
      <w:r w:rsidR="000E2A6C" w:rsidRPr="006F1B83">
        <w:rPr>
          <w:rFonts w:eastAsia="Times New Roman" w:cs="Times New Roman"/>
          <w:sz w:val="24"/>
          <w:szCs w:val="24"/>
        </w:rPr>
        <w:t xml:space="preserve">адаптированной </w:t>
      </w:r>
      <w:r w:rsidRPr="006F1B83">
        <w:rPr>
          <w:rFonts w:eastAsia="Times New Roman" w:cs="Times New Roman"/>
          <w:sz w:val="24"/>
          <w:szCs w:val="24"/>
        </w:rPr>
        <w:t>основной образовательной программы основного общего образования.</w:t>
      </w:r>
      <w:bookmarkEnd w:id="675"/>
      <w:bookmarkEnd w:id="676"/>
    </w:p>
    <w:p w:rsidR="003B5EB4" w:rsidRPr="006F1B83" w:rsidRDefault="003B5EB4" w:rsidP="00D65395">
      <w:pPr>
        <w:pStyle w:val="18TexstSPISOK1"/>
        <w:spacing w:line="240" w:lineRule="auto"/>
        <w:ind w:left="0" w:firstLine="709"/>
        <w:rPr>
          <w:rFonts w:ascii="Times New Roman" w:hAnsi="Times New Roman" w:cs="Times New Roman"/>
          <w:color w:val="auto"/>
          <w:sz w:val="24"/>
          <w:szCs w:val="24"/>
        </w:rPr>
      </w:pPr>
      <w:r w:rsidRPr="006F1B83">
        <w:rPr>
          <w:rFonts w:ascii="Times New Roman" w:hAnsi="Times New Roman" w:cs="Times New Roman"/>
          <w:color w:val="auto"/>
          <w:sz w:val="24"/>
          <w:szCs w:val="24"/>
        </w:rPr>
        <w:t xml:space="preserve">При освоении </w:t>
      </w:r>
      <w:proofErr w:type="gramStart"/>
      <w:r w:rsidRPr="006F1B83">
        <w:rPr>
          <w:rFonts w:ascii="Times New Roman" w:hAnsi="Times New Roman" w:cs="Times New Roman"/>
          <w:color w:val="auto"/>
          <w:sz w:val="24"/>
          <w:szCs w:val="24"/>
        </w:rPr>
        <w:t>АООП ООО</w:t>
      </w:r>
      <w:proofErr w:type="gramEnd"/>
      <w:r w:rsidRPr="006F1B83">
        <w:rPr>
          <w:rFonts w:ascii="Times New Roman" w:hAnsi="Times New Roman" w:cs="Times New Roman"/>
          <w:color w:val="auto"/>
          <w:sz w:val="24"/>
          <w:szCs w:val="24"/>
        </w:rPr>
        <w:t xml:space="preserve"> обучающиеся с ЗПР обучаются по базовым учебникам, входящим в Федеральный перечень учебников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w:t>
      </w:r>
      <w:r w:rsidR="00C07D5F" w:rsidRPr="006F1B83">
        <w:rPr>
          <w:rFonts w:ascii="Times New Roman" w:hAnsi="Times New Roman" w:cs="Times New Roman"/>
          <w:color w:val="auto"/>
          <w:sz w:val="24"/>
          <w:szCs w:val="24"/>
        </w:rPr>
        <w:t xml:space="preserve">учебными пособиями, </w:t>
      </w:r>
      <w:r w:rsidRPr="006F1B83">
        <w:rPr>
          <w:rFonts w:ascii="Times New Roman" w:hAnsi="Times New Roman" w:cs="Times New Roman"/>
          <w:color w:val="auto"/>
          <w:sz w:val="24"/>
          <w:szCs w:val="24"/>
        </w:rPr>
        <w:t xml:space="preserve">рабочими тетрадями и пр. на бумажных и/или электронных носителях, обеспечивающими реализацию программы коррекционной работы и специальную поддержку освоения АООП ООО.  </w:t>
      </w:r>
    </w:p>
    <w:p w:rsidR="00107362" w:rsidRPr="006F1B83" w:rsidRDefault="003B5EB4" w:rsidP="00D65395">
      <w:pPr>
        <w:pStyle w:val="Default"/>
        <w:ind w:firstLine="708"/>
        <w:jc w:val="both"/>
        <w:rPr>
          <w:rFonts w:cs="Times New Roman"/>
          <w:color w:val="auto"/>
        </w:rPr>
      </w:pPr>
      <w:r w:rsidRPr="006F1B83">
        <w:rPr>
          <w:rFonts w:cs="Times New Roman"/>
          <w:color w:val="auto"/>
        </w:rPr>
        <w:t xml:space="preserve">Требования к материально-техническому обеспечению ориентированы не только на обучающегося, но и на всех участников процесса образования. Предусматривается материально-техническая поддержка, в том числе сетевая, процесса координации и взаимодействия специалистов разного профиля, вовлеченных в процесс образования, родителей (законных представителей) обучающегося с ЗПР. </w:t>
      </w:r>
      <w:r w:rsidRPr="006F1B83">
        <w:rPr>
          <w:rFonts w:cs="Times New Roman"/>
          <w:iCs/>
          <w:color w:val="auto"/>
        </w:rPr>
        <w:t>В случае необходимости организации работы в дистанционном режиме, специалисты обеспечиваются полным комплектом компьютерного и периферийного оборудования. П</w:t>
      </w:r>
      <w:r w:rsidRPr="006F1B83">
        <w:rPr>
          <w:rFonts w:cs="Times New Roman"/>
          <w:color w:val="auto"/>
        </w:rPr>
        <w:t>ри переходе образовательных организаций на дистанционные формы обучения должна быть обеспечена возможность доступа участников образовательных отношений к информационным и цифровым ресурсам.</w:t>
      </w:r>
    </w:p>
    <w:p w:rsidR="00545A12" w:rsidRPr="006F1B83" w:rsidRDefault="00545A12" w:rsidP="00D65395">
      <w:pPr>
        <w:shd w:val="clear" w:color="auto" w:fill="FFFFFF"/>
        <w:spacing w:after="0" w:line="240" w:lineRule="auto"/>
        <w:ind w:firstLine="709"/>
        <w:jc w:val="both"/>
        <w:rPr>
          <w:rFonts w:cs="Times New Roman"/>
          <w:sz w:val="24"/>
          <w:szCs w:val="24"/>
        </w:rPr>
      </w:pPr>
      <w:r w:rsidRPr="006F1B83">
        <w:rPr>
          <w:rFonts w:cs="Times New Roman"/>
          <w:sz w:val="24"/>
          <w:szCs w:val="24"/>
        </w:rPr>
        <w:t xml:space="preserve">Согласно требованиям ФГОС ООО финансовое обеспечение реализации </w:t>
      </w:r>
      <w:proofErr w:type="gramStart"/>
      <w:r w:rsidRPr="006F1B83">
        <w:rPr>
          <w:rFonts w:cs="Times New Roman"/>
          <w:sz w:val="24"/>
          <w:szCs w:val="24"/>
        </w:rPr>
        <w:t>АООП ООО</w:t>
      </w:r>
      <w:proofErr w:type="gramEnd"/>
      <w:r w:rsidRPr="006F1B83">
        <w:rPr>
          <w:rFonts w:cs="Times New Roman"/>
          <w:sz w:val="24"/>
          <w:szCs w:val="24"/>
        </w:rPr>
        <w:t xml:space="preserve"> обучающихся с </w:t>
      </w:r>
      <w:r w:rsidR="00017D12" w:rsidRPr="006F1B83">
        <w:rPr>
          <w:rFonts w:cs="Times New Roman"/>
          <w:sz w:val="24"/>
          <w:szCs w:val="24"/>
        </w:rPr>
        <w:t>ЗПР</w:t>
      </w:r>
      <w:r w:rsidRPr="006F1B83">
        <w:rPr>
          <w:rFonts w:cs="Times New Roman"/>
          <w:sz w:val="24"/>
          <w:szCs w:val="24"/>
        </w:rPr>
        <w:t xml:space="preserve">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обучающихся. При расчете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 в том числе на обязательную реализацию Программы коррекционной работы АООП ООО </w:t>
      </w:r>
      <w:r w:rsidR="00017D12" w:rsidRPr="006F1B83">
        <w:rPr>
          <w:rFonts w:cs="Times New Roman"/>
          <w:sz w:val="24"/>
          <w:szCs w:val="24"/>
        </w:rPr>
        <w:t>ЗПР</w:t>
      </w:r>
      <w:r w:rsidRPr="006F1B83">
        <w:rPr>
          <w:rFonts w:cs="Times New Roman"/>
          <w:sz w:val="24"/>
          <w:szCs w:val="24"/>
        </w:rPr>
        <w:t xml:space="preserve"> в объеме не менее 5 часов в неделю.</w:t>
      </w:r>
    </w:p>
    <w:p w:rsidR="00545A12" w:rsidRPr="006F1B83" w:rsidRDefault="00545A12" w:rsidP="00D65395">
      <w:pPr>
        <w:spacing w:after="0" w:line="240" w:lineRule="auto"/>
        <w:ind w:firstLine="709"/>
        <w:jc w:val="both"/>
        <w:rPr>
          <w:rFonts w:cs="Times New Roman"/>
          <w:sz w:val="24"/>
          <w:szCs w:val="24"/>
        </w:rPr>
      </w:pPr>
      <w:r w:rsidRPr="006F1B83">
        <w:rPr>
          <w:rFonts w:cs="Times New Roman"/>
          <w:sz w:val="24"/>
          <w:szCs w:val="24"/>
        </w:rPr>
        <w:t xml:space="preserve">Финансовое обеспечение реализации </w:t>
      </w:r>
      <w:proofErr w:type="gramStart"/>
      <w:r w:rsidRPr="006F1B83">
        <w:rPr>
          <w:rFonts w:cs="Times New Roman"/>
          <w:sz w:val="24"/>
          <w:szCs w:val="24"/>
        </w:rPr>
        <w:t>ПАООП ООО</w:t>
      </w:r>
      <w:proofErr w:type="gramEnd"/>
      <w:r w:rsidRPr="006F1B83">
        <w:rPr>
          <w:rFonts w:cs="Times New Roman"/>
          <w:sz w:val="24"/>
          <w:szCs w:val="24"/>
        </w:rPr>
        <w:t xml:space="preserve"> обучающихся с </w:t>
      </w:r>
      <w:r w:rsidR="00017D12" w:rsidRPr="006F1B83">
        <w:rPr>
          <w:rFonts w:cs="Times New Roman"/>
          <w:sz w:val="24"/>
          <w:szCs w:val="24"/>
        </w:rPr>
        <w:t>ЗПР</w:t>
      </w:r>
      <w:r w:rsidRPr="006F1B83">
        <w:rPr>
          <w:rFonts w:cs="Times New Roman"/>
          <w:sz w:val="24"/>
          <w:szCs w:val="24"/>
        </w:rPr>
        <w:t xml:space="preserve"> не предполагает выхода за рамки установленных параметров финансирования государственной (муниципальной) услуги по реализации адаптированных основных образовательных программ основного общего образования обучающихся с ограниченными возможностями здоровья.</w:t>
      </w:r>
    </w:p>
    <w:p w:rsidR="000A034B" w:rsidRPr="006F1B83" w:rsidRDefault="000A034B" w:rsidP="00D65395">
      <w:pPr>
        <w:spacing w:after="0" w:line="240" w:lineRule="auto"/>
        <w:ind w:firstLine="709"/>
        <w:jc w:val="both"/>
        <w:rPr>
          <w:rFonts w:cs="Times New Roman"/>
          <w:b/>
          <w:bCs/>
          <w:sz w:val="24"/>
          <w:szCs w:val="24"/>
        </w:rPr>
      </w:pPr>
    </w:p>
    <w:sectPr w:rsidR="000A034B" w:rsidRPr="006F1B83" w:rsidSect="005B5F24">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708" w:rsidRDefault="00BD5708" w:rsidP="00EC74CD">
      <w:pPr>
        <w:spacing w:after="0" w:line="240" w:lineRule="auto"/>
      </w:pPr>
      <w:r>
        <w:separator/>
      </w:r>
    </w:p>
  </w:endnote>
  <w:endnote w:type="continuationSeparator" w:id="0">
    <w:p w:rsidR="00BD5708" w:rsidRDefault="00BD5708" w:rsidP="00EC7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Е">
    <w:altName w:val="Calibri"/>
    <w:charset w:val="00"/>
    <w:family w:val="roman"/>
    <w:pitch w:val="variable"/>
  </w:font>
  <w:font w:name="Batang">
    <w:altName w:val="바탕"/>
    <w:panose1 w:val="02030600000101010101"/>
    <w:charset w:val="81"/>
    <w:family w:val="roman"/>
    <w:pitch w:val="variable"/>
    <w:sig w:usb0="B00002AF" w:usb1="69D77CFB" w:usb2="00000030" w:usb3="00000000" w:csb0="0008009F" w:csb1="00000000"/>
  </w:font>
  <w:font w:name="SchoolBookSanPin">
    <w:altName w:val="Calibri"/>
    <w:panose1 w:val="00000000000000000000"/>
    <w:charset w:val="00"/>
    <w:family w:val="roman"/>
    <w:notTrueType/>
    <w:pitch w:val="variable"/>
    <w:sig w:usb0="A00002FF" w:usb1="5000204A" w:usb2="00000020" w:usb3="00000000" w:csb0="0000009F" w:csb1="00000000"/>
  </w:font>
  <w:font w:name="Minion Pro">
    <w:altName w:val="Cambria Math"/>
    <w:panose1 w:val="00000000000000000000"/>
    <w:charset w:val="00"/>
    <w:family w:val="roman"/>
    <w:notTrueType/>
    <w:pitch w:val="variable"/>
    <w:sig w:usb0="60000287" w:usb1="00000001" w:usb2="00000000" w:usb3="00000000" w:csb0="0000019F" w:csb1="00000000"/>
  </w:font>
  <w:font w:name="SchoolBookSanPin-Bold">
    <w:altName w:val="Times New Roman"/>
    <w:panose1 w:val="00000000000000000000"/>
    <w:charset w:val="CC"/>
    <w:family w:val="auto"/>
    <w:notTrueType/>
    <w:pitch w:val="default"/>
    <w:sig w:usb0="00000203" w:usb1="00000000" w:usb2="00000000" w:usb3="00000000" w:csb0="00000005" w:csb1="00000000"/>
  </w:font>
  <w:font w:name="SchoolBookSanPin-BoldItalic">
    <w:altName w:val="Calibri"/>
    <w:panose1 w:val="00000000000000000000"/>
    <w:charset w:val="CC"/>
    <w:family w:val="auto"/>
    <w:notTrueType/>
    <w:pitch w:val="default"/>
    <w:sig w:usb0="00000201" w:usb1="00000000" w:usb2="00000000" w:usb3="00000000" w:csb0="00000004"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PiGraphA">
    <w:altName w:val="Times New Roman"/>
    <w:panose1 w:val="00000000000000000000"/>
    <w:charset w:val="00"/>
    <w:family w:val="auto"/>
    <w:notTrueType/>
    <w:pitch w:val="default"/>
    <w:sig w:usb0="00000003" w:usb1="00000000" w:usb2="00000000" w:usb3="00000000" w:csb0="00000001" w:csb1="00000000"/>
  </w:font>
  <w:font w:name="PragmaticaSanPin">
    <w:altName w:val="Malgun Gothic"/>
    <w:panose1 w:val="00000000000000000000"/>
    <w:charset w:val="00"/>
    <w:family w:val="swiss"/>
    <w:notTrueType/>
    <w:pitch w:val="variable"/>
    <w:sig w:usb0="00000003" w:usb1="00000000" w:usb2="00000000" w:usb3="00000000" w:csb0="00000001"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TimesNewRomanPSMT">
    <w:altName w:val="MS Mincho"/>
    <w:panose1 w:val="00000000000000000000"/>
    <w:charset w:val="00"/>
    <w:family w:val="roman"/>
    <w:notTrueType/>
    <w:pitch w:val="default"/>
    <w:sig w:usb0="00000003" w:usb1="00000000" w:usb2="00000000" w:usb3="00000000" w:csb0="00000001"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489120"/>
      <w:docPartObj>
        <w:docPartGallery w:val="Page Numbers (Bottom of Page)"/>
        <w:docPartUnique/>
      </w:docPartObj>
    </w:sdtPr>
    <w:sdtContent>
      <w:p w:rsidR="001B1091" w:rsidRDefault="001B1091">
        <w:pPr>
          <w:pStyle w:val="aff"/>
          <w:jc w:val="center"/>
        </w:pPr>
        <w:r>
          <w:rPr>
            <w:noProof/>
          </w:rPr>
          <w:fldChar w:fldCharType="begin"/>
        </w:r>
        <w:r>
          <w:rPr>
            <w:noProof/>
          </w:rPr>
          <w:instrText>PAGE   \* MERGEFORMAT</w:instrText>
        </w:r>
        <w:r>
          <w:rPr>
            <w:noProof/>
          </w:rPr>
          <w:fldChar w:fldCharType="separate"/>
        </w:r>
        <w:r w:rsidR="00914138">
          <w:rPr>
            <w:noProof/>
          </w:rPr>
          <w:t>22</w:t>
        </w:r>
        <w:r>
          <w:rPr>
            <w:noProof/>
          </w:rPr>
          <w:fldChar w:fldCharType="end"/>
        </w:r>
      </w:p>
    </w:sdtContent>
  </w:sdt>
  <w:p w:rsidR="001B1091" w:rsidRDefault="001B1091">
    <w:pPr>
      <w:pStyle w:val="af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091" w:rsidRDefault="001B1091">
    <w:pPr>
      <w:pStyle w:val="aff"/>
      <w:jc w:val="center"/>
    </w:pPr>
    <w:r>
      <w:fldChar w:fldCharType="begin"/>
    </w:r>
    <w:r>
      <w:instrText>PAGE   \* MERGEFORMAT</w:instrText>
    </w:r>
    <w:r>
      <w:fldChar w:fldCharType="separate"/>
    </w:r>
    <w:r w:rsidR="00914138">
      <w:rPr>
        <w:noProof/>
      </w:rPr>
      <w:t>23</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9397806"/>
      <w:docPartObj>
        <w:docPartGallery w:val="Page Numbers (Bottom of Page)"/>
        <w:docPartUnique/>
      </w:docPartObj>
    </w:sdtPr>
    <w:sdtContent>
      <w:p w:rsidR="001B1091" w:rsidRDefault="001B1091">
        <w:pPr>
          <w:pStyle w:val="aff"/>
          <w:jc w:val="center"/>
        </w:pPr>
        <w:r>
          <w:fldChar w:fldCharType="begin"/>
        </w:r>
        <w:r>
          <w:instrText>PAGE   \* MERGEFORMAT</w:instrText>
        </w:r>
        <w:r>
          <w:fldChar w:fldCharType="separate"/>
        </w:r>
        <w:r w:rsidR="00914138">
          <w:rPr>
            <w:noProof/>
          </w:rPr>
          <w:t>76</w:t>
        </w:r>
        <w:r>
          <w:rPr>
            <w:noProof/>
          </w:rPr>
          <w:fldChar w:fldCharType="end"/>
        </w:r>
      </w:p>
    </w:sdtContent>
  </w:sdt>
  <w:p w:rsidR="001B1091" w:rsidRDefault="001B1091">
    <w:pPr>
      <w:pStyle w:val="af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708" w:rsidRDefault="00BD5708" w:rsidP="00EC74CD">
      <w:pPr>
        <w:spacing w:after="0" w:line="240" w:lineRule="auto"/>
      </w:pPr>
      <w:r>
        <w:separator/>
      </w:r>
    </w:p>
  </w:footnote>
  <w:footnote w:type="continuationSeparator" w:id="0">
    <w:p w:rsidR="00BD5708" w:rsidRDefault="00BD5708" w:rsidP="00EC74CD">
      <w:pPr>
        <w:spacing w:after="0" w:line="240" w:lineRule="auto"/>
      </w:pPr>
      <w:r>
        <w:continuationSeparator/>
      </w:r>
    </w:p>
  </w:footnote>
  <w:footnote w:id="1">
    <w:p w:rsidR="001B1091" w:rsidRDefault="001B1091" w:rsidP="006764CB">
      <w:pPr>
        <w:pStyle w:val="Default"/>
        <w:ind w:firstLine="709"/>
        <w:jc w:val="both"/>
      </w:pPr>
      <w:r w:rsidRPr="00547785">
        <w:rPr>
          <w:rStyle w:val="a7"/>
          <w:rFonts w:cs="Times New Roman"/>
        </w:rPr>
        <w:footnoteRef/>
      </w:r>
      <w:r w:rsidRPr="009832CF">
        <w:rPr>
          <w:rFonts w:cs="Times New Roman"/>
          <w:color w:val="auto"/>
        </w:rPr>
        <w:t xml:space="preserve">Содержание </w:t>
      </w:r>
      <w:r>
        <w:rPr>
          <w:rFonts w:cs="Times New Roman"/>
          <w:color w:val="auto"/>
        </w:rPr>
        <w:t xml:space="preserve">коррекционных </w:t>
      </w:r>
      <w:r w:rsidRPr="009832CF">
        <w:rPr>
          <w:rFonts w:cs="Times New Roman"/>
          <w:color w:val="auto"/>
        </w:rPr>
        <w:t xml:space="preserve">курсов отражено в разделах </w:t>
      </w:r>
      <w:r>
        <w:rPr>
          <w:rFonts w:cs="Times New Roman"/>
          <w:color w:val="auto"/>
        </w:rPr>
        <w:t>П</w:t>
      </w:r>
      <w:r w:rsidRPr="009832CF">
        <w:rPr>
          <w:rFonts w:cs="Times New Roman"/>
          <w:color w:val="auto"/>
        </w:rPr>
        <w:t xml:space="preserve">АООП ООО 2.2.4.1. </w:t>
      </w:r>
      <w:r>
        <w:rPr>
          <w:rFonts w:cs="Times New Roman"/>
          <w:color w:val="auto"/>
        </w:rPr>
        <w:t>«</w:t>
      </w:r>
      <w:r w:rsidRPr="009832CF">
        <w:rPr>
          <w:rFonts w:cs="Times New Roman"/>
          <w:color w:val="auto"/>
        </w:rPr>
        <w:t>Психокоррекционный курс</w:t>
      </w:r>
      <w:r>
        <w:rPr>
          <w:rFonts w:cs="Times New Roman"/>
          <w:color w:val="auto"/>
        </w:rPr>
        <w:t>»</w:t>
      </w:r>
      <w:r w:rsidRPr="009832CF">
        <w:rPr>
          <w:rFonts w:cs="Times New Roman"/>
          <w:color w:val="auto"/>
        </w:rPr>
        <w:t xml:space="preserve"> и 2.2.4.2. </w:t>
      </w:r>
      <w:r>
        <w:rPr>
          <w:rFonts w:cs="Times New Roman"/>
          <w:color w:val="auto"/>
        </w:rPr>
        <w:t>Коррекционный курс «</w:t>
      </w:r>
      <w:r w:rsidRPr="009832CF">
        <w:rPr>
          <w:rFonts w:cs="Times New Roman"/>
          <w:color w:val="auto"/>
        </w:rPr>
        <w:t>Логопедические занятия</w:t>
      </w:r>
      <w:r>
        <w:rPr>
          <w:rFonts w:cs="Times New Roman"/>
          <w:color w:val="auto"/>
        </w:rPr>
        <w:t>»</w:t>
      </w:r>
      <w:r w:rsidRPr="009832CF">
        <w:rPr>
          <w:rFonts w:cs="Times New Roman"/>
          <w:color w:val="auto"/>
        </w:rPr>
        <w:t>.</w:t>
      </w:r>
    </w:p>
  </w:footnote>
  <w:footnote w:id="2">
    <w:p w:rsidR="001B1091" w:rsidRDefault="001B1091" w:rsidP="00F81A8E">
      <w:pPr>
        <w:pStyle w:val="a8"/>
      </w:pPr>
      <w:r>
        <w:rPr>
          <w:rStyle w:val="a7"/>
        </w:rPr>
        <w:footnoteRef/>
      </w:r>
      <w:r w:rsidRPr="007A1DDF">
        <w:t>Изучение второго иностранного языка осуществляется по заявлению обучающихся, родителей (законных представителей) несовершеннолетних обучающихся и при наличии в Организации необходимых условий.</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091" w:rsidRDefault="001B1091">
    <w:pPr>
      <w:rPr>
        <w:rFonts w:cs="Times New Roman"/>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0000016"/>
    <w:multiLevelType w:val="singleLevel"/>
    <w:tmpl w:val="8960C23C"/>
    <w:name w:val="WW8Num72"/>
    <w:lvl w:ilvl="0">
      <w:start w:val="1"/>
      <w:numFmt w:val="bullet"/>
      <w:lvlText w:val=""/>
      <w:lvlJc w:val="left"/>
      <w:pPr>
        <w:tabs>
          <w:tab w:val="num" w:pos="0"/>
        </w:tabs>
        <w:ind w:left="1429" w:hanging="360"/>
      </w:pPr>
      <w:rPr>
        <w:rFonts w:ascii="Symbol" w:hAnsi="Symbol" w:hint="default"/>
        <w:sz w:val="24"/>
        <w:szCs w:val="24"/>
      </w:rPr>
    </w:lvl>
  </w:abstractNum>
  <w:abstractNum w:abstractNumId="2" w15:restartNumberingAfterBreak="0">
    <w:nsid w:val="0454278A"/>
    <w:multiLevelType w:val="hybridMultilevel"/>
    <w:tmpl w:val="FA44A7C4"/>
    <w:lvl w:ilvl="0" w:tplc="E37A5E8E">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 w15:restartNumberingAfterBreak="0">
    <w:nsid w:val="06187F10"/>
    <w:multiLevelType w:val="hybridMultilevel"/>
    <w:tmpl w:val="AB58015C"/>
    <w:lvl w:ilvl="0" w:tplc="4C5E324A">
      <w:numFmt w:val="bullet"/>
      <w:lvlText w:val=""/>
      <w:lvlJc w:val="left"/>
      <w:pPr>
        <w:ind w:left="974"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694" w:hanging="360"/>
      </w:pPr>
      <w:rPr>
        <w:rFonts w:ascii="Courier New" w:hAnsi="Courier New" w:cs="Courier New" w:hint="default"/>
      </w:rPr>
    </w:lvl>
    <w:lvl w:ilvl="2" w:tplc="04190005" w:tentative="1">
      <w:start w:val="1"/>
      <w:numFmt w:val="bullet"/>
      <w:lvlText w:val=""/>
      <w:lvlJc w:val="left"/>
      <w:pPr>
        <w:ind w:left="2414" w:hanging="360"/>
      </w:pPr>
      <w:rPr>
        <w:rFonts w:ascii="Wingdings" w:hAnsi="Wingdings" w:hint="default"/>
      </w:rPr>
    </w:lvl>
    <w:lvl w:ilvl="3" w:tplc="04190001" w:tentative="1">
      <w:start w:val="1"/>
      <w:numFmt w:val="bullet"/>
      <w:lvlText w:val=""/>
      <w:lvlJc w:val="left"/>
      <w:pPr>
        <w:ind w:left="3134" w:hanging="360"/>
      </w:pPr>
      <w:rPr>
        <w:rFonts w:ascii="Symbol" w:hAnsi="Symbol" w:hint="default"/>
      </w:rPr>
    </w:lvl>
    <w:lvl w:ilvl="4" w:tplc="04190003" w:tentative="1">
      <w:start w:val="1"/>
      <w:numFmt w:val="bullet"/>
      <w:lvlText w:val="o"/>
      <w:lvlJc w:val="left"/>
      <w:pPr>
        <w:ind w:left="3854" w:hanging="360"/>
      </w:pPr>
      <w:rPr>
        <w:rFonts w:ascii="Courier New" w:hAnsi="Courier New" w:cs="Courier New" w:hint="default"/>
      </w:rPr>
    </w:lvl>
    <w:lvl w:ilvl="5" w:tplc="04190005" w:tentative="1">
      <w:start w:val="1"/>
      <w:numFmt w:val="bullet"/>
      <w:lvlText w:val=""/>
      <w:lvlJc w:val="left"/>
      <w:pPr>
        <w:ind w:left="4574" w:hanging="360"/>
      </w:pPr>
      <w:rPr>
        <w:rFonts w:ascii="Wingdings" w:hAnsi="Wingdings" w:hint="default"/>
      </w:rPr>
    </w:lvl>
    <w:lvl w:ilvl="6" w:tplc="04190001" w:tentative="1">
      <w:start w:val="1"/>
      <w:numFmt w:val="bullet"/>
      <w:lvlText w:val=""/>
      <w:lvlJc w:val="left"/>
      <w:pPr>
        <w:ind w:left="5294" w:hanging="360"/>
      </w:pPr>
      <w:rPr>
        <w:rFonts w:ascii="Symbol" w:hAnsi="Symbol" w:hint="default"/>
      </w:rPr>
    </w:lvl>
    <w:lvl w:ilvl="7" w:tplc="04190003" w:tentative="1">
      <w:start w:val="1"/>
      <w:numFmt w:val="bullet"/>
      <w:lvlText w:val="o"/>
      <w:lvlJc w:val="left"/>
      <w:pPr>
        <w:ind w:left="6014" w:hanging="360"/>
      </w:pPr>
      <w:rPr>
        <w:rFonts w:ascii="Courier New" w:hAnsi="Courier New" w:cs="Courier New" w:hint="default"/>
      </w:rPr>
    </w:lvl>
    <w:lvl w:ilvl="8" w:tplc="04190005" w:tentative="1">
      <w:start w:val="1"/>
      <w:numFmt w:val="bullet"/>
      <w:lvlText w:val=""/>
      <w:lvlJc w:val="left"/>
      <w:pPr>
        <w:ind w:left="6734" w:hanging="360"/>
      </w:pPr>
      <w:rPr>
        <w:rFonts w:ascii="Wingdings" w:hAnsi="Wingdings" w:hint="default"/>
      </w:rPr>
    </w:lvl>
  </w:abstractNum>
  <w:abstractNum w:abstractNumId="4" w15:restartNumberingAfterBreak="0">
    <w:nsid w:val="12033757"/>
    <w:multiLevelType w:val="hybridMultilevel"/>
    <w:tmpl w:val="A4AABB66"/>
    <w:lvl w:ilvl="0" w:tplc="C04A92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0943FD"/>
    <w:multiLevelType w:val="hybridMultilevel"/>
    <w:tmpl w:val="EC8AF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C54BB4"/>
    <w:multiLevelType w:val="hybridMultilevel"/>
    <w:tmpl w:val="91CA7C60"/>
    <w:lvl w:ilvl="0" w:tplc="0954205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15:restartNumberingAfterBreak="0">
    <w:nsid w:val="20D41C08"/>
    <w:multiLevelType w:val="hybridMultilevel"/>
    <w:tmpl w:val="D264064A"/>
    <w:lvl w:ilvl="0" w:tplc="F33858B4">
      <w:start w:val="1"/>
      <w:numFmt w:val="upperRoman"/>
      <w:lvlText w:val="%1."/>
      <w:lvlJc w:val="left"/>
      <w:pPr>
        <w:ind w:left="586" w:hanging="214"/>
      </w:pPr>
      <w:rPr>
        <w:rFonts w:ascii="Times New Roman" w:eastAsia="Times New Roman" w:hAnsi="Times New Roman" w:cs="Times New Roman" w:hint="default"/>
        <w:b/>
        <w:bCs/>
        <w:w w:val="99"/>
        <w:sz w:val="24"/>
        <w:szCs w:val="24"/>
        <w:lang w:val="ru-RU" w:eastAsia="en-US" w:bidi="ar-SA"/>
      </w:rPr>
    </w:lvl>
    <w:lvl w:ilvl="1" w:tplc="4C5E324A">
      <w:numFmt w:val="bullet"/>
      <w:lvlText w:val=""/>
      <w:lvlJc w:val="left"/>
      <w:pPr>
        <w:ind w:left="770" w:hanging="311"/>
      </w:pPr>
      <w:rPr>
        <w:rFonts w:ascii="Symbol" w:eastAsia="Symbol" w:hAnsi="Symbol" w:cs="Symbol" w:hint="default"/>
        <w:w w:val="100"/>
        <w:sz w:val="24"/>
        <w:szCs w:val="24"/>
        <w:lang w:val="ru-RU" w:eastAsia="en-US" w:bidi="ar-SA"/>
      </w:rPr>
    </w:lvl>
    <w:lvl w:ilvl="2" w:tplc="8A1E012E">
      <w:numFmt w:val="bullet"/>
      <w:lvlText w:val="-"/>
      <w:lvlJc w:val="left"/>
      <w:pPr>
        <w:ind w:left="372" w:hanging="239"/>
      </w:pPr>
      <w:rPr>
        <w:rFonts w:ascii="Times New Roman" w:eastAsia="Times New Roman" w:hAnsi="Times New Roman" w:cs="Times New Roman" w:hint="default"/>
        <w:w w:val="99"/>
        <w:sz w:val="24"/>
        <w:szCs w:val="24"/>
        <w:lang w:val="ru-RU" w:eastAsia="en-US" w:bidi="ar-SA"/>
      </w:rPr>
    </w:lvl>
    <w:lvl w:ilvl="3" w:tplc="9A70687A">
      <w:numFmt w:val="bullet"/>
      <w:lvlText w:val="•"/>
      <w:lvlJc w:val="left"/>
      <w:pPr>
        <w:ind w:left="2042" w:hanging="239"/>
      </w:pPr>
      <w:rPr>
        <w:rFonts w:hint="default"/>
        <w:lang w:val="ru-RU" w:eastAsia="en-US" w:bidi="ar-SA"/>
      </w:rPr>
    </w:lvl>
    <w:lvl w:ilvl="4" w:tplc="847E632E">
      <w:numFmt w:val="bullet"/>
      <w:lvlText w:val="•"/>
      <w:lvlJc w:val="left"/>
      <w:pPr>
        <w:ind w:left="3305" w:hanging="239"/>
      </w:pPr>
      <w:rPr>
        <w:rFonts w:hint="default"/>
        <w:lang w:val="ru-RU" w:eastAsia="en-US" w:bidi="ar-SA"/>
      </w:rPr>
    </w:lvl>
    <w:lvl w:ilvl="5" w:tplc="4AAABED4">
      <w:numFmt w:val="bullet"/>
      <w:lvlText w:val="•"/>
      <w:lvlJc w:val="left"/>
      <w:pPr>
        <w:ind w:left="4567" w:hanging="239"/>
      </w:pPr>
      <w:rPr>
        <w:rFonts w:hint="default"/>
        <w:lang w:val="ru-RU" w:eastAsia="en-US" w:bidi="ar-SA"/>
      </w:rPr>
    </w:lvl>
    <w:lvl w:ilvl="6" w:tplc="6D26E8BC">
      <w:numFmt w:val="bullet"/>
      <w:lvlText w:val="•"/>
      <w:lvlJc w:val="left"/>
      <w:pPr>
        <w:ind w:left="5830" w:hanging="239"/>
      </w:pPr>
      <w:rPr>
        <w:rFonts w:hint="default"/>
        <w:lang w:val="ru-RU" w:eastAsia="en-US" w:bidi="ar-SA"/>
      </w:rPr>
    </w:lvl>
    <w:lvl w:ilvl="7" w:tplc="3778634A">
      <w:numFmt w:val="bullet"/>
      <w:lvlText w:val="•"/>
      <w:lvlJc w:val="left"/>
      <w:pPr>
        <w:ind w:left="7092" w:hanging="239"/>
      </w:pPr>
      <w:rPr>
        <w:rFonts w:hint="default"/>
        <w:lang w:val="ru-RU" w:eastAsia="en-US" w:bidi="ar-SA"/>
      </w:rPr>
    </w:lvl>
    <w:lvl w:ilvl="8" w:tplc="677207D2">
      <w:numFmt w:val="bullet"/>
      <w:lvlText w:val="•"/>
      <w:lvlJc w:val="left"/>
      <w:pPr>
        <w:ind w:left="8355" w:hanging="239"/>
      </w:pPr>
      <w:rPr>
        <w:rFonts w:hint="default"/>
        <w:lang w:val="ru-RU" w:eastAsia="en-US" w:bidi="ar-SA"/>
      </w:rPr>
    </w:lvl>
  </w:abstractNum>
  <w:abstractNum w:abstractNumId="8" w15:restartNumberingAfterBreak="0">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9" w15:restartNumberingAfterBreak="0">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10" w15:restartNumberingAfterBreak="0">
    <w:nsid w:val="4C8D0EDA"/>
    <w:multiLevelType w:val="multilevel"/>
    <w:tmpl w:val="A5400FEA"/>
    <w:styleLink w:val="51"/>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98628A1"/>
    <w:multiLevelType w:val="hybridMultilevel"/>
    <w:tmpl w:val="955A215C"/>
    <w:lvl w:ilvl="0" w:tplc="C45A226A">
      <w:start w:val="1"/>
      <w:numFmt w:val="decimal"/>
      <w:suff w:val="nothing"/>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15:restartNumberingAfterBreak="0">
    <w:nsid w:val="78FA7310"/>
    <w:multiLevelType w:val="hybridMultilevel"/>
    <w:tmpl w:val="669CD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B2C105C"/>
    <w:multiLevelType w:val="hybridMultilevel"/>
    <w:tmpl w:val="AD8C5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10"/>
  </w:num>
  <w:num w:numId="3">
    <w:abstractNumId w:val="9"/>
  </w:num>
  <w:num w:numId="4">
    <w:abstractNumId w:val="2"/>
  </w:num>
  <w:num w:numId="5">
    <w:abstractNumId w:val="8"/>
  </w:num>
  <w:num w:numId="6">
    <w:abstractNumId w:val="4"/>
  </w:num>
  <w:num w:numId="7">
    <w:abstractNumId w:val="7"/>
  </w:num>
  <w:num w:numId="8">
    <w:abstractNumId w:val="3"/>
  </w:num>
  <w:num w:numId="9">
    <w:abstractNumId w:val="6"/>
  </w:num>
  <w:num w:numId="10">
    <w:abstractNumId w:val="11"/>
  </w:num>
  <w:num w:numId="11">
    <w:abstractNumId w:val="0"/>
  </w:num>
  <w:num w:numId="12">
    <w:abstractNumId w:val="13"/>
  </w:num>
  <w:num w:numId="13">
    <w:abstractNumId w:val="5"/>
  </w:num>
  <w:num w:numId="1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A21"/>
    <w:rsid w:val="00002F59"/>
    <w:rsid w:val="00004C62"/>
    <w:rsid w:val="000050F4"/>
    <w:rsid w:val="00005992"/>
    <w:rsid w:val="00005A24"/>
    <w:rsid w:val="00005CDB"/>
    <w:rsid w:val="0000679B"/>
    <w:rsid w:val="000067DF"/>
    <w:rsid w:val="00006DF5"/>
    <w:rsid w:val="000074FC"/>
    <w:rsid w:val="00007938"/>
    <w:rsid w:val="000079ED"/>
    <w:rsid w:val="00007AAF"/>
    <w:rsid w:val="0001019D"/>
    <w:rsid w:val="00010A32"/>
    <w:rsid w:val="00010FE3"/>
    <w:rsid w:val="00011AA9"/>
    <w:rsid w:val="000122B6"/>
    <w:rsid w:val="0001273E"/>
    <w:rsid w:val="00013408"/>
    <w:rsid w:val="000137BF"/>
    <w:rsid w:val="0001387F"/>
    <w:rsid w:val="00014700"/>
    <w:rsid w:val="00014D43"/>
    <w:rsid w:val="0001667B"/>
    <w:rsid w:val="00016C6D"/>
    <w:rsid w:val="00017372"/>
    <w:rsid w:val="00017574"/>
    <w:rsid w:val="00017D12"/>
    <w:rsid w:val="00022E83"/>
    <w:rsid w:val="00025187"/>
    <w:rsid w:val="00026563"/>
    <w:rsid w:val="000272BD"/>
    <w:rsid w:val="0002757B"/>
    <w:rsid w:val="0002789C"/>
    <w:rsid w:val="00030D84"/>
    <w:rsid w:val="00030F9E"/>
    <w:rsid w:val="00032753"/>
    <w:rsid w:val="00032FA5"/>
    <w:rsid w:val="000335E7"/>
    <w:rsid w:val="00034088"/>
    <w:rsid w:val="00034A69"/>
    <w:rsid w:val="00035236"/>
    <w:rsid w:val="00037247"/>
    <w:rsid w:val="00037BE6"/>
    <w:rsid w:val="0004047F"/>
    <w:rsid w:val="00040682"/>
    <w:rsid w:val="00040ECB"/>
    <w:rsid w:val="00041590"/>
    <w:rsid w:val="000438BE"/>
    <w:rsid w:val="000479E4"/>
    <w:rsid w:val="0005010A"/>
    <w:rsid w:val="0005011D"/>
    <w:rsid w:val="0005148C"/>
    <w:rsid w:val="0005161C"/>
    <w:rsid w:val="000531BC"/>
    <w:rsid w:val="000536BC"/>
    <w:rsid w:val="000543A1"/>
    <w:rsid w:val="00055C5C"/>
    <w:rsid w:val="00056401"/>
    <w:rsid w:val="0005794C"/>
    <w:rsid w:val="00057D3A"/>
    <w:rsid w:val="000638F3"/>
    <w:rsid w:val="00063A21"/>
    <w:rsid w:val="00063CB9"/>
    <w:rsid w:val="0006490A"/>
    <w:rsid w:val="00066AF3"/>
    <w:rsid w:val="00066B92"/>
    <w:rsid w:val="00070181"/>
    <w:rsid w:val="0007018C"/>
    <w:rsid w:val="000706DC"/>
    <w:rsid w:val="000709F9"/>
    <w:rsid w:val="00070B6B"/>
    <w:rsid w:val="000714DF"/>
    <w:rsid w:val="000738ED"/>
    <w:rsid w:val="00073D72"/>
    <w:rsid w:val="00074323"/>
    <w:rsid w:val="00075A44"/>
    <w:rsid w:val="000767D3"/>
    <w:rsid w:val="0007716F"/>
    <w:rsid w:val="00077823"/>
    <w:rsid w:val="00080795"/>
    <w:rsid w:val="000815D2"/>
    <w:rsid w:val="00082445"/>
    <w:rsid w:val="00082EE9"/>
    <w:rsid w:val="00084551"/>
    <w:rsid w:val="00084852"/>
    <w:rsid w:val="00084D2A"/>
    <w:rsid w:val="00085F97"/>
    <w:rsid w:val="00085FBB"/>
    <w:rsid w:val="00090437"/>
    <w:rsid w:val="00090A3D"/>
    <w:rsid w:val="00091085"/>
    <w:rsid w:val="00091878"/>
    <w:rsid w:val="00091C1E"/>
    <w:rsid w:val="00092DB3"/>
    <w:rsid w:val="00094BA9"/>
    <w:rsid w:val="000950BF"/>
    <w:rsid w:val="00095A8A"/>
    <w:rsid w:val="00095CDA"/>
    <w:rsid w:val="000961D0"/>
    <w:rsid w:val="000965DB"/>
    <w:rsid w:val="000978B1"/>
    <w:rsid w:val="000A0265"/>
    <w:rsid w:val="000A034B"/>
    <w:rsid w:val="000A0468"/>
    <w:rsid w:val="000A1412"/>
    <w:rsid w:val="000A47CF"/>
    <w:rsid w:val="000A4EDE"/>
    <w:rsid w:val="000A79E2"/>
    <w:rsid w:val="000A7B89"/>
    <w:rsid w:val="000B08E8"/>
    <w:rsid w:val="000B11C7"/>
    <w:rsid w:val="000B1451"/>
    <w:rsid w:val="000B280B"/>
    <w:rsid w:val="000B290D"/>
    <w:rsid w:val="000B3304"/>
    <w:rsid w:val="000B3F38"/>
    <w:rsid w:val="000B4545"/>
    <w:rsid w:val="000B4FDF"/>
    <w:rsid w:val="000B612F"/>
    <w:rsid w:val="000B7787"/>
    <w:rsid w:val="000C0B28"/>
    <w:rsid w:val="000C3B7F"/>
    <w:rsid w:val="000C5A7D"/>
    <w:rsid w:val="000C6064"/>
    <w:rsid w:val="000C61AE"/>
    <w:rsid w:val="000C70C1"/>
    <w:rsid w:val="000D033C"/>
    <w:rsid w:val="000D0C36"/>
    <w:rsid w:val="000D1D49"/>
    <w:rsid w:val="000D1EBE"/>
    <w:rsid w:val="000D2F20"/>
    <w:rsid w:val="000D43C6"/>
    <w:rsid w:val="000D5566"/>
    <w:rsid w:val="000D5C2D"/>
    <w:rsid w:val="000D7685"/>
    <w:rsid w:val="000E0072"/>
    <w:rsid w:val="000E1395"/>
    <w:rsid w:val="000E2A6C"/>
    <w:rsid w:val="000E4963"/>
    <w:rsid w:val="000E64BE"/>
    <w:rsid w:val="000E66D7"/>
    <w:rsid w:val="000E747D"/>
    <w:rsid w:val="000E7637"/>
    <w:rsid w:val="000E7C89"/>
    <w:rsid w:val="000E7CA7"/>
    <w:rsid w:val="000F08BE"/>
    <w:rsid w:val="000F1FDD"/>
    <w:rsid w:val="000F22A4"/>
    <w:rsid w:val="000F586F"/>
    <w:rsid w:val="000F5CC7"/>
    <w:rsid w:val="000F6977"/>
    <w:rsid w:val="000F6DB8"/>
    <w:rsid w:val="000F702D"/>
    <w:rsid w:val="000F7357"/>
    <w:rsid w:val="000F7E05"/>
    <w:rsid w:val="00100731"/>
    <w:rsid w:val="00100B04"/>
    <w:rsid w:val="00102A83"/>
    <w:rsid w:val="0010388F"/>
    <w:rsid w:val="00104230"/>
    <w:rsid w:val="00104A48"/>
    <w:rsid w:val="00105A83"/>
    <w:rsid w:val="00106AA9"/>
    <w:rsid w:val="00107362"/>
    <w:rsid w:val="00107538"/>
    <w:rsid w:val="00107E1B"/>
    <w:rsid w:val="00113552"/>
    <w:rsid w:val="00114355"/>
    <w:rsid w:val="00114C6D"/>
    <w:rsid w:val="00116EE7"/>
    <w:rsid w:val="001178E5"/>
    <w:rsid w:val="0012030C"/>
    <w:rsid w:val="00120532"/>
    <w:rsid w:val="00121D5F"/>
    <w:rsid w:val="001232DC"/>
    <w:rsid w:val="001253C4"/>
    <w:rsid w:val="00126D2F"/>
    <w:rsid w:val="00126DA8"/>
    <w:rsid w:val="001274C0"/>
    <w:rsid w:val="001316C2"/>
    <w:rsid w:val="0013183F"/>
    <w:rsid w:val="00131FAF"/>
    <w:rsid w:val="00136641"/>
    <w:rsid w:val="0013696D"/>
    <w:rsid w:val="00136BB8"/>
    <w:rsid w:val="0013723F"/>
    <w:rsid w:val="00140D4A"/>
    <w:rsid w:val="001416CA"/>
    <w:rsid w:val="00142050"/>
    <w:rsid w:val="001423D2"/>
    <w:rsid w:val="00142960"/>
    <w:rsid w:val="001446B6"/>
    <w:rsid w:val="00145793"/>
    <w:rsid w:val="00145A82"/>
    <w:rsid w:val="00147026"/>
    <w:rsid w:val="0015019F"/>
    <w:rsid w:val="00150C37"/>
    <w:rsid w:val="00150D82"/>
    <w:rsid w:val="00152F00"/>
    <w:rsid w:val="001539EE"/>
    <w:rsid w:val="00160026"/>
    <w:rsid w:val="00160434"/>
    <w:rsid w:val="00160EAD"/>
    <w:rsid w:val="001610BD"/>
    <w:rsid w:val="001613FD"/>
    <w:rsid w:val="00162C77"/>
    <w:rsid w:val="001632C4"/>
    <w:rsid w:val="0016427D"/>
    <w:rsid w:val="0016459B"/>
    <w:rsid w:val="0016593E"/>
    <w:rsid w:val="00165E51"/>
    <w:rsid w:val="001700A9"/>
    <w:rsid w:val="00170686"/>
    <w:rsid w:val="00172825"/>
    <w:rsid w:val="0017293B"/>
    <w:rsid w:val="00174B8E"/>
    <w:rsid w:val="00180046"/>
    <w:rsid w:val="00180AD1"/>
    <w:rsid w:val="001816D4"/>
    <w:rsid w:val="00181F45"/>
    <w:rsid w:val="00181FE4"/>
    <w:rsid w:val="00182F60"/>
    <w:rsid w:val="001837B6"/>
    <w:rsid w:val="00185157"/>
    <w:rsid w:val="0018675C"/>
    <w:rsid w:val="00187892"/>
    <w:rsid w:val="0019215F"/>
    <w:rsid w:val="001922FD"/>
    <w:rsid w:val="00192612"/>
    <w:rsid w:val="001935CE"/>
    <w:rsid w:val="00193EF9"/>
    <w:rsid w:val="00194595"/>
    <w:rsid w:val="00194641"/>
    <w:rsid w:val="00196805"/>
    <w:rsid w:val="001976F0"/>
    <w:rsid w:val="00197ABA"/>
    <w:rsid w:val="00197D3E"/>
    <w:rsid w:val="001A0168"/>
    <w:rsid w:val="001A0EDB"/>
    <w:rsid w:val="001A16F8"/>
    <w:rsid w:val="001A2A3F"/>
    <w:rsid w:val="001A33CF"/>
    <w:rsid w:val="001A3F61"/>
    <w:rsid w:val="001A40CD"/>
    <w:rsid w:val="001A4924"/>
    <w:rsid w:val="001A6C5F"/>
    <w:rsid w:val="001A78EC"/>
    <w:rsid w:val="001B0FC7"/>
    <w:rsid w:val="001B1091"/>
    <w:rsid w:val="001B153C"/>
    <w:rsid w:val="001B179D"/>
    <w:rsid w:val="001B2E1B"/>
    <w:rsid w:val="001B42A1"/>
    <w:rsid w:val="001B5AE1"/>
    <w:rsid w:val="001B6045"/>
    <w:rsid w:val="001B697F"/>
    <w:rsid w:val="001B7490"/>
    <w:rsid w:val="001B7633"/>
    <w:rsid w:val="001B7A08"/>
    <w:rsid w:val="001B7C27"/>
    <w:rsid w:val="001C07AD"/>
    <w:rsid w:val="001C1A18"/>
    <w:rsid w:val="001C2F46"/>
    <w:rsid w:val="001C439F"/>
    <w:rsid w:val="001C4F12"/>
    <w:rsid w:val="001C4F2E"/>
    <w:rsid w:val="001C5034"/>
    <w:rsid w:val="001D0359"/>
    <w:rsid w:val="001D21EB"/>
    <w:rsid w:val="001D23A8"/>
    <w:rsid w:val="001D250F"/>
    <w:rsid w:val="001D32BB"/>
    <w:rsid w:val="001D46B2"/>
    <w:rsid w:val="001D580B"/>
    <w:rsid w:val="001D5D4C"/>
    <w:rsid w:val="001D6E0F"/>
    <w:rsid w:val="001E00B3"/>
    <w:rsid w:val="001E0FC1"/>
    <w:rsid w:val="001E1C7C"/>
    <w:rsid w:val="001E27D1"/>
    <w:rsid w:val="001E2974"/>
    <w:rsid w:val="001E3199"/>
    <w:rsid w:val="001E383B"/>
    <w:rsid w:val="001E3B37"/>
    <w:rsid w:val="001E43D5"/>
    <w:rsid w:val="001E63B5"/>
    <w:rsid w:val="001E7B05"/>
    <w:rsid w:val="001E7CDE"/>
    <w:rsid w:val="001F0FC0"/>
    <w:rsid w:val="001F1643"/>
    <w:rsid w:val="001F2AB9"/>
    <w:rsid w:val="001F3827"/>
    <w:rsid w:val="001F73BF"/>
    <w:rsid w:val="0020409F"/>
    <w:rsid w:val="002069DF"/>
    <w:rsid w:val="002074C9"/>
    <w:rsid w:val="002079AE"/>
    <w:rsid w:val="002103AF"/>
    <w:rsid w:val="00210EE9"/>
    <w:rsid w:val="0021232B"/>
    <w:rsid w:val="00212CA9"/>
    <w:rsid w:val="0021432C"/>
    <w:rsid w:val="00214539"/>
    <w:rsid w:val="00214BEA"/>
    <w:rsid w:val="00220E6D"/>
    <w:rsid w:val="00221287"/>
    <w:rsid w:val="0022233B"/>
    <w:rsid w:val="00222F71"/>
    <w:rsid w:val="002247E3"/>
    <w:rsid w:val="002250DB"/>
    <w:rsid w:val="00226732"/>
    <w:rsid w:val="00230117"/>
    <w:rsid w:val="002308FB"/>
    <w:rsid w:val="00231DAD"/>
    <w:rsid w:val="002324B4"/>
    <w:rsid w:val="00232A7D"/>
    <w:rsid w:val="00233971"/>
    <w:rsid w:val="00234FE9"/>
    <w:rsid w:val="0023570E"/>
    <w:rsid w:val="00235860"/>
    <w:rsid w:val="00236CFF"/>
    <w:rsid w:val="00236F19"/>
    <w:rsid w:val="002400E1"/>
    <w:rsid w:val="00240263"/>
    <w:rsid w:val="0024310D"/>
    <w:rsid w:val="00243B9D"/>
    <w:rsid w:val="00244214"/>
    <w:rsid w:val="002502E6"/>
    <w:rsid w:val="002503E6"/>
    <w:rsid w:val="00250780"/>
    <w:rsid w:val="00250F41"/>
    <w:rsid w:val="00252133"/>
    <w:rsid w:val="00253065"/>
    <w:rsid w:val="002532FD"/>
    <w:rsid w:val="00253AE5"/>
    <w:rsid w:val="00253BB5"/>
    <w:rsid w:val="0025503C"/>
    <w:rsid w:val="00255B3D"/>
    <w:rsid w:val="00255CFE"/>
    <w:rsid w:val="0025620B"/>
    <w:rsid w:val="002573B7"/>
    <w:rsid w:val="00257F1F"/>
    <w:rsid w:val="0026002A"/>
    <w:rsid w:val="00260513"/>
    <w:rsid w:val="00261B45"/>
    <w:rsid w:val="00262B5A"/>
    <w:rsid w:val="00263537"/>
    <w:rsid w:val="00263A20"/>
    <w:rsid w:val="00263D70"/>
    <w:rsid w:val="002646E7"/>
    <w:rsid w:val="00264D91"/>
    <w:rsid w:val="00266920"/>
    <w:rsid w:val="002708FD"/>
    <w:rsid w:val="00270963"/>
    <w:rsid w:val="00271BBB"/>
    <w:rsid w:val="002728E8"/>
    <w:rsid w:val="002732CC"/>
    <w:rsid w:val="00273699"/>
    <w:rsid w:val="00274E70"/>
    <w:rsid w:val="00275FFA"/>
    <w:rsid w:val="00280B44"/>
    <w:rsid w:val="00281DC3"/>
    <w:rsid w:val="00284591"/>
    <w:rsid w:val="0028585B"/>
    <w:rsid w:val="00287A1A"/>
    <w:rsid w:val="002904DE"/>
    <w:rsid w:val="00291199"/>
    <w:rsid w:val="0029126F"/>
    <w:rsid w:val="00294357"/>
    <w:rsid w:val="0029485B"/>
    <w:rsid w:val="00295B28"/>
    <w:rsid w:val="00297264"/>
    <w:rsid w:val="00297D8A"/>
    <w:rsid w:val="002A0807"/>
    <w:rsid w:val="002A094D"/>
    <w:rsid w:val="002A0B25"/>
    <w:rsid w:val="002A1968"/>
    <w:rsid w:val="002A22D3"/>
    <w:rsid w:val="002A4BEB"/>
    <w:rsid w:val="002A563C"/>
    <w:rsid w:val="002A6452"/>
    <w:rsid w:val="002A6972"/>
    <w:rsid w:val="002A6F6F"/>
    <w:rsid w:val="002A6FC5"/>
    <w:rsid w:val="002A74F8"/>
    <w:rsid w:val="002A7FCE"/>
    <w:rsid w:val="002B1291"/>
    <w:rsid w:val="002B1618"/>
    <w:rsid w:val="002B17EC"/>
    <w:rsid w:val="002B20C4"/>
    <w:rsid w:val="002B2377"/>
    <w:rsid w:val="002B2C5A"/>
    <w:rsid w:val="002B2F23"/>
    <w:rsid w:val="002B409D"/>
    <w:rsid w:val="002B5E17"/>
    <w:rsid w:val="002C185F"/>
    <w:rsid w:val="002C1E8E"/>
    <w:rsid w:val="002C2754"/>
    <w:rsid w:val="002C27BF"/>
    <w:rsid w:val="002C3025"/>
    <w:rsid w:val="002C3805"/>
    <w:rsid w:val="002C3FD0"/>
    <w:rsid w:val="002C4530"/>
    <w:rsid w:val="002C5764"/>
    <w:rsid w:val="002C5E0E"/>
    <w:rsid w:val="002C62E7"/>
    <w:rsid w:val="002C74FD"/>
    <w:rsid w:val="002C7868"/>
    <w:rsid w:val="002D11B1"/>
    <w:rsid w:val="002D3058"/>
    <w:rsid w:val="002D3132"/>
    <w:rsid w:val="002D33DC"/>
    <w:rsid w:val="002D49DD"/>
    <w:rsid w:val="002D6862"/>
    <w:rsid w:val="002D6D58"/>
    <w:rsid w:val="002D6E9C"/>
    <w:rsid w:val="002D7CF4"/>
    <w:rsid w:val="002E0443"/>
    <w:rsid w:val="002E2190"/>
    <w:rsid w:val="002E497E"/>
    <w:rsid w:val="002E5B9C"/>
    <w:rsid w:val="002E7481"/>
    <w:rsid w:val="002E74E9"/>
    <w:rsid w:val="002E7832"/>
    <w:rsid w:val="002E799C"/>
    <w:rsid w:val="002F0CDF"/>
    <w:rsid w:val="002F13EA"/>
    <w:rsid w:val="002F2BF6"/>
    <w:rsid w:val="002F2C63"/>
    <w:rsid w:val="002F42DF"/>
    <w:rsid w:val="002F4CE8"/>
    <w:rsid w:val="002F61AE"/>
    <w:rsid w:val="002F6CE8"/>
    <w:rsid w:val="002F7595"/>
    <w:rsid w:val="002F75C0"/>
    <w:rsid w:val="002F7D75"/>
    <w:rsid w:val="003001AA"/>
    <w:rsid w:val="003002CE"/>
    <w:rsid w:val="00300E20"/>
    <w:rsid w:val="003015B2"/>
    <w:rsid w:val="00302280"/>
    <w:rsid w:val="00303D30"/>
    <w:rsid w:val="00303FBC"/>
    <w:rsid w:val="00305AE9"/>
    <w:rsid w:val="003069B9"/>
    <w:rsid w:val="00306E44"/>
    <w:rsid w:val="003071B0"/>
    <w:rsid w:val="0030749E"/>
    <w:rsid w:val="003079EF"/>
    <w:rsid w:val="0031052D"/>
    <w:rsid w:val="00310670"/>
    <w:rsid w:val="003111A8"/>
    <w:rsid w:val="0031123A"/>
    <w:rsid w:val="00311E4F"/>
    <w:rsid w:val="00312198"/>
    <w:rsid w:val="00312590"/>
    <w:rsid w:val="00313B2A"/>
    <w:rsid w:val="00313C65"/>
    <w:rsid w:val="00313C80"/>
    <w:rsid w:val="003148C4"/>
    <w:rsid w:val="0031755D"/>
    <w:rsid w:val="003250F5"/>
    <w:rsid w:val="00327D28"/>
    <w:rsid w:val="003303BD"/>
    <w:rsid w:val="0033262A"/>
    <w:rsid w:val="003331CB"/>
    <w:rsid w:val="0033497D"/>
    <w:rsid w:val="0033516F"/>
    <w:rsid w:val="0034066C"/>
    <w:rsid w:val="0034238F"/>
    <w:rsid w:val="00342ABF"/>
    <w:rsid w:val="0034376B"/>
    <w:rsid w:val="0034435E"/>
    <w:rsid w:val="00345BB8"/>
    <w:rsid w:val="00346880"/>
    <w:rsid w:val="00346927"/>
    <w:rsid w:val="00347508"/>
    <w:rsid w:val="00347D22"/>
    <w:rsid w:val="0035025D"/>
    <w:rsid w:val="00350789"/>
    <w:rsid w:val="003507ED"/>
    <w:rsid w:val="00351423"/>
    <w:rsid w:val="00351761"/>
    <w:rsid w:val="00353BDB"/>
    <w:rsid w:val="00353C42"/>
    <w:rsid w:val="00354ABA"/>
    <w:rsid w:val="00355D14"/>
    <w:rsid w:val="00355D2A"/>
    <w:rsid w:val="00356D20"/>
    <w:rsid w:val="00356FD5"/>
    <w:rsid w:val="00357091"/>
    <w:rsid w:val="003608D0"/>
    <w:rsid w:val="003609D1"/>
    <w:rsid w:val="00360A8A"/>
    <w:rsid w:val="00360FA1"/>
    <w:rsid w:val="00362794"/>
    <w:rsid w:val="00362F88"/>
    <w:rsid w:val="00363D92"/>
    <w:rsid w:val="00364836"/>
    <w:rsid w:val="00364A69"/>
    <w:rsid w:val="00365C6D"/>
    <w:rsid w:val="00365F57"/>
    <w:rsid w:val="00366391"/>
    <w:rsid w:val="00366CAF"/>
    <w:rsid w:val="003675DD"/>
    <w:rsid w:val="00367EC2"/>
    <w:rsid w:val="0037011B"/>
    <w:rsid w:val="0037126D"/>
    <w:rsid w:val="00371557"/>
    <w:rsid w:val="00376B41"/>
    <w:rsid w:val="003773EC"/>
    <w:rsid w:val="0038218E"/>
    <w:rsid w:val="003822F4"/>
    <w:rsid w:val="003850B9"/>
    <w:rsid w:val="003862BC"/>
    <w:rsid w:val="0039111D"/>
    <w:rsid w:val="00391D72"/>
    <w:rsid w:val="00392B94"/>
    <w:rsid w:val="00392DC9"/>
    <w:rsid w:val="00396CCB"/>
    <w:rsid w:val="00397863"/>
    <w:rsid w:val="00397DC6"/>
    <w:rsid w:val="00397EBE"/>
    <w:rsid w:val="003A029C"/>
    <w:rsid w:val="003A466C"/>
    <w:rsid w:val="003A5AAE"/>
    <w:rsid w:val="003A5D0B"/>
    <w:rsid w:val="003A7211"/>
    <w:rsid w:val="003A74CB"/>
    <w:rsid w:val="003B1CF5"/>
    <w:rsid w:val="003B29EB"/>
    <w:rsid w:val="003B3AE6"/>
    <w:rsid w:val="003B4B02"/>
    <w:rsid w:val="003B4B95"/>
    <w:rsid w:val="003B4D89"/>
    <w:rsid w:val="003B5619"/>
    <w:rsid w:val="003B5EB4"/>
    <w:rsid w:val="003B66BE"/>
    <w:rsid w:val="003B7A84"/>
    <w:rsid w:val="003C0656"/>
    <w:rsid w:val="003C1A74"/>
    <w:rsid w:val="003C5CB7"/>
    <w:rsid w:val="003C6E8A"/>
    <w:rsid w:val="003C709E"/>
    <w:rsid w:val="003C75E6"/>
    <w:rsid w:val="003C7AD9"/>
    <w:rsid w:val="003D2995"/>
    <w:rsid w:val="003D3A95"/>
    <w:rsid w:val="003D3DD5"/>
    <w:rsid w:val="003D47C2"/>
    <w:rsid w:val="003D4AF9"/>
    <w:rsid w:val="003D5C2A"/>
    <w:rsid w:val="003E0C9D"/>
    <w:rsid w:val="003E12DB"/>
    <w:rsid w:val="003E18B9"/>
    <w:rsid w:val="003E1C0D"/>
    <w:rsid w:val="003E212E"/>
    <w:rsid w:val="003E25A6"/>
    <w:rsid w:val="003E37EF"/>
    <w:rsid w:val="003E3AA6"/>
    <w:rsid w:val="003E460C"/>
    <w:rsid w:val="003E4DDB"/>
    <w:rsid w:val="003E5A21"/>
    <w:rsid w:val="003E6F96"/>
    <w:rsid w:val="003F0BBA"/>
    <w:rsid w:val="003F398E"/>
    <w:rsid w:val="003F4860"/>
    <w:rsid w:val="003F55C9"/>
    <w:rsid w:val="003F5DEC"/>
    <w:rsid w:val="003F6898"/>
    <w:rsid w:val="003F7081"/>
    <w:rsid w:val="003F7C79"/>
    <w:rsid w:val="00400335"/>
    <w:rsid w:val="00401039"/>
    <w:rsid w:val="004010DE"/>
    <w:rsid w:val="0040123A"/>
    <w:rsid w:val="00401D19"/>
    <w:rsid w:val="004029F4"/>
    <w:rsid w:val="00403118"/>
    <w:rsid w:val="004039F1"/>
    <w:rsid w:val="004040DA"/>
    <w:rsid w:val="004046A1"/>
    <w:rsid w:val="00405DE8"/>
    <w:rsid w:val="00405F10"/>
    <w:rsid w:val="00406CF7"/>
    <w:rsid w:val="00406D4C"/>
    <w:rsid w:val="00410123"/>
    <w:rsid w:val="00410566"/>
    <w:rsid w:val="00411444"/>
    <w:rsid w:val="00411FDA"/>
    <w:rsid w:val="00413769"/>
    <w:rsid w:val="004137DE"/>
    <w:rsid w:val="0041418F"/>
    <w:rsid w:val="00415103"/>
    <w:rsid w:val="004151A9"/>
    <w:rsid w:val="004162F7"/>
    <w:rsid w:val="00420664"/>
    <w:rsid w:val="004223F3"/>
    <w:rsid w:val="00424191"/>
    <w:rsid w:val="004252D5"/>
    <w:rsid w:val="00425302"/>
    <w:rsid w:val="00426C72"/>
    <w:rsid w:val="004272FA"/>
    <w:rsid w:val="0043233E"/>
    <w:rsid w:val="00432FC8"/>
    <w:rsid w:val="00434B14"/>
    <w:rsid w:val="00435B33"/>
    <w:rsid w:val="00435ECC"/>
    <w:rsid w:val="004372E9"/>
    <w:rsid w:val="00437793"/>
    <w:rsid w:val="00440C99"/>
    <w:rsid w:val="0044169B"/>
    <w:rsid w:val="004430D6"/>
    <w:rsid w:val="00443DE6"/>
    <w:rsid w:val="00444AFB"/>
    <w:rsid w:val="00445922"/>
    <w:rsid w:val="0044595F"/>
    <w:rsid w:val="00446FD1"/>
    <w:rsid w:val="00450021"/>
    <w:rsid w:val="004517DD"/>
    <w:rsid w:val="00451A19"/>
    <w:rsid w:val="00452C01"/>
    <w:rsid w:val="00453DFB"/>
    <w:rsid w:val="00455436"/>
    <w:rsid w:val="00455A48"/>
    <w:rsid w:val="0045641E"/>
    <w:rsid w:val="00456974"/>
    <w:rsid w:val="00457710"/>
    <w:rsid w:val="004622A2"/>
    <w:rsid w:val="0046385C"/>
    <w:rsid w:val="00464784"/>
    <w:rsid w:val="0046547D"/>
    <w:rsid w:val="0046580E"/>
    <w:rsid w:val="004658C4"/>
    <w:rsid w:val="00466FC3"/>
    <w:rsid w:val="00470118"/>
    <w:rsid w:val="00471BAE"/>
    <w:rsid w:val="004732FD"/>
    <w:rsid w:val="00473D66"/>
    <w:rsid w:val="00474393"/>
    <w:rsid w:val="00476058"/>
    <w:rsid w:val="00480A19"/>
    <w:rsid w:val="00480E22"/>
    <w:rsid w:val="00483FE2"/>
    <w:rsid w:val="00484FC2"/>
    <w:rsid w:val="00485830"/>
    <w:rsid w:val="00486850"/>
    <w:rsid w:val="00487F60"/>
    <w:rsid w:val="004915FD"/>
    <w:rsid w:val="0049218C"/>
    <w:rsid w:val="004930BE"/>
    <w:rsid w:val="00493952"/>
    <w:rsid w:val="00494E72"/>
    <w:rsid w:val="00495376"/>
    <w:rsid w:val="00495869"/>
    <w:rsid w:val="00495E3F"/>
    <w:rsid w:val="00496536"/>
    <w:rsid w:val="004A08A0"/>
    <w:rsid w:val="004A118E"/>
    <w:rsid w:val="004A1EE8"/>
    <w:rsid w:val="004A4200"/>
    <w:rsid w:val="004A5A9E"/>
    <w:rsid w:val="004A69E9"/>
    <w:rsid w:val="004A6FC4"/>
    <w:rsid w:val="004A7039"/>
    <w:rsid w:val="004B026F"/>
    <w:rsid w:val="004B1D21"/>
    <w:rsid w:val="004B23A9"/>
    <w:rsid w:val="004B2720"/>
    <w:rsid w:val="004B2F3B"/>
    <w:rsid w:val="004B3205"/>
    <w:rsid w:val="004B4111"/>
    <w:rsid w:val="004B43F0"/>
    <w:rsid w:val="004B4586"/>
    <w:rsid w:val="004B4FB1"/>
    <w:rsid w:val="004B5A81"/>
    <w:rsid w:val="004B5B5F"/>
    <w:rsid w:val="004B723D"/>
    <w:rsid w:val="004B798C"/>
    <w:rsid w:val="004C00D1"/>
    <w:rsid w:val="004C0169"/>
    <w:rsid w:val="004C062E"/>
    <w:rsid w:val="004C15CE"/>
    <w:rsid w:val="004C46C5"/>
    <w:rsid w:val="004C4BAF"/>
    <w:rsid w:val="004C6345"/>
    <w:rsid w:val="004C7D1C"/>
    <w:rsid w:val="004D1968"/>
    <w:rsid w:val="004D22D8"/>
    <w:rsid w:val="004D3553"/>
    <w:rsid w:val="004D3587"/>
    <w:rsid w:val="004D7CA1"/>
    <w:rsid w:val="004E0B65"/>
    <w:rsid w:val="004E21AC"/>
    <w:rsid w:val="004E2C8A"/>
    <w:rsid w:val="004E2FBD"/>
    <w:rsid w:val="004E384F"/>
    <w:rsid w:val="004E3C3C"/>
    <w:rsid w:val="004E3C99"/>
    <w:rsid w:val="004E4052"/>
    <w:rsid w:val="004E451A"/>
    <w:rsid w:val="004E6412"/>
    <w:rsid w:val="004F025F"/>
    <w:rsid w:val="004F09E0"/>
    <w:rsid w:val="004F2672"/>
    <w:rsid w:val="004F271B"/>
    <w:rsid w:val="004F3602"/>
    <w:rsid w:val="004F3F70"/>
    <w:rsid w:val="004F5551"/>
    <w:rsid w:val="004F581A"/>
    <w:rsid w:val="004F739E"/>
    <w:rsid w:val="0050150B"/>
    <w:rsid w:val="0050185D"/>
    <w:rsid w:val="00502117"/>
    <w:rsid w:val="00502BB5"/>
    <w:rsid w:val="0050308D"/>
    <w:rsid w:val="005032D1"/>
    <w:rsid w:val="00505108"/>
    <w:rsid w:val="00506ACF"/>
    <w:rsid w:val="00507DD3"/>
    <w:rsid w:val="0051189F"/>
    <w:rsid w:val="005131B9"/>
    <w:rsid w:val="00513FBD"/>
    <w:rsid w:val="005143E1"/>
    <w:rsid w:val="00514727"/>
    <w:rsid w:val="00514F53"/>
    <w:rsid w:val="0051669D"/>
    <w:rsid w:val="005167EA"/>
    <w:rsid w:val="005174D8"/>
    <w:rsid w:val="005177C3"/>
    <w:rsid w:val="00517926"/>
    <w:rsid w:val="0052019C"/>
    <w:rsid w:val="00520569"/>
    <w:rsid w:val="0052075B"/>
    <w:rsid w:val="00520A8D"/>
    <w:rsid w:val="005211E7"/>
    <w:rsid w:val="00521EC7"/>
    <w:rsid w:val="005222EF"/>
    <w:rsid w:val="005225B0"/>
    <w:rsid w:val="00524287"/>
    <w:rsid w:val="00524C94"/>
    <w:rsid w:val="00525EF5"/>
    <w:rsid w:val="005274BD"/>
    <w:rsid w:val="005303EB"/>
    <w:rsid w:val="0053063F"/>
    <w:rsid w:val="00530860"/>
    <w:rsid w:val="00532ED5"/>
    <w:rsid w:val="005335D8"/>
    <w:rsid w:val="005347C6"/>
    <w:rsid w:val="0053545A"/>
    <w:rsid w:val="00536154"/>
    <w:rsid w:val="00536866"/>
    <w:rsid w:val="005368A4"/>
    <w:rsid w:val="00536BD5"/>
    <w:rsid w:val="00537E24"/>
    <w:rsid w:val="00540E3E"/>
    <w:rsid w:val="00542F22"/>
    <w:rsid w:val="005430CB"/>
    <w:rsid w:val="00543405"/>
    <w:rsid w:val="005439DE"/>
    <w:rsid w:val="00543ACC"/>
    <w:rsid w:val="00544461"/>
    <w:rsid w:val="005445BC"/>
    <w:rsid w:val="0054591B"/>
    <w:rsid w:val="00545A12"/>
    <w:rsid w:val="00546B35"/>
    <w:rsid w:val="00546CA8"/>
    <w:rsid w:val="0054742C"/>
    <w:rsid w:val="005474DD"/>
    <w:rsid w:val="00552286"/>
    <w:rsid w:val="00554F2D"/>
    <w:rsid w:val="00555337"/>
    <w:rsid w:val="0055550F"/>
    <w:rsid w:val="00555EA6"/>
    <w:rsid w:val="00557219"/>
    <w:rsid w:val="00557E2A"/>
    <w:rsid w:val="00557E5D"/>
    <w:rsid w:val="0056011D"/>
    <w:rsid w:val="0056103E"/>
    <w:rsid w:val="005614B0"/>
    <w:rsid w:val="005615E6"/>
    <w:rsid w:val="005624FA"/>
    <w:rsid w:val="00562D56"/>
    <w:rsid w:val="00563172"/>
    <w:rsid w:val="005656C8"/>
    <w:rsid w:val="005657C2"/>
    <w:rsid w:val="005677BB"/>
    <w:rsid w:val="00573C7E"/>
    <w:rsid w:val="00573CF5"/>
    <w:rsid w:val="0057434F"/>
    <w:rsid w:val="005774CE"/>
    <w:rsid w:val="00577603"/>
    <w:rsid w:val="00577618"/>
    <w:rsid w:val="00580165"/>
    <w:rsid w:val="00580FBF"/>
    <w:rsid w:val="0058258D"/>
    <w:rsid w:val="005828B8"/>
    <w:rsid w:val="00582D27"/>
    <w:rsid w:val="00583366"/>
    <w:rsid w:val="00583D74"/>
    <w:rsid w:val="005841AC"/>
    <w:rsid w:val="00584862"/>
    <w:rsid w:val="00584D7D"/>
    <w:rsid w:val="00585CC1"/>
    <w:rsid w:val="0058741F"/>
    <w:rsid w:val="00587D3C"/>
    <w:rsid w:val="00587F11"/>
    <w:rsid w:val="005921D9"/>
    <w:rsid w:val="00594380"/>
    <w:rsid w:val="005943F6"/>
    <w:rsid w:val="00594A1B"/>
    <w:rsid w:val="00594B84"/>
    <w:rsid w:val="00594FAD"/>
    <w:rsid w:val="00595469"/>
    <w:rsid w:val="005956DC"/>
    <w:rsid w:val="00595FAF"/>
    <w:rsid w:val="00596533"/>
    <w:rsid w:val="0059660B"/>
    <w:rsid w:val="00596D61"/>
    <w:rsid w:val="005975C1"/>
    <w:rsid w:val="0059775A"/>
    <w:rsid w:val="00597DEF"/>
    <w:rsid w:val="005A0CE6"/>
    <w:rsid w:val="005A17F9"/>
    <w:rsid w:val="005A1B34"/>
    <w:rsid w:val="005A26B5"/>
    <w:rsid w:val="005A34C4"/>
    <w:rsid w:val="005A3568"/>
    <w:rsid w:val="005A391B"/>
    <w:rsid w:val="005A4516"/>
    <w:rsid w:val="005A5816"/>
    <w:rsid w:val="005A6D1F"/>
    <w:rsid w:val="005B0B6B"/>
    <w:rsid w:val="005B2AC1"/>
    <w:rsid w:val="005B4968"/>
    <w:rsid w:val="005B4D24"/>
    <w:rsid w:val="005B5F24"/>
    <w:rsid w:val="005B6B8E"/>
    <w:rsid w:val="005B6C10"/>
    <w:rsid w:val="005C0081"/>
    <w:rsid w:val="005C019F"/>
    <w:rsid w:val="005C0287"/>
    <w:rsid w:val="005C1F08"/>
    <w:rsid w:val="005C2C0A"/>
    <w:rsid w:val="005C5FF0"/>
    <w:rsid w:val="005C7312"/>
    <w:rsid w:val="005C744E"/>
    <w:rsid w:val="005D1D54"/>
    <w:rsid w:val="005D28CD"/>
    <w:rsid w:val="005D3655"/>
    <w:rsid w:val="005D3C1A"/>
    <w:rsid w:val="005D46D4"/>
    <w:rsid w:val="005D5CDF"/>
    <w:rsid w:val="005D64F9"/>
    <w:rsid w:val="005D69AE"/>
    <w:rsid w:val="005D7335"/>
    <w:rsid w:val="005D7864"/>
    <w:rsid w:val="005E10C7"/>
    <w:rsid w:val="005E12DD"/>
    <w:rsid w:val="005E210F"/>
    <w:rsid w:val="005E2E2A"/>
    <w:rsid w:val="005E341A"/>
    <w:rsid w:val="005E3B41"/>
    <w:rsid w:val="005E3D70"/>
    <w:rsid w:val="005E40F3"/>
    <w:rsid w:val="005E4CC5"/>
    <w:rsid w:val="005E555C"/>
    <w:rsid w:val="005F14C5"/>
    <w:rsid w:val="005F2661"/>
    <w:rsid w:val="005F2FBE"/>
    <w:rsid w:val="005F42D4"/>
    <w:rsid w:val="005F49A8"/>
    <w:rsid w:val="005F4D49"/>
    <w:rsid w:val="005F5E39"/>
    <w:rsid w:val="005F6B7C"/>
    <w:rsid w:val="005F7518"/>
    <w:rsid w:val="005F79C1"/>
    <w:rsid w:val="005F7EFC"/>
    <w:rsid w:val="006019E8"/>
    <w:rsid w:val="00602023"/>
    <w:rsid w:val="00604DB6"/>
    <w:rsid w:val="00604FF8"/>
    <w:rsid w:val="00605333"/>
    <w:rsid w:val="00611E7E"/>
    <w:rsid w:val="00612967"/>
    <w:rsid w:val="00613332"/>
    <w:rsid w:val="00613415"/>
    <w:rsid w:val="0061349A"/>
    <w:rsid w:val="00616397"/>
    <w:rsid w:val="00616A66"/>
    <w:rsid w:val="00616CA3"/>
    <w:rsid w:val="00617052"/>
    <w:rsid w:val="00617654"/>
    <w:rsid w:val="006214AE"/>
    <w:rsid w:val="00622CF5"/>
    <w:rsid w:val="006235CD"/>
    <w:rsid w:val="006249F9"/>
    <w:rsid w:val="0063093E"/>
    <w:rsid w:val="0063143A"/>
    <w:rsid w:val="0063282D"/>
    <w:rsid w:val="00636314"/>
    <w:rsid w:val="00636984"/>
    <w:rsid w:val="006374CE"/>
    <w:rsid w:val="00637A66"/>
    <w:rsid w:val="0064006D"/>
    <w:rsid w:val="00640450"/>
    <w:rsid w:val="006408FB"/>
    <w:rsid w:val="006433C8"/>
    <w:rsid w:val="006441BE"/>
    <w:rsid w:val="006447B7"/>
    <w:rsid w:val="00645E59"/>
    <w:rsid w:val="00652A25"/>
    <w:rsid w:val="00652F08"/>
    <w:rsid w:val="00652F5C"/>
    <w:rsid w:val="006549FB"/>
    <w:rsid w:val="00654FD8"/>
    <w:rsid w:val="006551BA"/>
    <w:rsid w:val="006552FA"/>
    <w:rsid w:val="006556DB"/>
    <w:rsid w:val="006568D9"/>
    <w:rsid w:val="00656EA9"/>
    <w:rsid w:val="006575A6"/>
    <w:rsid w:val="00657C6D"/>
    <w:rsid w:val="00657F8D"/>
    <w:rsid w:val="006626C8"/>
    <w:rsid w:val="00662D89"/>
    <w:rsid w:val="00663A87"/>
    <w:rsid w:val="0066654B"/>
    <w:rsid w:val="00667781"/>
    <w:rsid w:val="00670CE0"/>
    <w:rsid w:val="00671932"/>
    <w:rsid w:val="0067196A"/>
    <w:rsid w:val="006728C8"/>
    <w:rsid w:val="00673109"/>
    <w:rsid w:val="006734B4"/>
    <w:rsid w:val="00674C35"/>
    <w:rsid w:val="00674FF4"/>
    <w:rsid w:val="0067505B"/>
    <w:rsid w:val="006764CB"/>
    <w:rsid w:val="00676702"/>
    <w:rsid w:val="00676885"/>
    <w:rsid w:val="006768BC"/>
    <w:rsid w:val="00676E3A"/>
    <w:rsid w:val="006803A0"/>
    <w:rsid w:val="006807DA"/>
    <w:rsid w:val="006823B8"/>
    <w:rsid w:val="00683233"/>
    <w:rsid w:val="006838B2"/>
    <w:rsid w:val="00684132"/>
    <w:rsid w:val="00684CA2"/>
    <w:rsid w:val="006854C9"/>
    <w:rsid w:val="0068578C"/>
    <w:rsid w:val="00687A29"/>
    <w:rsid w:val="0069035B"/>
    <w:rsid w:val="00695E51"/>
    <w:rsid w:val="00696B2B"/>
    <w:rsid w:val="006972A5"/>
    <w:rsid w:val="006973A8"/>
    <w:rsid w:val="0069776C"/>
    <w:rsid w:val="006979E1"/>
    <w:rsid w:val="006A15D8"/>
    <w:rsid w:val="006A1745"/>
    <w:rsid w:val="006A251A"/>
    <w:rsid w:val="006A3800"/>
    <w:rsid w:val="006A38F0"/>
    <w:rsid w:val="006A4B90"/>
    <w:rsid w:val="006A6362"/>
    <w:rsid w:val="006A65DC"/>
    <w:rsid w:val="006A6F26"/>
    <w:rsid w:val="006B0507"/>
    <w:rsid w:val="006B145C"/>
    <w:rsid w:val="006B1B17"/>
    <w:rsid w:val="006B2316"/>
    <w:rsid w:val="006B2F35"/>
    <w:rsid w:val="006B34D3"/>
    <w:rsid w:val="006B4396"/>
    <w:rsid w:val="006B48C0"/>
    <w:rsid w:val="006B4CF5"/>
    <w:rsid w:val="006B55DD"/>
    <w:rsid w:val="006B56F8"/>
    <w:rsid w:val="006B618E"/>
    <w:rsid w:val="006B6AC2"/>
    <w:rsid w:val="006B754D"/>
    <w:rsid w:val="006C0F84"/>
    <w:rsid w:val="006C1956"/>
    <w:rsid w:val="006C1F92"/>
    <w:rsid w:val="006C3E4F"/>
    <w:rsid w:val="006C41EC"/>
    <w:rsid w:val="006C6F3B"/>
    <w:rsid w:val="006C7815"/>
    <w:rsid w:val="006C7CC3"/>
    <w:rsid w:val="006D0DD4"/>
    <w:rsid w:val="006D1F94"/>
    <w:rsid w:val="006D2A70"/>
    <w:rsid w:val="006D3E3C"/>
    <w:rsid w:val="006D546F"/>
    <w:rsid w:val="006D5993"/>
    <w:rsid w:val="006D5CAC"/>
    <w:rsid w:val="006D6F9E"/>
    <w:rsid w:val="006D7988"/>
    <w:rsid w:val="006E0A60"/>
    <w:rsid w:val="006E0AB7"/>
    <w:rsid w:val="006E0E57"/>
    <w:rsid w:val="006E2A79"/>
    <w:rsid w:val="006E32BD"/>
    <w:rsid w:val="006E36CE"/>
    <w:rsid w:val="006E3F36"/>
    <w:rsid w:val="006E50CB"/>
    <w:rsid w:val="006E51AE"/>
    <w:rsid w:val="006E643A"/>
    <w:rsid w:val="006E7CB9"/>
    <w:rsid w:val="006F0F2C"/>
    <w:rsid w:val="006F1B83"/>
    <w:rsid w:val="006F22E8"/>
    <w:rsid w:val="006F394D"/>
    <w:rsid w:val="006F4187"/>
    <w:rsid w:val="006F46FB"/>
    <w:rsid w:val="006F523C"/>
    <w:rsid w:val="006F6CED"/>
    <w:rsid w:val="0070145A"/>
    <w:rsid w:val="007019D7"/>
    <w:rsid w:val="00702AEF"/>
    <w:rsid w:val="007031AC"/>
    <w:rsid w:val="00703C5B"/>
    <w:rsid w:val="00704841"/>
    <w:rsid w:val="0070712D"/>
    <w:rsid w:val="00707A50"/>
    <w:rsid w:val="0071021B"/>
    <w:rsid w:val="007107EB"/>
    <w:rsid w:val="00712EC8"/>
    <w:rsid w:val="007143A8"/>
    <w:rsid w:val="00714592"/>
    <w:rsid w:val="007146A7"/>
    <w:rsid w:val="00715424"/>
    <w:rsid w:val="00721D81"/>
    <w:rsid w:val="00721E93"/>
    <w:rsid w:val="007225EF"/>
    <w:rsid w:val="00724ED1"/>
    <w:rsid w:val="00726A29"/>
    <w:rsid w:val="00726F86"/>
    <w:rsid w:val="00727346"/>
    <w:rsid w:val="00727578"/>
    <w:rsid w:val="00727BD1"/>
    <w:rsid w:val="0073030E"/>
    <w:rsid w:val="007324FC"/>
    <w:rsid w:val="0073256E"/>
    <w:rsid w:val="00733E92"/>
    <w:rsid w:val="007352C8"/>
    <w:rsid w:val="00735B72"/>
    <w:rsid w:val="00736002"/>
    <w:rsid w:val="00740B60"/>
    <w:rsid w:val="0074434C"/>
    <w:rsid w:val="00745CD4"/>
    <w:rsid w:val="00746AAD"/>
    <w:rsid w:val="00746BC8"/>
    <w:rsid w:val="007470D1"/>
    <w:rsid w:val="00747110"/>
    <w:rsid w:val="0074721A"/>
    <w:rsid w:val="0075054E"/>
    <w:rsid w:val="007508C9"/>
    <w:rsid w:val="00750A66"/>
    <w:rsid w:val="00750C48"/>
    <w:rsid w:val="0075218D"/>
    <w:rsid w:val="00752360"/>
    <w:rsid w:val="00755A4F"/>
    <w:rsid w:val="00755CC5"/>
    <w:rsid w:val="0075663C"/>
    <w:rsid w:val="007574F5"/>
    <w:rsid w:val="0075767E"/>
    <w:rsid w:val="00760690"/>
    <w:rsid w:val="00760804"/>
    <w:rsid w:val="00760AE0"/>
    <w:rsid w:val="00761B51"/>
    <w:rsid w:val="007652E5"/>
    <w:rsid w:val="0076557A"/>
    <w:rsid w:val="0076567A"/>
    <w:rsid w:val="007675FA"/>
    <w:rsid w:val="007678C5"/>
    <w:rsid w:val="007678F4"/>
    <w:rsid w:val="00770E7F"/>
    <w:rsid w:val="00771DB5"/>
    <w:rsid w:val="00774120"/>
    <w:rsid w:val="00775AF9"/>
    <w:rsid w:val="007767B3"/>
    <w:rsid w:val="0078050D"/>
    <w:rsid w:val="00784783"/>
    <w:rsid w:val="00787F9A"/>
    <w:rsid w:val="00790F18"/>
    <w:rsid w:val="0079188D"/>
    <w:rsid w:val="00791E02"/>
    <w:rsid w:val="00792247"/>
    <w:rsid w:val="0079286A"/>
    <w:rsid w:val="00793FA5"/>
    <w:rsid w:val="00794F5B"/>
    <w:rsid w:val="0079538F"/>
    <w:rsid w:val="0079603E"/>
    <w:rsid w:val="007962A9"/>
    <w:rsid w:val="00796D7B"/>
    <w:rsid w:val="007A1DDF"/>
    <w:rsid w:val="007A354C"/>
    <w:rsid w:val="007A46C7"/>
    <w:rsid w:val="007A46D0"/>
    <w:rsid w:val="007A5763"/>
    <w:rsid w:val="007A57A8"/>
    <w:rsid w:val="007B1393"/>
    <w:rsid w:val="007B1E58"/>
    <w:rsid w:val="007B2035"/>
    <w:rsid w:val="007B2B50"/>
    <w:rsid w:val="007B38CC"/>
    <w:rsid w:val="007B4F75"/>
    <w:rsid w:val="007B5651"/>
    <w:rsid w:val="007B621A"/>
    <w:rsid w:val="007B6A61"/>
    <w:rsid w:val="007C0CC5"/>
    <w:rsid w:val="007C278B"/>
    <w:rsid w:val="007C2E7C"/>
    <w:rsid w:val="007C56D3"/>
    <w:rsid w:val="007C57F0"/>
    <w:rsid w:val="007C6C0E"/>
    <w:rsid w:val="007D01D5"/>
    <w:rsid w:val="007D437A"/>
    <w:rsid w:val="007D43B7"/>
    <w:rsid w:val="007D4C16"/>
    <w:rsid w:val="007D55A0"/>
    <w:rsid w:val="007D5C53"/>
    <w:rsid w:val="007D5FF3"/>
    <w:rsid w:val="007D6740"/>
    <w:rsid w:val="007D67AA"/>
    <w:rsid w:val="007D6F44"/>
    <w:rsid w:val="007D7C6A"/>
    <w:rsid w:val="007E1287"/>
    <w:rsid w:val="007E165C"/>
    <w:rsid w:val="007E1E1F"/>
    <w:rsid w:val="007E212F"/>
    <w:rsid w:val="007E2363"/>
    <w:rsid w:val="007E3A5F"/>
    <w:rsid w:val="007E418E"/>
    <w:rsid w:val="007E5818"/>
    <w:rsid w:val="007E6BE5"/>
    <w:rsid w:val="007F0942"/>
    <w:rsid w:val="007F17A6"/>
    <w:rsid w:val="007F227E"/>
    <w:rsid w:val="007F31F2"/>
    <w:rsid w:val="007F46F1"/>
    <w:rsid w:val="007F4BFB"/>
    <w:rsid w:val="007F7670"/>
    <w:rsid w:val="00800939"/>
    <w:rsid w:val="00802ADE"/>
    <w:rsid w:val="00805C2B"/>
    <w:rsid w:val="00805FF5"/>
    <w:rsid w:val="008067D3"/>
    <w:rsid w:val="0080739E"/>
    <w:rsid w:val="00807BA6"/>
    <w:rsid w:val="00807E8A"/>
    <w:rsid w:val="00810C9F"/>
    <w:rsid w:val="00811636"/>
    <w:rsid w:val="00811690"/>
    <w:rsid w:val="00813596"/>
    <w:rsid w:val="00813ADD"/>
    <w:rsid w:val="0081424E"/>
    <w:rsid w:val="00816DED"/>
    <w:rsid w:val="008171F9"/>
    <w:rsid w:val="00820D91"/>
    <w:rsid w:val="00821482"/>
    <w:rsid w:val="00821DF4"/>
    <w:rsid w:val="00824BF7"/>
    <w:rsid w:val="008262B7"/>
    <w:rsid w:val="00826FB9"/>
    <w:rsid w:val="00827C65"/>
    <w:rsid w:val="008306EE"/>
    <w:rsid w:val="00831E7D"/>
    <w:rsid w:val="00833A00"/>
    <w:rsid w:val="00834ED0"/>
    <w:rsid w:val="00835D08"/>
    <w:rsid w:val="008370C8"/>
    <w:rsid w:val="0084026E"/>
    <w:rsid w:val="00840D4D"/>
    <w:rsid w:val="00841F19"/>
    <w:rsid w:val="00842388"/>
    <w:rsid w:val="008433ED"/>
    <w:rsid w:val="00843827"/>
    <w:rsid w:val="00843C9A"/>
    <w:rsid w:val="008445EB"/>
    <w:rsid w:val="00846476"/>
    <w:rsid w:val="0084704B"/>
    <w:rsid w:val="00850396"/>
    <w:rsid w:val="0085106B"/>
    <w:rsid w:val="008513FC"/>
    <w:rsid w:val="00851E25"/>
    <w:rsid w:val="00852DBD"/>
    <w:rsid w:val="00853B83"/>
    <w:rsid w:val="00854826"/>
    <w:rsid w:val="00854F23"/>
    <w:rsid w:val="00857423"/>
    <w:rsid w:val="008579B0"/>
    <w:rsid w:val="008606DB"/>
    <w:rsid w:val="008613BD"/>
    <w:rsid w:val="00861B7A"/>
    <w:rsid w:val="00864EA9"/>
    <w:rsid w:val="00866CF7"/>
    <w:rsid w:val="00866F7C"/>
    <w:rsid w:val="0087005F"/>
    <w:rsid w:val="00872959"/>
    <w:rsid w:val="00873764"/>
    <w:rsid w:val="00874D40"/>
    <w:rsid w:val="00875B9E"/>
    <w:rsid w:val="00876245"/>
    <w:rsid w:val="008762D6"/>
    <w:rsid w:val="00877FA6"/>
    <w:rsid w:val="008816DE"/>
    <w:rsid w:val="008823BD"/>
    <w:rsid w:val="008828F6"/>
    <w:rsid w:val="00883C3D"/>
    <w:rsid w:val="008846D1"/>
    <w:rsid w:val="00886FA7"/>
    <w:rsid w:val="00890293"/>
    <w:rsid w:val="0089163C"/>
    <w:rsid w:val="00892DDE"/>
    <w:rsid w:val="0089408F"/>
    <w:rsid w:val="008948A9"/>
    <w:rsid w:val="0089498B"/>
    <w:rsid w:val="00897347"/>
    <w:rsid w:val="008975F6"/>
    <w:rsid w:val="008979F5"/>
    <w:rsid w:val="00897A5A"/>
    <w:rsid w:val="008A0917"/>
    <w:rsid w:val="008A094A"/>
    <w:rsid w:val="008A0AC8"/>
    <w:rsid w:val="008A11DD"/>
    <w:rsid w:val="008A3708"/>
    <w:rsid w:val="008A47B9"/>
    <w:rsid w:val="008A6193"/>
    <w:rsid w:val="008A6BE4"/>
    <w:rsid w:val="008A7D84"/>
    <w:rsid w:val="008B149F"/>
    <w:rsid w:val="008B2890"/>
    <w:rsid w:val="008B2E6A"/>
    <w:rsid w:val="008B3B6B"/>
    <w:rsid w:val="008B411E"/>
    <w:rsid w:val="008B4CFF"/>
    <w:rsid w:val="008B4E35"/>
    <w:rsid w:val="008B52E5"/>
    <w:rsid w:val="008B5C1C"/>
    <w:rsid w:val="008B5D60"/>
    <w:rsid w:val="008B6043"/>
    <w:rsid w:val="008B624A"/>
    <w:rsid w:val="008B7D46"/>
    <w:rsid w:val="008B7E5C"/>
    <w:rsid w:val="008B7F9C"/>
    <w:rsid w:val="008C024C"/>
    <w:rsid w:val="008C1228"/>
    <w:rsid w:val="008C176C"/>
    <w:rsid w:val="008C285E"/>
    <w:rsid w:val="008C28D4"/>
    <w:rsid w:val="008C319F"/>
    <w:rsid w:val="008C3CF6"/>
    <w:rsid w:val="008C5F88"/>
    <w:rsid w:val="008C6B1D"/>
    <w:rsid w:val="008C6E61"/>
    <w:rsid w:val="008C6EE4"/>
    <w:rsid w:val="008C7AA7"/>
    <w:rsid w:val="008D08B2"/>
    <w:rsid w:val="008D0D96"/>
    <w:rsid w:val="008D1664"/>
    <w:rsid w:val="008D1C9C"/>
    <w:rsid w:val="008D2309"/>
    <w:rsid w:val="008D24FB"/>
    <w:rsid w:val="008D2EAF"/>
    <w:rsid w:val="008D3175"/>
    <w:rsid w:val="008D48BC"/>
    <w:rsid w:val="008D700A"/>
    <w:rsid w:val="008E1605"/>
    <w:rsid w:val="008E17EB"/>
    <w:rsid w:val="008E2D9A"/>
    <w:rsid w:val="008E2E20"/>
    <w:rsid w:val="008E3750"/>
    <w:rsid w:val="008E6C00"/>
    <w:rsid w:val="008E7444"/>
    <w:rsid w:val="008F1745"/>
    <w:rsid w:val="008F1E05"/>
    <w:rsid w:val="008F2328"/>
    <w:rsid w:val="008F32A0"/>
    <w:rsid w:val="008F3791"/>
    <w:rsid w:val="008F534F"/>
    <w:rsid w:val="008F67DB"/>
    <w:rsid w:val="008F721C"/>
    <w:rsid w:val="008F7B52"/>
    <w:rsid w:val="00900516"/>
    <w:rsid w:val="00900661"/>
    <w:rsid w:val="0090130D"/>
    <w:rsid w:val="00903170"/>
    <w:rsid w:val="00903B72"/>
    <w:rsid w:val="0090472C"/>
    <w:rsid w:val="00904E5E"/>
    <w:rsid w:val="00905251"/>
    <w:rsid w:val="00905BC4"/>
    <w:rsid w:val="00905BF6"/>
    <w:rsid w:val="00905CDE"/>
    <w:rsid w:val="00906908"/>
    <w:rsid w:val="00906D43"/>
    <w:rsid w:val="00907A68"/>
    <w:rsid w:val="00910D61"/>
    <w:rsid w:val="009116FB"/>
    <w:rsid w:val="00913AE9"/>
    <w:rsid w:val="00914138"/>
    <w:rsid w:val="00914172"/>
    <w:rsid w:val="009161C6"/>
    <w:rsid w:val="00917A33"/>
    <w:rsid w:val="00922E21"/>
    <w:rsid w:val="00923538"/>
    <w:rsid w:val="009239F6"/>
    <w:rsid w:val="00923E1A"/>
    <w:rsid w:val="0092427D"/>
    <w:rsid w:val="009244EC"/>
    <w:rsid w:val="0092495D"/>
    <w:rsid w:val="00927C95"/>
    <w:rsid w:val="00930ADC"/>
    <w:rsid w:val="00931E7B"/>
    <w:rsid w:val="00932059"/>
    <w:rsid w:val="00932A14"/>
    <w:rsid w:val="00932C1A"/>
    <w:rsid w:val="00933599"/>
    <w:rsid w:val="00933E76"/>
    <w:rsid w:val="009403F2"/>
    <w:rsid w:val="00940CFF"/>
    <w:rsid w:val="00940FD8"/>
    <w:rsid w:val="00941C9E"/>
    <w:rsid w:val="00942404"/>
    <w:rsid w:val="009427AF"/>
    <w:rsid w:val="0094293E"/>
    <w:rsid w:val="009436E8"/>
    <w:rsid w:val="00944E81"/>
    <w:rsid w:val="009477E1"/>
    <w:rsid w:val="009477EF"/>
    <w:rsid w:val="0095019E"/>
    <w:rsid w:val="0095176D"/>
    <w:rsid w:val="00951F73"/>
    <w:rsid w:val="00952021"/>
    <w:rsid w:val="00952058"/>
    <w:rsid w:val="00953F8E"/>
    <w:rsid w:val="00954D16"/>
    <w:rsid w:val="00954DD7"/>
    <w:rsid w:val="0095684E"/>
    <w:rsid w:val="00956DB1"/>
    <w:rsid w:val="009574A1"/>
    <w:rsid w:val="00960080"/>
    <w:rsid w:val="0096095B"/>
    <w:rsid w:val="00961613"/>
    <w:rsid w:val="00961C5F"/>
    <w:rsid w:val="009625F4"/>
    <w:rsid w:val="009633C3"/>
    <w:rsid w:val="0096457E"/>
    <w:rsid w:val="00964FCA"/>
    <w:rsid w:val="00965747"/>
    <w:rsid w:val="00966767"/>
    <w:rsid w:val="009671FC"/>
    <w:rsid w:val="0097167C"/>
    <w:rsid w:val="00975365"/>
    <w:rsid w:val="00976173"/>
    <w:rsid w:val="00980576"/>
    <w:rsid w:val="009811CD"/>
    <w:rsid w:val="009815A2"/>
    <w:rsid w:val="00981CB6"/>
    <w:rsid w:val="00982561"/>
    <w:rsid w:val="00982910"/>
    <w:rsid w:val="00982B4C"/>
    <w:rsid w:val="00984046"/>
    <w:rsid w:val="00984247"/>
    <w:rsid w:val="009847FD"/>
    <w:rsid w:val="009858A8"/>
    <w:rsid w:val="009911CB"/>
    <w:rsid w:val="00992407"/>
    <w:rsid w:val="00993F6D"/>
    <w:rsid w:val="009945DB"/>
    <w:rsid w:val="00994876"/>
    <w:rsid w:val="009948A5"/>
    <w:rsid w:val="0099495A"/>
    <w:rsid w:val="009954FD"/>
    <w:rsid w:val="00996734"/>
    <w:rsid w:val="00996906"/>
    <w:rsid w:val="00997887"/>
    <w:rsid w:val="009A01AB"/>
    <w:rsid w:val="009A26BC"/>
    <w:rsid w:val="009A2EE5"/>
    <w:rsid w:val="009A30DE"/>
    <w:rsid w:val="009A4BE3"/>
    <w:rsid w:val="009A4C66"/>
    <w:rsid w:val="009A4F18"/>
    <w:rsid w:val="009A6730"/>
    <w:rsid w:val="009A6C2A"/>
    <w:rsid w:val="009B022C"/>
    <w:rsid w:val="009B061D"/>
    <w:rsid w:val="009B08CD"/>
    <w:rsid w:val="009B0CA9"/>
    <w:rsid w:val="009B13BC"/>
    <w:rsid w:val="009B190B"/>
    <w:rsid w:val="009B3035"/>
    <w:rsid w:val="009B347D"/>
    <w:rsid w:val="009B4A4C"/>
    <w:rsid w:val="009B4CA2"/>
    <w:rsid w:val="009B53FA"/>
    <w:rsid w:val="009B549E"/>
    <w:rsid w:val="009B7391"/>
    <w:rsid w:val="009B74A6"/>
    <w:rsid w:val="009C00A2"/>
    <w:rsid w:val="009C0278"/>
    <w:rsid w:val="009C1750"/>
    <w:rsid w:val="009C1897"/>
    <w:rsid w:val="009C1929"/>
    <w:rsid w:val="009C1D32"/>
    <w:rsid w:val="009C2C95"/>
    <w:rsid w:val="009C358A"/>
    <w:rsid w:val="009C418F"/>
    <w:rsid w:val="009C42FB"/>
    <w:rsid w:val="009C48BE"/>
    <w:rsid w:val="009C5E23"/>
    <w:rsid w:val="009C6271"/>
    <w:rsid w:val="009C6633"/>
    <w:rsid w:val="009D01B9"/>
    <w:rsid w:val="009D01C5"/>
    <w:rsid w:val="009D0E19"/>
    <w:rsid w:val="009D0F5A"/>
    <w:rsid w:val="009D12D7"/>
    <w:rsid w:val="009D13EE"/>
    <w:rsid w:val="009D15FD"/>
    <w:rsid w:val="009D21D7"/>
    <w:rsid w:val="009D373E"/>
    <w:rsid w:val="009D3B9F"/>
    <w:rsid w:val="009D3E21"/>
    <w:rsid w:val="009D47FB"/>
    <w:rsid w:val="009E059E"/>
    <w:rsid w:val="009E0F7B"/>
    <w:rsid w:val="009E0F81"/>
    <w:rsid w:val="009E123F"/>
    <w:rsid w:val="009E4BC1"/>
    <w:rsid w:val="009E4DA1"/>
    <w:rsid w:val="009E507B"/>
    <w:rsid w:val="009E530F"/>
    <w:rsid w:val="009E570B"/>
    <w:rsid w:val="009E594B"/>
    <w:rsid w:val="009E6495"/>
    <w:rsid w:val="009E6AC3"/>
    <w:rsid w:val="009F232E"/>
    <w:rsid w:val="009F25BE"/>
    <w:rsid w:val="009F30A5"/>
    <w:rsid w:val="009F4B85"/>
    <w:rsid w:val="009F574D"/>
    <w:rsid w:val="009F574F"/>
    <w:rsid w:val="009F6429"/>
    <w:rsid w:val="009F74F6"/>
    <w:rsid w:val="009F76DE"/>
    <w:rsid w:val="009F77B7"/>
    <w:rsid w:val="00A0193D"/>
    <w:rsid w:val="00A019D0"/>
    <w:rsid w:val="00A02594"/>
    <w:rsid w:val="00A05507"/>
    <w:rsid w:val="00A05570"/>
    <w:rsid w:val="00A05AF5"/>
    <w:rsid w:val="00A05D8D"/>
    <w:rsid w:val="00A05E84"/>
    <w:rsid w:val="00A06254"/>
    <w:rsid w:val="00A06776"/>
    <w:rsid w:val="00A06A25"/>
    <w:rsid w:val="00A071D9"/>
    <w:rsid w:val="00A07E27"/>
    <w:rsid w:val="00A07ED0"/>
    <w:rsid w:val="00A10678"/>
    <w:rsid w:val="00A11986"/>
    <w:rsid w:val="00A1251D"/>
    <w:rsid w:val="00A138AA"/>
    <w:rsid w:val="00A142EC"/>
    <w:rsid w:val="00A143A7"/>
    <w:rsid w:val="00A14400"/>
    <w:rsid w:val="00A15857"/>
    <w:rsid w:val="00A17734"/>
    <w:rsid w:val="00A20974"/>
    <w:rsid w:val="00A2416C"/>
    <w:rsid w:val="00A241BB"/>
    <w:rsid w:val="00A246EB"/>
    <w:rsid w:val="00A2719B"/>
    <w:rsid w:val="00A273CC"/>
    <w:rsid w:val="00A30B21"/>
    <w:rsid w:val="00A31D7B"/>
    <w:rsid w:val="00A3291C"/>
    <w:rsid w:val="00A33714"/>
    <w:rsid w:val="00A33BEE"/>
    <w:rsid w:val="00A34B26"/>
    <w:rsid w:val="00A36A60"/>
    <w:rsid w:val="00A36BDA"/>
    <w:rsid w:val="00A409B7"/>
    <w:rsid w:val="00A42AFF"/>
    <w:rsid w:val="00A432EC"/>
    <w:rsid w:val="00A4377B"/>
    <w:rsid w:val="00A44369"/>
    <w:rsid w:val="00A4511C"/>
    <w:rsid w:val="00A45753"/>
    <w:rsid w:val="00A466CF"/>
    <w:rsid w:val="00A46E84"/>
    <w:rsid w:val="00A477EC"/>
    <w:rsid w:val="00A47D16"/>
    <w:rsid w:val="00A510A7"/>
    <w:rsid w:val="00A5148E"/>
    <w:rsid w:val="00A52346"/>
    <w:rsid w:val="00A53FC3"/>
    <w:rsid w:val="00A54DB8"/>
    <w:rsid w:val="00A54EF2"/>
    <w:rsid w:val="00A559B2"/>
    <w:rsid w:val="00A5662E"/>
    <w:rsid w:val="00A56B12"/>
    <w:rsid w:val="00A5712B"/>
    <w:rsid w:val="00A5753B"/>
    <w:rsid w:val="00A57DD9"/>
    <w:rsid w:val="00A60B82"/>
    <w:rsid w:val="00A61064"/>
    <w:rsid w:val="00A61AFF"/>
    <w:rsid w:val="00A61F53"/>
    <w:rsid w:val="00A6332D"/>
    <w:rsid w:val="00A653E0"/>
    <w:rsid w:val="00A6544A"/>
    <w:rsid w:val="00A71027"/>
    <w:rsid w:val="00A74841"/>
    <w:rsid w:val="00A75CC1"/>
    <w:rsid w:val="00A76351"/>
    <w:rsid w:val="00A763B1"/>
    <w:rsid w:val="00A772AF"/>
    <w:rsid w:val="00A777E8"/>
    <w:rsid w:val="00A824ED"/>
    <w:rsid w:val="00A825E5"/>
    <w:rsid w:val="00A82A0A"/>
    <w:rsid w:val="00A8418B"/>
    <w:rsid w:val="00A8426B"/>
    <w:rsid w:val="00A8665A"/>
    <w:rsid w:val="00A86AB6"/>
    <w:rsid w:val="00A86EA8"/>
    <w:rsid w:val="00A87253"/>
    <w:rsid w:val="00A87E15"/>
    <w:rsid w:val="00A91599"/>
    <w:rsid w:val="00A971EE"/>
    <w:rsid w:val="00A97301"/>
    <w:rsid w:val="00A97A08"/>
    <w:rsid w:val="00AA06C3"/>
    <w:rsid w:val="00AA0CFB"/>
    <w:rsid w:val="00AA0D84"/>
    <w:rsid w:val="00AA1BD5"/>
    <w:rsid w:val="00AA1D0F"/>
    <w:rsid w:val="00AA2427"/>
    <w:rsid w:val="00AA4B98"/>
    <w:rsid w:val="00AA7383"/>
    <w:rsid w:val="00AA759F"/>
    <w:rsid w:val="00AA76C7"/>
    <w:rsid w:val="00AB134C"/>
    <w:rsid w:val="00AB21B8"/>
    <w:rsid w:val="00AB413B"/>
    <w:rsid w:val="00AB5D6C"/>
    <w:rsid w:val="00AB72E1"/>
    <w:rsid w:val="00AC01D8"/>
    <w:rsid w:val="00AC0E9E"/>
    <w:rsid w:val="00AC1922"/>
    <w:rsid w:val="00AC1B0E"/>
    <w:rsid w:val="00AC1BA0"/>
    <w:rsid w:val="00AC1E69"/>
    <w:rsid w:val="00AC1F84"/>
    <w:rsid w:val="00AC2542"/>
    <w:rsid w:val="00AC2E12"/>
    <w:rsid w:val="00AC31BF"/>
    <w:rsid w:val="00AC3474"/>
    <w:rsid w:val="00AC391E"/>
    <w:rsid w:val="00AC3CF2"/>
    <w:rsid w:val="00AC3E7F"/>
    <w:rsid w:val="00AC427A"/>
    <w:rsid w:val="00AC4502"/>
    <w:rsid w:val="00AC53E2"/>
    <w:rsid w:val="00AC5CEC"/>
    <w:rsid w:val="00AC61F3"/>
    <w:rsid w:val="00AD02FF"/>
    <w:rsid w:val="00AD07E0"/>
    <w:rsid w:val="00AD1295"/>
    <w:rsid w:val="00AD13DE"/>
    <w:rsid w:val="00AD32C5"/>
    <w:rsid w:val="00AD36D7"/>
    <w:rsid w:val="00AD3B6B"/>
    <w:rsid w:val="00AD3F95"/>
    <w:rsid w:val="00AD70E7"/>
    <w:rsid w:val="00AE1EFA"/>
    <w:rsid w:val="00AE2120"/>
    <w:rsid w:val="00AE5232"/>
    <w:rsid w:val="00AE5F50"/>
    <w:rsid w:val="00AE6486"/>
    <w:rsid w:val="00AE7069"/>
    <w:rsid w:val="00AE70B9"/>
    <w:rsid w:val="00AE7AA6"/>
    <w:rsid w:val="00AF0870"/>
    <w:rsid w:val="00AF0E68"/>
    <w:rsid w:val="00AF0FFE"/>
    <w:rsid w:val="00AF19D9"/>
    <w:rsid w:val="00AF298D"/>
    <w:rsid w:val="00AF48AC"/>
    <w:rsid w:val="00AF614B"/>
    <w:rsid w:val="00AF6D3C"/>
    <w:rsid w:val="00AF76D5"/>
    <w:rsid w:val="00B00936"/>
    <w:rsid w:val="00B015C9"/>
    <w:rsid w:val="00B01AE1"/>
    <w:rsid w:val="00B02952"/>
    <w:rsid w:val="00B04642"/>
    <w:rsid w:val="00B04E53"/>
    <w:rsid w:val="00B04FBA"/>
    <w:rsid w:val="00B06D59"/>
    <w:rsid w:val="00B0718F"/>
    <w:rsid w:val="00B0778E"/>
    <w:rsid w:val="00B11FE8"/>
    <w:rsid w:val="00B130C0"/>
    <w:rsid w:val="00B161C9"/>
    <w:rsid w:val="00B162EB"/>
    <w:rsid w:val="00B16F6F"/>
    <w:rsid w:val="00B20633"/>
    <w:rsid w:val="00B21CF0"/>
    <w:rsid w:val="00B223C7"/>
    <w:rsid w:val="00B230E3"/>
    <w:rsid w:val="00B234EB"/>
    <w:rsid w:val="00B23774"/>
    <w:rsid w:val="00B23CB2"/>
    <w:rsid w:val="00B2475D"/>
    <w:rsid w:val="00B2479D"/>
    <w:rsid w:val="00B265DF"/>
    <w:rsid w:val="00B26C54"/>
    <w:rsid w:val="00B27BA2"/>
    <w:rsid w:val="00B3011B"/>
    <w:rsid w:val="00B32C69"/>
    <w:rsid w:val="00B3308C"/>
    <w:rsid w:val="00B33F1C"/>
    <w:rsid w:val="00B34914"/>
    <w:rsid w:val="00B34AAB"/>
    <w:rsid w:val="00B36EC0"/>
    <w:rsid w:val="00B36FFF"/>
    <w:rsid w:val="00B37B94"/>
    <w:rsid w:val="00B40097"/>
    <w:rsid w:val="00B40B50"/>
    <w:rsid w:val="00B40C54"/>
    <w:rsid w:val="00B41C1F"/>
    <w:rsid w:val="00B41FCA"/>
    <w:rsid w:val="00B4280B"/>
    <w:rsid w:val="00B42BF9"/>
    <w:rsid w:val="00B4398A"/>
    <w:rsid w:val="00B507A9"/>
    <w:rsid w:val="00B51933"/>
    <w:rsid w:val="00B52BD4"/>
    <w:rsid w:val="00B549CE"/>
    <w:rsid w:val="00B55052"/>
    <w:rsid w:val="00B554D1"/>
    <w:rsid w:val="00B5636E"/>
    <w:rsid w:val="00B56C9B"/>
    <w:rsid w:val="00B6069A"/>
    <w:rsid w:val="00B613D4"/>
    <w:rsid w:val="00B627C5"/>
    <w:rsid w:val="00B62D1A"/>
    <w:rsid w:val="00B63B95"/>
    <w:rsid w:val="00B640F3"/>
    <w:rsid w:val="00B6515E"/>
    <w:rsid w:val="00B65754"/>
    <w:rsid w:val="00B66037"/>
    <w:rsid w:val="00B668CC"/>
    <w:rsid w:val="00B66BDE"/>
    <w:rsid w:val="00B674E2"/>
    <w:rsid w:val="00B67CD2"/>
    <w:rsid w:val="00B716EC"/>
    <w:rsid w:val="00B7230A"/>
    <w:rsid w:val="00B7332A"/>
    <w:rsid w:val="00B7392E"/>
    <w:rsid w:val="00B747F4"/>
    <w:rsid w:val="00B74B2B"/>
    <w:rsid w:val="00B74D4E"/>
    <w:rsid w:val="00B75F16"/>
    <w:rsid w:val="00B76D84"/>
    <w:rsid w:val="00B7778A"/>
    <w:rsid w:val="00B77DFC"/>
    <w:rsid w:val="00B80FC5"/>
    <w:rsid w:val="00B81037"/>
    <w:rsid w:val="00B8126E"/>
    <w:rsid w:val="00B81A43"/>
    <w:rsid w:val="00B82173"/>
    <w:rsid w:val="00B833CB"/>
    <w:rsid w:val="00B83C19"/>
    <w:rsid w:val="00B86571"/>
    <w:rsid w:val="00B86DA2"/>
    <w:rsid w:val="00B904B1"/>
    <w:rsid w:val="00B90667"/>
    <w:rsid w:val="00B90ED5"/>
    <w:rsid w:val="00B9184A"/>
    <w:rsid w:val="00B9274F"/>
    <w:rsid w:val="00B92E36"/>
    <w:rsid w:val="00B93C3F"/>
    <w:rsid w:val="00B93FB9"/>
    <w:rsid w:val="00B96791"/>
    <w:rsid w:val="00B96C31"/>
    <w:rsid w:val="00B97A75"/>
    <w:rsid w:val="00BA07FC"/>
    <w:rsid w:val="00BA2377"/>
    <w:rsid w:val="00BA28A8"/>
    <w:rsid w:val="00BA54B1"/>
    <w:rsid w:val="00BA606E"/>
    <w:rsid w:val="00BA7082"/>
    <w:rsid w:val="00BA78EA"/>
    <w:rsid w:val="00BA7A4F"/>
    <w:rsid w:val="00BA7E2D"/>
    <w:rsid w:val="00BB0AE8"/>
    <w:rsid w:val="00BB114D"/>
    <w:rsid w:val="00BB2D85"/>
    <w:rsid w:val="00BB2E72"/>
    <w:rsid w:val="00BB3613"/>
    <w:rsid w:val="00BB4003"/>
    <w:rsid w:val="00BB79AB"/>
    <w:rsid w:val="00BB7CD2"/>
    <w:rsid w:val="00BC0ADE"/>
    <w:rsid w:val="00BC2148"/>
    <w:rsid w:val="00BC3257"/>
    <w:rsid w:val="00BC4279"/>
    <w:rsid w:val="00BC429F"/>
    <w:rsid w:val="00BC683F"/>
    <w:rsid w:val="00BD03ED"/>
    <w:rsid w:val="00BD25BE"/>
    <w:rsid w:val="00BD279D"/>
    <w:rsid w:val="00BD3530"/>
    <w:rsid w:val="00BD3A90"/>
    <w:rsid w:val="00BD3AB0"/>
    <w:rsid w:val="00BD4D46"/>
    <w:rsid w:val="00BD5708"/>
    <w:rsid w:val="00BD649A"/>
    <w:rsid w:val="00BD6BD3"/>
    <w:rsid w:val="00BD7CC9"/>
    <w:rsid w:val="00BE0CD2"/>
    <w:rsid w:val="00BE105A"/>
    <w:rsid w:val="00BE2BAB"/>
    <w:rsid w:val="00BE344B"/>
    <w:rsid w:val="00BE4C22"/>
    <w:rsid w:val="00BE4F93"/>
    <w:rsid w:val="00BE68D8"/>
    <w:rsid w:val="00BE69E5"/>
    <w:rsid w:val="00BF0538"/>
    <w:rsid w:val="00BF1368"/>
    <w:rsid w:val="00BF1453"/>
    <w:rsid w:val="00BF1971"/>
    <w:rsid w:val="00BF1EA1"/>
    <w:rsid w:val="00BF5EEB"/>
    <w:rsid w:val="00BF5F06"/>
    <w:rsid w:val="00BF606E"/>
    <w:rsid w:val="00BF6BC9"/>
    <w:rsid w:val="00BF7106"/>
    <w:rsid w:val="00BF7460"/>
    <w:rsid w:val="00C014BD"/>
    <w:rsid w:val="00C019C7"/>
    <w:rsid w:val="00C02932"/>
    <w:rsid w:val="00C03A4A"/>
    <w:rsid w:val="00C04C33"/>
    <w:rsid w:val="00C054CD"/>
    <w:rsid w:val="00C063FD"/>
    <w:rsid w:val="00C06703"/>
    <w:rsid w:val="00C07647"/>
    <w:rsid w:val="00C07D5F"/>
    <w:rsid w:val="00C1084A"/>
    <w:rsid w:val="00C116B0"/>
    <w:rsid w:val="00C11B3C"/>
    <w:rsid w:val="00C13C58"/>
    <w:rsid w:val="00C1547F"/>
    <w:rsid w:val="00C17AA7"/>
    <w:rsid w:val="00C17E49"/>
    <w:rsid w:val="00C20B8F"/>
    <w:rsid w:val="00C2232F"/>
    <w:rsid w:val="00C2271C"/>
    <w:rsid w:val="00C22FAE"/>
    <w:rsid w:val="00C2478F"/>
    <w:rsid w:val="00C2498A"/>
    <w:rsid w:val="00C24A6F"/>
    <w:rsid w:val="00C268D9"/>
    <w:rsid w:val="00C26E37"/>
    <w:rsid w:val="00C27AEC"/>
    <w:rsid w:val="00C27D43"/>
    <w:rsid w:val="00C30D78"/>
    <w:rsid w:val="00C3110D"/>
    <w:rsid w:val="00C31656"/>
    <w:rsid w:val="00C32D58"/>
    <w:rsid w:val="00C32E29"/>
    <w:rsid w:val="00C3581C"/>
    <w:rsid w:val="00C36297"/>
    <w:rsid w:val="00C378BE"/>
    <w:rsid w:val="00C37E1C"/>
    <w:rsid w:val="00C41D12"/>
    <w:rsid w:val="00C42C2A"/>
    <w:rsid w:val="00C4308A"/>
    <w:rsid w:val="00C44C70"/>
    <w:rsid w:val="00C44F65"/>
    <w:rsid w:val="00C453DA"/>
    <w:rsid w:val="00C468DC"/>
    <w:rsid w:val="00C47B80"/>
    <w:rsid w:val="00C47BDC"/>
    <w:rsid w:val="00C5330A"/>
    <w:rsid w:val="00C533A0"/>
    <w:rsid w:val="00C548D9"/>
    <w:rsid w:val="00C56A14"/>
    <w:rsid w:val="00C5740F"/>
    <w:rsid w:val="00C6037F"/>
    <w:rsid w:val="00C60A0E"/>
    <w:rsid w:val="00C60C49"/>
    <w:rsid w:val="00C61193"/>
    <w:rsid w:val="00C62FD0"/>
    <w:rsid w:val="00C647EF"/>
    <w:rsid w:val="00C649A2"/>
    <w:rsid w:val="00C65BA8"/>
    <w:rsid w:val="00C677E1"/>
    <w:rsid w:val="00C71B48"/>
    <w:rsid w:val="00C7256F"/>
    <w:rsid w:val="00C73533"/>
    <w:rsid w:val="00C737AD"/>
    <w:rsid w:val="00C74C05"/>
    <w:rsid w:val="00C7603E"/>
    <w:rsid w:val="00C76B25"/>
    <w:rsid w:val="00C77551"/>
    <w:rsid w:val="00C80961"/>
    <w:rsid w:val="00C80F07"/>
    <w:rsid w:val="00C8113B"/>
    <w:rsid w:val="00C836C6"/>
    <w:rsid w:val="00C83DDC"/>
    <w:rsid w:val="00C84B01"/>
    <w:rsid w:val="00C85B0D"/>
    <w:rsid w:val="00C865CA"/>
    <w:rsid w:val="00C8695A"/>
    <w:rsid w:val="00C86BA2"/>
    <w:rsid w:val="00C91972"/>
    <w:rsid w:val="00C92D6F"/>
    <w:rsid w:val="00C9380F"/>
    <w:rsid w:val="00C947F9"/>
    <w:rsid w:val="00C95C5F"/>
    <w:rsid w:val="00CA02E9"/>
    <w:rsid w:val="00CA0DF4"/>
    <w:rsid w:val="00CA0E3E"/>
    <w:rsid w:val="00CA1F42"/>
    <w:rsid w:val="00CA24C1"/>
    <w:rsid w:val="00CA288B"/>
    <w:rsid w:val="00CA31DE"/>
    <w:rsid w:val="00CA5560"/>
    <w:rsid w:val="00CA5A53"/>
    <w:rsid w:val="00CA5E17"/>
    <w:rsid w:val="00CA7479"/>
    <w:rsid w:val="00CA7D2F"/>
    <w:rsid w:val="00CB1053"/>
    <w:rsid w:val="00CB156B"/>
    <w:rsid w:val="00CB3C51"/>
    <w:rsid w:val="00CB40CD"/>
    <w:rsid w:val="00CB5E8F"/>
    <w:rsid w:val="00CB6E79"/>
    <w:rsid w:val="00CB71E6"/>
    <w:rsid w:val="00CC3B36"/>
    <w:rsid w:val="00CC4675"/>
    <w:rsid w:val="00CC5048"/>
    <w:rsid w:val="00CC5066"/>
    <w:rsid w:val="00CC5E67"/>
    <w:rsid w:val="00CC69F1"/>
    <w:rsid w:val="00CC7636"/>
    <w:rsid w:val="00CC7FF8"/>
    <w:rsid w:val="00CD095D"/>
    <w:rsid w:val="00CD198E"/>
    <w:rsid w:val="00CD3668"/>
    <w:rsid w:val="00CD49E9"/>
    <w:rsid w:val="00CD6245"/>
    <w:rsid w:val="00CD682A"/>
    <w:rsid w:val="00CD6E13"/>
    <w:rsid w:val="00CD6EEC"/>
    <w:rsid w:val="00CD70FD"/>
    <w:rsid w:val="00CE09FE"/>
    <w:rsid w:val="00CE3F78"/>
    <w:rsid w:val="00CF03C3"/>
    <w:rsid w:val="00CF0E3C"/>
    <w:rsid w:val="00CF1A73"/>
    <w:rsid w:val="00CF2D43"/>
    <w:rsid w:val="00CF5255"/>
    <w:rsid w:val="00CF6FA4"/>
    <w:rsid w:val="00CF725F"/>
    <w:rsid w:val="00D00359"/>
    <w:rsid w:val="00D00AB0"/>
    <w:rsid w:val="00D01676"/>
    <w:rsid w:val="00D019FB"/>
    <w:rsid w:val="00D02154"/>
    <w:rsid w:val="00D024A3"/>
    <w:rsid w:val="00D02982"/>
    <w:rsid w:val="00D02C31"/>
    <w:rsid w:val="00D03560"/>
    <w:rsid w:val="00D04E67"/>
    <w:rsid w:val="00D05C37"/>
    <w:rsid w:val="00D05F8E"/>
    <w:rsid w:val="00D0622D"/>
    <w:rsid w:val="00D06811"/>
    <w:rsid w:val="00D105B1"/>
    <w:rsid w:val="00D10DBE"/>
    <w:rsid w:val="00D11573"/>
    <w:rsid w:val="00D12BDE"/>
    <w:rsid w:val="00D1444A"/>
    <w:rsid w:val="00D15100"/>
    <w:rsid w:val="00D163BD"/>
    <w:rsid w:val="00D16B2D"/>
    <w:rsid w:val="00D16F87"/>
    <w:rsid w:val="00D21332"/>
    <w:rsid w:val="00D219E3"/>
    <w:rsid w:val="00D22C41"/>
    <w:rsid w:val="00D235F1"/>
    <w:rsid w:val="00D23A52"/>
    <w:rsid w:val="00D27E59"/>
    <w:rsid w:val="00D33ECA"/>
    <w:rsid w:val="00D3486C"/>
    <w:rsid w:val="00D36252"/>
    <w:rsid w:val="00D36988"/>
    <w:rsid w:val="00D37CF3"/>
    <w:rsid w:val="00D40092"/>
    <w:rsid w:val="00D40142"/>
    <w:rsid w:val="00D40175"/>
    <w:rsid w:val="00D4058C"/>
    <w:rsid w:val="00D407F6"/>
    <w:rsid w:val="00D40851"/>
    <w:rsid w:val="00D40B83"/>
    <w:rsid w:val="00D42625"/>
    <w:rsid w:val="00D44CA5"/>
    <w:rsid w:val="00D453E7"/>
    <w:rsid w:val="00D46518"/>
    <w:rsid w:val="00D505EB"/>
    <w:rsid w:val="00D51E42"/>
    <w:rsid w:val="00D600EB"/>
    <w:rsid w:val="00D60EA7"/>
    <w:rsid w:val="00D61079"/>
    <w:rsid w:val="00D6141D"/>
    <w:rsid w:val="00D61597"/>
    <w:rsid w:val="00D61F0E"/>
    <w:rsid w:val="00D65081"/>
    <w:rsid w:val="00D65395"/>
    <w:rsid w:val="00D656D5"/>
    <w:rsid w:val="00D666CF"/>
    <w:rsid w:val="00D66BD7"/>
    <w:rsid w:val="00D66D3E"/>
    <w:rsid w:val="00D712E8"/>
    <w:rsid w:val="00D73D17"/>
    <w:rsid w:val="00D756A5"/>
    <w:rsid w:val="00D766AB"/>
    <w:rsid w:val="00D76BB7"/>
    <w:rsid w:val="00D77FAC"/>
    <w:rsid w:val="00D80551"/>
    <w:rsid w:val="00D80A0C"/>
    <w:rsid w:val="00D80DA6"/>
    <w:rsid w:val="00D84A9C"/>
    <w:rsid w:val="00D8513B"/>
    <w:rsid w:val="00D85B8E"/>
    <w:rsid w:val="00D86E71"/>
    <w:rsid w:val="00D8748B"/>
    <w:rsid w:val="00D87F03"/>
    <w:rsid w:val="00D908B3"/>
    <w:rsid w:val="00D92107"/>
    <w:rsid w:val="00D925BE"/>
    <w:rsid w:val="00D92CF4"/>
    <w:rsid w:val="00D9315F"/>
    <w:rsid w:val="00D93D2F"/>
    <w:rsid w:val="00D93E14"/>
    <w:rsid w:val="00D9729A"/>
    <w:rsid w:val="00DA000F"/>
    <w:rsid w:val="00DA082D"/>
    <w:rsid w:val="00DA09B5"/>
    <w:rsid w:val="00DA0ABE"/>
    <w:rsid w:val="00DA1764"/>
    <w:rsid w:val="00DA2302"/>
    <w:rsid w:val="00DA2F63"/>
    <w:rsid w:val="00DA3667"/>
    <w:rsid w:val="00DA3A41"/>
    <w:rsid w:val="00DA4CC6"/>
    <w:rsid w:val="00DA61C2"/>
    <w:rsid w:val="00DB0140"/>
    <w:rsid w:val="00DB24FB"/>
    <w:rsid w:val="00DB2CED"/>
    <w:rsid w:val="00DB3DEA"/>
    <w:rsid w:val="00DB3F0D"/>
    <w:rsid w:val="00DB4649"/>
    <w:rsid w:val="00DB60C0"/>
    <w:rsid w:val="00DC204F"/>
    <w:rsid w:val="00DC2D34"/>
    <w:rsid w:val="00DC3908"/>
    <w:rsid w:val="00DC463B"/>
    <w:rsid w:val="00DC7333"/>
    <w:rsid w:val="00DD0084"/>
    <w:rsid w:val="00DD0742"/>
    <w:rsid w:val="00DD13A8"/>
    <w:rsid w:val="00DD1C13"/>
    <w:rsid w:val="00DD2376"/>
    <w:rsid w:val="00DD2970"/>
    <w:rsid w:val="00DD4D3C"/>
    <w:rsid w:val="00DD59AF"/>
    <w:rsid w:val="00DD6D19"/>
    <w:rsid w:val="00DD705B"/>
    <w:rsid w:val="00DE0B2B"/>
    <w:rsid w:val="00DE3201"/>
    <w:rsid w:val="00DE3A5A"/>
    <w:rsid w:val="00DE4FB1"/>
    <w:rsid w:val="00DE528D"/>
    <w:rsid w:val="00DE68B9"/>
    <w:rsid w:val="00DE7740"/>
    <w:rsid w:val="00DF05FE"/>
    <w:rsid w:val="00DF0C95"/>
    <w:rsid w:val="00DF3029"/>
    <w:rsid w:val="00DF3963"/>
    <w:rsid w:val="00DF3ECF"/>
    <w:rsid w:val="00DF63D2"/>
    <w:rsid w:val="00DF7A2A"/>
    <w:rsid w:val="00E028C5"/>
    <w:rsid w:val="00E0383A"/>
    <w:rsid w:val="00E04072"/>
    <w:rsid w:val="00E04113"/>
    <w:rsid w:val="00E04D67"/>
    <w:rsid w:val="00E070A5"/>
    <w:rsid w:val="00E10DC1"/>
    <w:rsid w:val="00E148ED"/>
    <w:rsid w:val="00E15850"/>
    <w:rsid w:val="00E161EB"/>
    <w:rsid w:val="00E1722B"/>
    <w:rsid w:val="00E17877"/>
    <w:rsid w:val="00E2134D"/>
    <w:rsid w:val="00E2153B"/>
    <w:rsid w:val="00E21ABC"/>
    <w:rsid w:val="00E21B30"/>
    <w:rsid w:val="00E22280"/>
    <w:rsid w:val="00E22EAF"/>
    <w:rsid w:val="00E2306A"/>
    <w:rsid w:val="00E23EE2"/>
    <w:rsid w:val="00E24FF7"/>
    <w:rsid w:val="00E25AEE"/>
    <w:rsid w:val="00E2600E"/>
    <w:rsid w:val="00E2752A"/>
    <w:rsid w:val="00E30064"/>
    <w:rsid w:val="00E30605"/>
    <w:rsid w:val="00E3286C"/>
    <w:rsid w:val="00E32BF9"/>
    <w:rsid w:val="00E32DDB"/>
    <w:rsid w:val="00E32E2C"/>
    <w:rsid w:val="00E33833"/>
    <w:rsid w:val="00E35949"/>
    <w:rsid w:val="00E3788B"/>
    <w:rsid w:val="00E437B8"/>
    <w:rsid w:val="00E43B5D"/>
    <w:rsid w:val="00E46E24"/>
    <w:rsid w:val="00E46EC8"/>
    <w:rsid w:val="00E473B3"/>
    <w:rsid w:val="00E50B35"/>
    <w:rsid w:val="00E51CF9"/>
    <w:rsid w:val="00E531B5"/>
    <w:rsid w:val="00E53930"/>
    <w:rsid w:val="00E53E4B"/>
    <w:rsid w:val="00E54D23"/>
    <w:rsid w:val="00E56CBC"/>
    <w:rsid w:val="00E60037"/>
    <w:rsid w:val="00E60ACA"/>
    <w:rsid w:val="00E61293"/>
    <w:rsid w:val="00E62350"/>
    <w:rsid w:val="00E62437"/>
    <w:rsid w:val="00E62639"/>
    <w:rsid w:val="00E62CB9"/>
    <w:rsid w:val="00E63FBF"/>
    <w:rsid w:val="00E6490B"/>
    <w:rsid w:val="00E650E3"/>
    <w:rsid w:val="00E66814"/>
    <w:rsid w:val="00E66B82"/>
    <w:rsid w:val="00E709EB"/>
    <w:rsid w:val="00E725C4"/>
    <w:rsid w:val="00E73058"/>
    <w:rsid w:val="00E7311F"/>
    <w:rsid w:val="00E74D85"/>
    <w:rsid w:val="00E75181"/>
    <w:rsid w:val="00E75EAC"/>
    <w:rsid w:val="00E76786"/>
    <w:rsid w:val="00E801EC"/>
    <w:rsid w:val="00E82C7E"/>
    <w:rsid w:val="00E83DAE"/>
    <w:rsid w:val="00E84294"/>
    <w:rsid w:val="00E84FF6"/>
    <w:rsid w:val="00E85D9A"/>
    <w:rsid w:val="00E86686"/>
    <w:rsid w:val="00E86BF3"/>
    <w:rsid w:val="00E90F7C"/>
    <w:rsid w:val="00E91902"/>
    <w:rsid w:val="00E92BFF"/>
    <w:rsid w:val="00E94360"/>
    <w:rsid w:val="00E94AAD"/>
    <w:rsid w:val="00E9519B"/>
    <w:rsid w:val="00E95B6A"/>
    <w:rsid w:val="00E95BEF"/>
    <w:rsid w:val="00E978CE"/>
    <w:rsid w:val="00E97CD4"/>
    <w:rsid w:val="00EA069F"/>
    <w:rsid w:val="00EA0CA0"/>
    <w:rsid w:val="00EA1408"/>
    <w:rsid w:val="00EA19BF"/>
    <w:rsid w:val="00EA244B"/>
    <w:rsid w:val="00EA25FA"/>
    <w:rsid w:val="00EA3560"/>
    <w:rsid w:val="00EA356E"/>
    <w:rsid w:val="00EA5B60"/>
    <w:rsid w:val="00EA6144"/>
    <w:rsid w:val="00EA623F"/>
    <w:rsid w:val="00EA7535"/>
    <w:rsid w:val="00EA7A2D"/>
    <w:rsid w:val="00EA7B74"/>
    <w:rsid w:val="00EB1305"/>
    <w:rsid w:val="00EB2395"/>
    <w:rsid w:val="00EB5457"/>
    <w:rsid w:val="00EB78A5"/>
    <w:rsid w:val="00EB7FDC"/>
    <w:rsid w:val="00EC11AF"/>
    <w:rsid w:val="00EC551B"/>
    <w:rsid w:val="00EC585F"/>
    <w:rsid w:val="00EC5EF5"/>
    <w:rsid w:val="00EC6FF2"/>
    <w:rsid w:val="00EC74CD"/>
    <w:rsid w:val="00EC79C9"/>
    <w:rsid w:val="00EC7DED"/>
    <w:rsid w:val="00ED1EA2"/>
    <w:rsid w:val="00ED405F"/>
    <w:rsid w:val="00ED4F73"/>
    <w:rsid w:val="00ED5481"/>
    <w:rsid w:val="00ED5625"/>
    <w:rsid w:val="00ED6200"/>
    <w:rsid w:val="00ED64A8"/>
    <w:rsid w:val="00ED77FC"/>
    <w:rsid w:val="00ED7D30"/>
    <w:rsid w:val="00ED7E79"/>
    <w:rsid w:val="00EE2341"/>
    <w:rsid w:val="00EE2481"/>
    <w:rsid w:val="00EE26E5"/>
    <w:rsid w:val="00EE5221"/>
    <w:rsid w:val="00EE52FC"/>
    <w:rsid w:val="00EE53D6"/>
    <w:rsid w:val="00EE5CDC"/>
    <w:rsid w:val="00EE7F36"/>
    <w:rsid w:val="00EF0960"/>
    <w:rsid w:val="00EF0B21"/>
    <w:rsid w:val="00EF137D"/>
    <w:rsid w:val="00EF24D1"/>
    <w:rsid w:val="00EF2B41"/>
    <w:rsid w:val="00EF2F1B"/>
    <w:rsid w:val="00EF3257"/>
    <w:rsid w:val="00EF32D5"/>
    <w:rsid w:val="00EF43C1"/>
    <w:rsid w:val="00EF517D"/>
    <w:rsid w:val="00EF66FF"/>
    <w:rsid w:val="00F00ED3"/>
    <w:rsid w:val="00F01483"/>
    <w:rsid w:val="00F02088"/>
    <w:rsid w:val="00F026BC"/>
    <w:rsid w:val="00F058E5"/>
    <w:rsid w:val="00F1015F"/>
    <w:rsid w:val="00F1101E"/>
    <w:rsid w:val="00F119BE"/>
    <w:rsid w:val="00F119D3"/>
    <w:rsid w:val="00F11CAF"/>
    <w:rsid w:val="00F120D2"/>
    <w:rsid w:val="00F128EC"/>
    <w:rsid w:val="00F12C4C"/>
    <w:rsid w:val="00F1412B"/>
    <w:rsid w:val="00F15A4A"/>
    <w:rsid w:val="00F17C2C"/>
    <w:rsid w:val="00F20770"/>
    <w:rsid w:val="00F20F8B"/>
    <w:rsid w:val="00F20F9A"/>
    <w:rsid w:val="00F222C0"/>
    <w:rsid w:val="00F22BB9"/>
    <w:rsid w:val="00F24A9C"/>
    <w:rsid w:val="00F24B5E"/>
    <w:rsid w:val="00F25CF1"/>
    <w:rsid w:val="00F27173"/>
    <w:rsid w:val="00F30F89"/>
    <w:rsid w:val="00F3235B"/>
    <w:rsid w:val="00F33E29"/>
    <w:rsid w:val="00F36117"/>
    <w:rsid w:val="00F36A1F"/>
    <w:rsid w:val="00F37515"/>
    <w:rsid w:val="00F37BDB"/>
    <w:rsid w:val="00F4049A"/>
    <w:rsid w:val="00F4097B"/>
    <w:rsid w:val="00F40C43"/>
    <w:rsid w:val="00F437FE"/>
    <w:rsid w:val="00F438AF"/>
    <w:rsid w:val="00F4461D"/>
    <w:rsid w:val="00F447E5"/>
    <w:rsid w:val="00F45067"/>
    <w:rsid w:val="00F45A7A"/>
    <w:rsid w:val="00F469A1"/>
    <w:rsid w:val="00F474A3"/>
    <w:rsid w:val="00F503F5"/>
    <w:rsid w:val="00F51183"/>
    <w:rsid w:val="00F518E8"/>
    <w:rsid w:val="00F51D6C"/>
    <w:rsid w:val="00F52AC8"/>
    <w:rsid w:val="00F53F6C"/>
    <w:rsid w:val="00F560D5"/>
    <w:rsid w:val="00F561F2"/>
    <w:rsid w:val="00F5760A"/>
    <w:rsid w:val="00F602DA"/>
    <w:rsid w:val="00F61504"/>
    <w:rsid w:val="00F620D6"/>
    <w:rsid w:val="00F62355"/>
    <w:rsid w:val="00F62A3C"/>
    <w:rsid w:val="00F63003"/>
    <w:rsid w:val="00F635EF"/>
    <w:rsid w:val="00F6363F"/>
    <w:rsid w:val="00F6539D"/>
    <w:rsid w:val="00F65508"/>
    <w:rsid w:val="00F66335"/>
    <w:rsid w:val="00F70F5D"/>
    <w:rsid w:val="00F723D6"/>
    <w:rsid w:val="00F727D3"/>
    <w:rsid w:val="00F746A3"/>
    <w:rsid w:val="00F74FC6"/>
    <w:rsid w:val="00F77391"/>
    <w:rsid w:val="00F77837"/>
    <w:rsid w:val="00F81A8E"/>
    <w:rsid w:val="00F844CB"/>
    <w:rsid w:val="00F84E42"/>
    <w:rsid w:val="00F84FAF"/>
    <w:rsid w:val="00F85D26"/>
    <w:rsid w:val="00F90450"/>
    <w:rsid w:val="00F90696"/>
    <w:rsid w:val="00F918C9"/>
    <w:rsid w:val="00F939B4"/>
    <w:rsid w:val="00F94854"/>
    <w:rsid w:val="00F94EAC"/>
    <w:rsid w:val="00F9628F"/>
    <w:rsid w:val="00F96391"/>
    <w:rsid w:val="00F967E4"/>
    <w:rsid w:val="00F9686C"/>
    <w:rsid w:val="00F97BA3"/>
    <w:rsid w:val="00F97F13"/>
    <w:rsid w:val="00F97F7B"/>
    <w:rsid w:val="00FA10A6"/>
    <w:rsid w:val="00FA14E6"/>
    <w:rsid w:val="00FA2968"/>
    <w:rsid w:val="00FA304B"/>
    <w:rsid w:val="00FA4D15"/>
    <w:rsid w:val="00FA4DA4"/>
    <w:rsid w:val="00FA6585"/>
    <w:rsid w:val="00FA6C72"/>
    <w:rsid w:val="00FB1C3F"/>
    <w:rsid w:val="00FB2ABC"/>
    <w:rsid w:val="00FB47E0"/>
    <w:rsid w:val="00FB4A84"/>
    <w:rsid w:val="00FB5047"/>
    <w:rsid w:val="00FB7D2B"/>
    <w:rsid w:val="00FC06AA"/>
    <w:rsid w:val="00FC0997"/>
    <w:rsid w:val="00FC1F07"/>
    <w:rsid w:val="00FC2718"/>
    <w:rsid w:val="00FC2FF3"/>
    <w:rsid w:val="00FC3B54"/>
    <w:rsid w:val="00FC3DE3"/>
    <w:rsid w:val="00FC47A5"/>
    <w:rsid w:val="00FC4C36"/>
    <w:rsid w:val="00FC5EF6"/>
    <w:rsid w:val="00FC67CB"/>
    <w:rsid w:val="00FC6B05"/>
    <w:rsid w:val="00FC6BCD"/>
    <w:rsid w:val="00FC7BB3"/>
    <w:rsid w:val="00FC7E92"/>
    <w:rsid w:val="00FD0CF8"/>
    <w:rsid w:val="00FD233A"/>
    <w:rsid w:val="00FD3B47"/>
    <w:rsid w:val="00FD4733"/>
    <w:rsid w:val="00FD54EF"/>
    <w:rsid w:val="00FD6718"/>
    <w:rsid w:val="00FD7856"/>
    <w:rsid w:val="00FE0CD3"/>
    <w:rsid w:val="00FE0D74"/>
    <w:rsid w:val="00FE0DAC"/>
    <w:rsid w:val="00FE146A"/>
    <w:rsid w:val="00FE190A"/>
    <w:rsid w:val="00FE2876"/>
    <w:rsid w:val="00FE2C29"/>
    <w:rsid w:val="00FE6CB0"/>
    <w:rsid w:val="00FE72BF"/>
    <w:rsid w:val="00FF099E"/>
    <w:rsid w:val="00FF1ABF"/>
    <w:rsid w:val="00FF2566"/>
    <w:rsid w:val="00FF5147"/>
    <w:rsid w:val="00FF67D9"/>
    <w:rsid w:val="00FF683B"/>
    <w:rsid w:val="00FF78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F1941"/>
  <w15:docId w15:val="{233E8EFE-22B1-43BF-BE52-D43AA3D5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34088"/>
    <w:rPr>
      <w:rFonts w:ascii="Times New Roman" w:eastAsiaTheme="minorEastAsia" w:hAnsi="Times New Roman"/>
      <w:sz w:val="28"/>
      <w:lang w:eastAsia="ru-RU"/>
    </w:rPr>
  </w:style>
  <w:style w:type="paragraph" w:styleId="1">
    <w:name w:val="heading 1"/>
    <w:basedOn w:val="a0"/>
    <w:next w:val="a0"/>
    <w:link w:val="10"/>
    <w:uiPriority w:val="9"/>
    <w:qFormat/>
    <w:rsid w:val="0058741F"/>
    <w:pPr>
      <w:keepNext/>
      <w:keepLines/>
      <w:spacing w:after="0"/>
      <w:jc w:val="center"/>
      <w:outlineLvl w:val="0"/>
    </w:pPr>
    <w:rPr>
      <w:rFonts w:eastAsiaTheme="majorEastAsia" w:cstheme="majorBidi"/>
      <w:b/>
      <w:szCs w:val="32"/>
    </w:rPr>
  </w:style>
  <w:style w:type="paragraph" w:styleId="2">
    <w:name w:val="heading 2"/>
    <w:basedOn w:val="a0"/>
    <w:next w:val="a0"/>
    <w:link w:val="20"/>
    <w:uiPriority w:val="9"/>
    <w:qFormat/>
    <w:rsid w:val="005C1F08"/>
    <w:pPr>
      <w:keepNext/>
      <w:spacing w:before="240" w:after="60" w:line="276" w:lineRule="auto"/>
      <w:jc w:val="right"/>
      <w:outlineLvl w:val="1"/>
    </w:pPr>
    <w:rPr>
      <w:rFonts w:eastAsia="Times New Roman" w:cs="Arial"/>
      <w:b/>
      <w:bCs/>
      <w:iCs/>
      <w:szCs w:val="28"/>
      <w:lang w:eastAsia="en-US"/>
    </w:rPr>
  </w:style>
  <w:style w:type="paragraph" w:styleId="3">
    <w:name w:val="heading 3"/>
    <w:basedOn w:val="a0"/>
    <w:next w:val="a0"/>
    <w:link w:val="30"/>
    <w:uiPriority w:val="9"/>
    <w:unhideWhenUsed/>
    <w:qFormat/>
    <w:rsid w:val="00240263"/>
    <w:pPr>
      <w:keepNext/>
      <w:keepLines/>
      <w:spacing w:after="0"/>
      <w:jc w:val="center"/>
      <w:outlineLvl w:val="2"/>
    </w:pPr>
    <w:rPr>
      <w:rFonts w:eastAsiaTheme="majorEastAsia" w:cstheme="majorBidi"/>
      <w:szCs w:val="24"/>
      <w:lang w:eastAsia="en-US"/>
    </w:rPr>
  </w:style>
  <w:style w:type="paragraph" w:styleId="4">
    <w:name w:val="heading 4"/>
    <w:basedOn w:val="a0"/>
    <w:next w:val="a0"/>
    <w:link w:val="40"/>
    <w:uiPriority w:val="9"/>
    <w:unhideWhenUsed/>
    <w:qFormat/>
    <w:rsid w:val="00F746A3"/>
    <w:pPr>
      <w:keepNext/>
      <w:keepLines/>
      <w:spacing w:after="0"/>
      <w:outlineLvl w:val="3"/>
    </w:pPr>
    <w:rPr>
      <w:rFonts w:eastAsiaTheme="majorEastAsia" w:cstheme="majorBidi"/>
      <w:b/>
      <w:iCs/>
    </w:rPr>
  </w:style>
  <w:style w:type="paragraph" w:styleId="50">
    <w:name w:val="heading 5"/>
    <w:basedOn w:val="a0"/>
    <w:next w:val="a0"/>
    <w:link w:val="52"/>
    <w:uiPriority w:val="9"/>
    <w:unhideWhenUsed/>
    <w:qFormat/>
    <w:rsid w:val="0052075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E61293"/>
    <w:pPr>
      <w:ind w:left="720"/>
      <w:contextualSpacing/>
    </w:pPr>
    <w:rPr>
      <w:rFonts w:eastAsiaTheme="minorHAnsi"/>
      <w:lang w:eastAsia="en-US"/>
    </w:rPr>
  </w:style>
  <w:style w:type="character" w:customStyle="1" w:styleId="a5">
    <w:name w:val="Абзац списка Знак"/>
    <w:link w:val="a4"/>
    <w:uiPriority w:val="34"/>
    <w:qFormat/>
    <w:rsid w:val="00E61293"/>
  </w:style>
  <w:style w:type="character" w:customStyle="1" w:styleId="20">
    <w:name w:val="Заголовок 2 Знак"/>
    <w:basedOn w:val="a1"/>
    <w:link w:val="2"/>
    <w:uiPriority w:val="9"/>
    <w:rsid w:val="005C1F08"/>
    <w:rPr>
      <w:rFonts w:ascii="Times New Roman" w:eastAsia="Times New Roman" w:hAnsi="Times New Roman" w:cs="Arial"/>
      <w:b/>
      <w:bCs/>
      <w:iCs/>
      <w:sz w:val="28"/>
      <w:szCs w:val="28"/>
    </w:rPr>
  </w:style>
  <w:style w:type="character" w:customStyle="1" w:styleId="ListParagraphChar">
    <w:name w:val="List Paragraph Char"/>
    <w:link w:val="11"/>
    <w:locked/>
    <w:rsid w:val="005C1F08"/>
    <w:rPr>
      <w:rFonts w:ascii="Calibri" w:hAnsi="Calibri"/>
    </w:rPr>
  </w:style>
  <w:style w:type="paragraph" w:customStyle="1" w:styleId="11">
    <w:name w:val="Абзац списка1"/>
    <w:basedOn w:val="a0"/>
    <w:link w:val="ListParagraphChar"/>
    <w:rsid w:val="005C1F08"/>
    <w:pPr>
      <w:spacing w:after="200" w:line="276" w:lineRule="auto"/>
      <w:ind w:left="720"/>
    </w:pPr>
    <w:rPr>
      <w:rFonts w:ascii="Calibri" w:eastAsiaTheme="minorHAnsi" w:hAnsi="Calibri"/>
      <w:lang w:eastAsia="en-US"/>
    </w:rPr>
  </w:style>
  <w:style w:type="paragraph" w:customStyle="1" w:styleId="21">
    <w:name w:val="Абзац списка21"/>
    <w:basedOn w:val="a0"/>
    <w:uiPriority w:val="99"/>
    <w:qFormat/>
    <w:rsid w:val="002F2BF6"/>
    <w:pPr>
      <w:spacing w:after="200" w:line="276" w:lineRule="auto"/>
      <w:ind w:left="720"/>
      <w:contextualSpacing/>
    </w:pPr>
    <w:rPr>
      <w:rFonts w:ascii="Calibri" w:eastAsia="Times New Roman" w:hAnsi="Calibri" w:cs="Times New Roman"/>
    </w:rPr>
  </w:style>
  <w:style w:type="paragraph" w:customStyle="1" w:styleId="ConsPlusNormal">
    <w:name w:val="ConsPlusNormal"/>
    <w:qFormat/>
    <w:rsid w:val="00291199"/>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0"/>
    <w:uiPriority w:val="99"/>
    <w:unhideWhenUsed/>
    <w:rsid w:val="004372E9"/>
    <w:pPr>
      <w:spacing w:before="100" w:beforeAutospacing="1" w:after="100" w:afterAutospacing="1" w:line="240" w:lineRule="auto"/>
    </w:pPr>
    <w:rPr>
      <w:rFonts w:eastAsia="Times New Roman" w:cs="Times New Roman"/>
      <w:sz w:val="24"/>
      <w:szCs w:val="24"/>
    </w:rPr>
  </w:style>
  <w:style w:type="character" w:customStyle="1" w:styleId="30">
    <w:name w:val="Заголовок 3 Знак"/>
    <w:basedOn w:val="a1"/>
    <w:link w:val="3"/>
    <w:uiPriority w:val="9"/>
    <w:rsid w:val="00240263"/>
    <w:rPr>
      <w:rFonts w:ascii="Times New Roman" w:eastAsiaTheme="majorEastAsia" w:hAnsi="Times New Roman" w:cstheme="majorBidi"/>
      <w:sz w:val="28"/>
      <w:szCs w:val="24"/>
    </w:rPr>
  </w:style>
  <w:style w:type="character" w:styleId="a7">
    <w:name w:val="footnote reference"/>
    <w:uiPriority w:val="99"/>
    <w:rsid w:val="00EC74CD"/>
    <w:rPr>
      <w:vertAlign w:val="superscript"/>
    </w:rPr>
  </w:style>
  <w:style w:type="character" w:customStyle="1" w:styleId="dash041e0431044b0447043d044b0439char1">
    <w:name w:val="dash041e_0431_044b_0447_043d_044b_0439__char1"/>
    <w:uiPriority w:val="99"/>
    <w:rsid w:val="00EC74CD"/>
    <w:rPr>
      <w:rFonts w:ascii="Times New Roman" w:hAnsi="Times New Roman" w:cs="Times New Roman" w:hint="default"/>
      <w:sz w:val="24"/>
      <w:szCs w:val="24"/>
      <w:u w:val="none"/>
      <w:effect w:val="none"/>
    </w:rPr>
  </w:style>
  <w:style w:type="paragraph" w:styleId="a8">
    <w:name w:val="footnote text"/>
    <w:basedOn w:val="a0"/>
    <w:link w:val="a9"/>
    <w:uiPriority w:val="99"/>
    <w:rsid w:val="00EC74CD"/>
    <w:pPr>
      <w:spacing w:after="0" w:line="240" w:lineRule="auto"/>
    </w:pPr>
    <w:rPr>
      <w:rFonts w:eastAsia="Times New Roman" w:cs="Times New Roman"/>
      <w:sz w:val="20"/>
      <w:szCs w:val="20"/>
    </w:rPr>
  </w:style>
  <w:style w:type="character" w:customStyle="1" w:styleId="a9">
    <w:name w:val="Текст сноски Знак"/>
    <w:basedOn w:val="a1"/>
    <w:link w:val="a8"/>
    <w:uiPriority w:val="99"/>
    <w:rsid w:val="00EC74CD"/>
    <w:rPr>
      <w:rFonts w:ascii="Times New Roman" w:eastAsia="Times New Roman" w:hAnsi="Times New Roman" w:cs="Times New Roman"/>
      <w:sz w:val="20"/>
      <w:szCs w:val="20"/>
      <w:lang w:eastAsia="ru-RU"/>
    </w:rPr>
  </w:style>
  <w:style w:type="paragraph" w:customStyle="1" w:styleId="a">
    <w:name w:val="НОМЕРА"/>
    <w:basedOn w:val="a6"/>
    <w:link w:val="aa"/>
    <w:uiPriority w:val="99"/>
    <w:qFormat/>
    <w:rsid w:val="00EC74CD"/>
    <w:pPr>
      <w:numPr>
        <w:numId w:val="1"/>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EC74CD"/>
    <w:rPr>
      <w:rFonts w:ascii="Arial Narrow" w:eastAsia="Calibri" w:hAnsi="Arial Narrow" w:cs="Times New Roman"/>
      <w:sz w:val="18"/>
      <w:szCs w:val="18"/>
      <w:lang w:eastAsia="ru-RU"/>
    </w:rPr>
  </w:style>
  <w:style w:type="paragraph" w:customStyle="1" w:styleId="c7">
    <w:name w:val="c7"/>
    <w:basedOn w:val="a0"/>
    <w:rsid w:val="006A6F26"/>
    <w:pPr>
      <w:spacing w:before="100" w:beforeAutospacing="1" w:after="100" w:afterAutospacing="1" w:line="240" w:lineRule="auto"/>
    </w:pPr>
    <w:rPr>
      <w:rFonts w:eastAsia="Times New Roman" w:cs="Times New Roman"/>
      <w:sz w:val="24"/>
      <w:szCs w:val="24"/>
    </w:rPr>
  </w:style>
  <w:style w:type="paragraph" w:customStyle="1" w:styleId="c27">
    <w:name w:val="c27"/>
    <w:basedOn w:val="a0"/>
    <w:rsid w:val="00F723D6"/>
    <w:pPr>
      <w:spacing w:before="100" w:beforeAutospacing="1" w:after="100" w:afterAutospacing="1" w:line="240" w:lineRule="auto"/>
    </w:pPr>
    <w:rPr>
      <w:rFonts w:eastAsia="Times New Roman" w:cs="Times New Roman"/>
      <w:sz w:val="24"/>
      <w:szCs w:val="24"/>
    </w:rPr>
  </w:style>
  <w:style w:type="character" w:customStyle="1" w:styleId="c45">
    <w:name w:val="c45"/>
    <w:basedOn w:val="a1"/>
    <w:rsid w:val="00F723D6"/>
  </w:style>
  <w:style w:type="paragraph" w:customStyle="1" w:styleId="22">
    <w:name w:val="Абзац списка2"/>
    <w:basedOn w:val="a0"/>
    <w:rsid w:val="00E801EC"/>
    <w:pPr>
      <w:spacing w:after="200" w:line="276" w:lineRule="auto"/>
      <w:ind w:left="720"/>
    </w:pPr>
    <w:rPr>
      <w:rFonts w:ascii="Calibri" w:eastAsia="Calibri" w:hAnsi="Calibri" w:cs="Times New Roman"/>
      <w:sz w:val="20"/>
      <w:szCs w:val="20"/>
    </w:rPr>
  </w:style>
  <w:style w:type="paragraph" w:styleId="ab">
    <w:name w:val="Body Text"/>
    <w:basedOn w:val="a0"/>
    <w:link w:val="ac"/>
    <w:uiPriority w:val="99"/>
    <w:rsid w:val="00347508"/>
    <w:pPr>
      <w:spacing w:after="120" w:line="276" w:lineRule="auto"/>
      <w:jc w:val="both"/>
    </w:pPr>
    <w:rPr>
      <w:rFonts w:eastAsia="Calibri" w:cs="Times New Roman"/>
      <w:sz w:val="20"/>
      <w:szCs w:val="20"/>
      <w:lang w:eastAsia="en-US"/>
    </w:rPr>
  </w:style>
  <w:style w:type="character" w:customStyle="1" w:styleId="ac">
    <w:name w:val="Основной текст Знак"/>
    <w:basedOn w:val="a1"/>
    <w:link w:val="ab"/>
    <w:uiPriority w:val="99"/>
    <w:rsid w:val="00347508"/>
    <w:rPr>
      <w:rFonts w:ascii="Times New Roman" w:eastAsia="Calibri" w:hAnsi="Times New Roman" w:cs="Times New Roman"/>
      <w:sz w:val="20"/>
      <w:szCs w:val="20"/>
    </w:rPr>
  </w:style>
  <w:style w:type="paragraph" w:styleId="ad">
    <w:name w:val="Body Text Indent"/>
    <w:basedOn w:val="a0"/>
    <w:link w:val="ae"/>
    <w:uiPriority w:val="99"/>
    <w:unhideWhenUsed/>
    <w:rsid w:val="000543A1"/>
    <w:pPr>
      <w:spacing w:after="120"/>
      <w:ind w:left="283"/>
    </w:pPr>
  </w:style>
  <w:style w:type="character" w:customStyle="1" w:styleId="ae">
    <w:name w:val="Основной текст с отступом Знак"/>
    <w:basedOn w:val="a1"/>
    <w:link w:val="ad"/>
    <w:uiPriority w:val="99"/>
    <w:rsid w:val="000543A1"/>
    <w:rPr>
      <w:rFonts w:eastAsiaTheme="minorEastAsia"/>
      <w:lang w:eastAsia="ru-RU"/>
    </w:rPr>
  </w:style>
  <w:style w:type="character" w:customStyle="1" w:styleId="12">
    <w:name w:val="Основной текст1"/>
    <w:rsid w:val="000543A1"/>
  </w:style>
  <w:style w:type="paragraph" w:customStyle="1" w:styleId="af">
    <w:name w:val="А ОСН ТЕКСТ"/>
    <w:basedOn w:val="a0"/>
    <w:link w:val="af0"/>
    <w:rsid w:val="0005794C"/>
    <w:pPr>
      <w:spacing w:after="0" w:line="360" w:lineRule="auto"/>
      <w:ind w:firstLine="454"/>
      <w:jc w:val="both"/>
    </w:pPr>
    <w:rPr>
      <w:rFonts w:eastAsia="Arial Unicode MS" w:cs="Times New Roman"/>
      <w:caps/>
      <w:color w:val="000000"/>
      <w:kern w:val="1"/>
      <w:szCs w:val="28"/>
      <w:lang w:eastAsia="en-US"/>
    </w:rPr>
  </w:style>
  <w:style w:type="character" w:customStyle="1" w:styleId="af0">
    <w:name w:val="А ОСН ТЕКСТ Знак"/>
    <w:link w:val="af"/>
    <w:rsid w:val="0005794C"/>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BA7082"/>
    <w:pPr>
      <w:tabs>
        <w:tab w:val="right" w:leader="dot" w:pos="10063"/>
      </w:tabs>
      <w:spacing w:after="0" w:line="240" w:lineRule="auto"/>
      <w:ind w:left="1135" w:hanging="851"/>
    </w:pPr>
    <w:rPr>
      <w:rFonts w:eastAsia="Calibri" w:cs="Times New Roman"/>
      <w:noProof/>
      <w:w w:val="0"/>
      <w:sz w:val="24"/>
      <w:szCs w:val="24"/>
      <w:lang w:eastAsia="en-US"/>
    </w:rPr>
  </w:style>
  <w:style w:type="character" w:customStyle="1" w:styleId="c5">
    <w:name w:val="c5"/>
    <w:rsid w:val="00B4280B"/>
  </w:style>
  <w:style w:type="character" w:customStyle="1" w:styleId="c2">
    <w:name w:val="c2"/>
    <w:rsid w:val="00B4280B"/>
  </w:style>
  <w:style w:type="character" w:customStyle="1" w:styleId="c1">
    <w:name w:val="c1"/>
    <w:rsid w:val="00B4280B"/>
  </w:style>
  <w:style w:type="character" w:styleId="af1">
    <w:name w:val="Hyperlink"/>
    <w:basedOn w:val="a1"/>
    <w:uiPriority w:val="99"/>
    <w:unhideWhenUsed/>
    <w:rsid w:val="00B4280B"/>
    <w:rPr>
      <w:color w:val="0000FF"/>
      <w:u w:val="single"/>
    </w:rPr>
  </w:style>
  <w:style w:type="table" w:styleId="af2">
    <w:name w:val="Table Grid"/>
    <w:basedOn w:val="a2"/>
    <w:uiPriority w:val="39"/>
    <w:rsid w:val="00B4280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header"/>
    <w:basedOn w:val="a0"/>
    <w:link w:val="af4"/>
    <w:uiPriority w:val="99"/>
    <w:unhideWhenUsed/>
    <w:rsid w:val="00B4280B"/>
    <w:pPr>
      <w:tabs>
        <w:tab w:val="center" w:pos="4677"/>
        <w:tab w:val="right" w:pos="9355"/>
      </w:tabs>
      <w:spacing w:after="0" w:line="240" w:lineRule="auto"/>
    </w:pPr>
    <w:rPr>
      <w:rFonts w:eastAsiaTheme="minorHAnsi"/>
      <w:lang w:eastAsia="en-US"/>
    </w:rPr>
  </w:style>
  <w:style w:type="character" w:customStyle="1" w:styleId="af4">
    <w:name w:val="Верхний колонтитул Знак"/>
    <w:basedOn w:val="a1"/>
    <w:link w:val="af3"/>
    <w:uiPriority w:val="99"/>
    <w:rsid w:val="00B4280B"/>
  </w:style>
  <w:style w:type="paragraph" w:customStyle="1" w:styleId="c41">
    <w:name w:val="c41"/>
    <w:basedOn w:val="a0"/>
    <w:rsid w:val="00B4280B"/>
    <w:pPr>
      <w:spacing w:before="100" w:beforeAutospacing="1" w:after="100" w:afterAutospacing="1" w:line="240" w:lineRule="auto"/>
    </w:pPr>
    <w:rPr>
      <w:rFonts w:eastAsia="Times New Roman" w:cs="Times New Roman"/>
      <w:sz w:val="24"/>
      <w:szCs w:val="24"/>
    </w:rPr>
  </w:style>
  <w:style w:type="character" w:customStyle="1" w:styleId="c40">
    <w:name w:val="c40"/>
    <w:basedOn w:val="a1"/>
    <w:rsid w:val="00B4280B"/>
  </w:style>
  <w:style w:type="character" w:customStyle="1" w:styleId="c0">
    <w:name w:val="c0"/>
    <w:basedOn w:val="a1"/>
    <w:rsid w:val="00B4280B"/>
  </w:style>
  <w:style w:type="character" w:customStyle="1" w:styleId="c26">
    <w:name w:val="c26"/>
    <w:basedOn w:val="a1"/>
    <w:rsid w:val="00B4280B"/>
  </w:style>
  <w:style w:type="paragraph" w:customStyle="1" w:styleId="32">
    <w:name w:val="Основной текст3"/>
    <w:basedOn w:val="a0"/>
    <w:rsid w:val="00B4280B"/>
    <w:pPr>
      <w:widowControl w:val="0"/>
      <w:shd w:val="clear" w:color="auto" w:fill="FFFFFF"/>
      <w:spacing w:before="300" w:after="0" w:line="250" w:lineRule="exact"/>
      <w:ind w:firstLine="540"/>
      <w:jc w:val="both"/>
    </w:pPr>
    <w:rPr>
      <w:rFonts w:ascii="Arial" w:eastAsia="Courier New" w:hAnsi="Arial" w:cs="Arial"/>
      <w:lang w:eastAsia="en-US"/>
    </w:rPr>
  </w:style>
  <w:style w:type="character" w:customStyle="1" w:styleId="ff2">
    <w:name w:val="ff2"/>
    <w:basedOn w:val="a1"/>
    <w:rsid w:val="00B4280B"/>
  </w:style>
  <w:style w:type="character" w:customStyle="1" w:styleId="ff4">
    <w:name w:val="ff4"/>
    <w:basedOn w:val="a1"/>
    <w:rsid w:val="00B4280B"/>
  </w:style>
  <w:style w:type="table" w:customStyle="1" w:styleId="TableNormal">
    <w:name w:val="Table Normal"/>
    <w:rsid w:val="00B4280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B4280B"/>
    <w:pPr>
      <w:numPr>
        <w:numId w:val="3"/>
      </w:numPr>
    </w:pPr>
  </w:style>
  <w:style w:type="paragraph" w:customStyle="1" w:styleId="Default">
    <w:name w:val="Default"/>
    <w:rsid w:val="00B428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B4280B"/>
  </w:style>
  <w:style w:type="paragraph" w:customStyle="1" w:styleId="Osnova">
    <w:name w:val="Osnova"/>
    <w:basedOn w:val="a0"/>
    <w:rsid w:val="00B4280B"/>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af5">
    <w:name w:val="А_основной"/>
    <w:basedOn w:val="a0"/>
    <w:link w:val="af6"/>
    <w:uiPriority w:val="99"/>
    <w:qFormat/>
    <w:rsid w:val="00B4280B"/>
    <w:pPr>
      <w:widowControl w:val="0"/>
      <w:autoSpaceDE w:val="0"/>
      <w:autoSpaceDN w:val="0"/>
      <w:adjustRightInd w:val="0"/>
      <w:spacing w:after="0" w:line="360" w:lineRule="auto"/>
      <w:ind w:firstLine="454"/>
      <w:jc w:val="both"/>
    </w:pPr>
    <w:rPr>
      <w:rFonts w:eastAsia="Times New Roman" w:cs="Arial"/>
      <w:szCs w:val="20"/>
    </w:rPr>
  </w:style>
  <w:style w:type="character" w:customStyle="1" w:styleId="af6">
    <w:name w:val="А_основной Знак"/>
    <w:link w:val="af5"/>
    <w:uiPriority w:val="99"/>
    <w:rsid w:val="00B4280B"/>
    <w:rPr>
      <w:rFonts w:ascii="Times New Roman" w:eastAsia="Times New Roman" w:hAnsi="Times New Roman" w:cs="Arial"/>
      <w:sz w:val="28"/>
      <w:szCs w:val="20"/>
      <w:lang w:eastAsia="ru-RU"/>
    </w:rPr>
  </w:style>
  <w:style w:type="paragraph" w:styleId="af7">
    <w:name w:val="Plain Text"/>
    <w:basedOn w:val="a0"/>
    <w:link w:val="af8"/>
    <w:uiPriority w:val="99"/>
    <w:rsid w:val="00B4280B"/>
    <w:pPr>
      <w:spacing w:after="0" w:line="240" w:lineRule="auto"/>
    </w:pPr>
    <w:rPr>
      <w:rFonts w:ascii="Courier New" w:eastAsia="Times New Roman" w:hAnsi="Courier New" w:cs="Courier New"/>
      <w:sz w:val="20"/>
      <w:szCs w:val="20"/>
    </w:rPr>
  </w:style>
  <w:style w:type="character" w:customStyle="1" w:styleId="af8">
    <w:name w:val="Текст Знак"/>
    <w:basedOn w:val="a1"/>
    <w:link w:val="af7"/>
    <w:uiPriority w:val="99"/>
    <w:rsid w:val="00B4280B"/>
    <w:rPr>
      <w:rFonts w:ascii="Courier New" w:eastAsia="Times New Roman" w:hAnsi="Courier New" w:cs="Courier New"/>
      <w:sz w:val="20"/>
      <w:szCs w:val="20"/>
      <w:lang w:eastAsia="ru-RU"/>
    </w:rPr>
  </w:style>
  <w:style w:type="paragraph" w:customStyle="1" w:styleId="paragraph">
    <w:name w:val="paragraph"/>
    <w:basedOn w:val="a0"/>
    <w:rsid w:val="00B4280B"/>
    <w:pPr>
      <w:spacing w:before="100" w:beforeAutospacing="1" w:after="100" w:afterAutospacing="1" w:line="240" w:lineRule="auto"/>
    </w:pPr>
    <w:rPr>
      <w:rFonts w:eastAsia="Times New Roman" w:cs="Times New Roman"/>
      <w:sz w:val="24"/>
      <w:szCs w:val="24"/>
    </w:rPr>
  </w:style>
  <w:style w:type="character" w:customStyle="1" w:styleId="normaltextrun">
    <w:name w:val="normaltextrun"/>
    <w:basedOn w:val="a1"/>
    <w:rsid w:val="00B4280B"/>
  </w:style>
  <w:style w:type="character" w:customStyle="1" w:styleId="eop">
    <w:name w:val="eop"/>
    <w:basedOn w:val="a1"/>
    <w:rsid w:val="00B4280B"/>
  </w:style>
  <w:style w:type="character" w:customStyle="1" w:styleId="spellingerror">
    <w:name w:val="spellingerror"/>
    <w:basedOn w:val="a1"/>
    <w:rsid w:val="00B4280B"/>
  </w:style>
  <w:style w:type="character" w:customStyle="1" w:styleId="contextualspellingandgrammarerror">
    <w:name w:val="contextualspellingandgrammarerror"/>
    <w:basedOn w:val="a1"/>
    <w:rsid w:val="00B4280B"/>
  </w:style>
  <w:style w:type="paragraph" w:styleId="af9">
    <w:name w:val="No Spacing"/>
    <w:aliases w:val="основа"/>
    <w:uiPriority w:val="1"/>
    <w:qFormat/>
    <w:rsid w:val="00B4280B"/>
    <w:pPr>
      <w:spacing w:after="0" w:line="240" w:lineRule="auto"/>
    </w:pPr>
    <w:rPr>
      <w:rFonts w:eastAsiaTheme="minorEastAsia"/>
      <w:lang w:eastAsia="ru-RU"/>
    </w:rPr>
  </w:style>
  <w:style w:type="paragraph" w:styleId="afa">
    <w:name w:val="Balloon Text"/>
    <w:basedOn w:val="a0"/>
    <w:link w:val="afb"/>
    <w:uiPriority w:val="99"/>
    <w:unhideWhenUsed/>
    <w:rsid w:val="00B4280B"/>
    <w:pPr>
      <w:spacing w:after="0" w:line="240" w:lineRule="auto"/>
    </w:pPr>
    <w:rPr>
      <w:rFonts w:eastAsia="Calibri" w:cs="Times New Roman"/>
      <w:sz w:val="18"/>
      <w:szCs w:val="18"/>
      <w:lang w:eastAsia="en-US"/>
    </w:rPr>
  </w:style>
  <w:style w:type="character" w:customStyle="1" w:styleId="afb">
    <w:name w:val="Текст выноски Знак"/>
    <w:basedOn w:val="a1"/>
    <w:link w:val="afa"/>
    <w:uiPriority w:val="99"/>
    <w:rsid w:val="00B4280B"/>
    <w:rPr>
      <w:rFonts w:ascii="Times New Roman" w:eastAsia="Calibri" w:hAnsi="Times New Roman" w:cs="Times New Roman"/>
      <w:sz w:val="18"/>
      <w:szCs w:val="18"/>
    </w:rPr>
  </w:style>
  <w:style w:type="paragraph" w:styleId="afc">
    <w:name w:val="annotation text"/>
    <w:basedOn w:val="a0"/>
    <w:link w:val="afd"/>
    <w:uiPriority w:val="99"/>
    <w:rsid w:val="00B4280B"/>
    <w:pPr>
      <w:spacing w:after="0" w:line="240" w:lineRule="auto"/>
    </w:pPr>
    <w:rPr>
      <w:rFonts w:eastAsia="Times New Roman" w:cs="Times New Roman"/>
      <w:sz w:val="20"/>
      <w:szCs w:val="20"/>
    </w:rPr>
  </w:style>
  <w:style w:type="character" w:customStyle="1" w:styleId="afd">
    <w:name w:val="Текст примечания Знак"/>
    <w:basedOn w:val="a1"/>
    <w:link w:val="afc"/>
    <w:uiPriority w:val="99"/>
    <w:rsid w:val="00B4280B"/>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B4280B"/>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western">
    <w:name w:val="western"/>
    <w:basedOn w:val="a0"/>
    <w:rsid w:val="00B4280B"/>
    <w:pPr>
      <w:spacing w:before="100" w:beforeAutospacing="1" w:after="0" w:line="240" w:lineRule="auto"/>
    </w:pPr>
    <w:rPr>
      <w:rFonts w:eastAsia="Times New Roman" w:cs="Times New Roman"/>
      <w:color w:val="000000"/>
      <w:sz w:val="24"/>
      <w:szCs w:val="24"/>
    </w:rPr>
  </w:style>
  <w:style w:type="paragraph" w:customStyle="1" w:styleId="Standard">
    <w:name w:val="Standard"/>
    <w:link w:val="Standard1"/>
    <w:uiPriority w:val="99"/>
    <w:rsid w:val="00B4280B"/>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B4280B"/>
    <w:rPr>
      <w:rFonts w:ascii="Arial" w:eastAsia="SimSun" w:hAnsi="Arial" w:cs="Mangal"/>
      <w:kern w:val="3"/>
      <w:sz w:val="24"/>
      <w:szCs w:val="24"/>
      <w:lang w:eastAsia="zh-CN" w:bidi="hi-IN"/>
    </w:rPr>
  </w:style>
  <w:style w:type="paragraph" w:customStyle="1" w:styleId="18TexstSPISOK1">
    <w:name w:val="18TexstSPISOK_1"/>
    <w:aliases w:val="1"/>
    <w:basedOn w:val="a0"/>
    <w:rsid w:val="00B4280B"/>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 w:type="character" w:customStyle="1" w:styleId="CharAttribute484">
    <w:name w:val="CharAttribute484"/>
    <w:uiPriority w:val="99"/>
    <w:rsid w:val="00F5760A"/>
    <w:rPr>
      <w:rFonts w:ascii="Times New Roman" w:eastAsia="Times New Roman"/>
      <w:i/>
      <w:sz w:val="28"/>
    </w:rPr>
  </w:style>
  <w:style w:type="paragraph" w:customStyle="1" w:styleId="ParaAttribute38">
    <w:name w:val="ParaAttribute38"/>
    <w:rsid w:val="00F5760A"/>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F5760A"/>
    <w:rPr>
      <w:rFonts w:ascii="Times New Roman" w:eastAsia="Times New Roman"/>
      <w:i/>
      <w:sz w:val="28"/>
      <w:u w:val="single"/>
    </w:rPr>
  </w:style>
  <w:style w:type="character" w:customStyle="1" w:styleId="CharAttribute502">
    <w:name w:val="CharAttribute502"/>
    <w:rsid w:val="00F5760A"/>
    <w:rPr>
      <w:rFonts w:ascii="Times New Roman" w:eastAsia="Times New Roman"/>
      <w:i/>
      <w:sz w:val="28"/>
    </w:rPr>
  </w:style>
  <w:style w:type="character" w:customStyle="1" w:styleId="CharAttribute3">
    <w:name w:val="CharAttribute3"/>
    <w:rsid w:val="00F5760A"/>
    <w:rPr>
      <w:rFonts w:ascii="Times New Roman" w:eastAsia="Batang" w:hAnsi="Batang"/>
      <w:sz w:val="28"/>
    </w:rPr>
  </w:style>
  <w:style w:type="character" w:customStyle="1" w:styleId="CharAttribute0">
    <w:name w:val="CharAttribute0"/>
    <w:rsid w:val="00F5760A"/>
    <w:rPr>
      <w:rFonts w:ascii="Times New Roman" w:eastAsia="Times New Roman" w:hAnsi="Times New Roman"/>
      <w:sz w:val="28"/>
    </w:rPr>
  </w:style>
  <w:style w:type="paragraph" w:customStyle="1" w:styleId="ParaAttribute16">
    <w:name w:val="ParaAttribute16"/>
    <w:uiPriority w:val="99"/>
    <w:rsid w:val="00F5760A"/>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BB2E72"/>
    <w:rPr>
      <w:rFonts w:ascii="Times New Roman" w:hAnsi="Times New Roman" w:cs="Times New Roman" w:hint="default"/>
      <w:strike w:val="0"/>
      <w:dstrike w:val="0"/>
      <w:sz w:val="24"/>
      <w:szCs w:val="24"/>
      <w:u w:val="none"/>
      <w:effect w:val="none"/>
    </w:rPr>
  </w:style>
  <w:style w:type="character" w:customStyle="1" w:styleId="afe">
    <w:name w:val="Основной текст_"/>
    <w:link w:val="68"/>
    <w:rsid w:val="00BB2E72"/>
    <w:rPr>
      <w:shd w:val="clear" w:color="auto" w:fill="FFFFFF"/>
    </w:rPr>
  </w:style>
  <w:style w:type="paragraph" w:customStyle="1" w:styleId="68">
    <w:name w:val="Основной текст68"/>
    <w:basedOn w:val="a0"/>
    <w:link w:val="afe"/>
    <w:rsid w:val="00BB2E72"/>
    <w:pPr>
      <w:shd w:val="clear" w:color="auto" w:fill="FFFFFF"/>
      <w:spacing w:after="780" w:line="211" w:lineRule="exact"/>
      <w:jc w:val="right"/>
    </w:pPr>
    <w:rPr>
      <w:rFonts w:eastAsiaTheme="minorHAnsi"/>
      <w:shd w:val="clear" w:color="auto" w:fill="FFFFFF"/>
      <w:lang w:eastAsia="en-US"/>
    </w:rPr>
  </w:style>
  <w:style w:type="character" w:customStyle="1" w:styleId="FontStyle86">
    <w:name w:val="Font Style86"/>
    <w:basedOn w:val="a1"/>
    <w:uiPriority w:val="99"/>
    <w:rsid w:val="00BB2E72"/>
    <w:rPr>
      <w:rFonts w:ascii="Times New Roman" w:hAnsi="Times New Roman" w:cs="Times New Roman"/>
      <w:sz w:val="22"/>
      <w:szCs w:val="22"/>
    </w:rPr>
  </w:style>
  <w:style w:type="paragraph" w:customStyle="1" w:styleId="Style17">
    <w:name w:val="Style17"/>
    <w:basedOn w:val="a0"/>
    <w:uiPriority w:val="99"/>
    <w:rsid w:val="00BB2E72"/>
    <w:pPr>
      <w:widowControl w:val="0"/>
      <w:autoSpaceDE w:val="0"/>
      <w:autoSpaceDN w:val="0"/>
      <w:adjustRightInd w:val="0"/>
      <w:spacing w:after="0" w:line="241" w:lineRule="exact"/>
      <w:ind w:firstLine="365"/>
      <w:jc w:val="both"/>
    </w:pPr>
    <w:rPr>
      <w:rFonts w:eastAsia="Times New Roman" w:cs="Times New Roman"/>
      <w:sz w:val="24"/>
      <w:szCs w:val="24"/>
    </w:rPr>
  </w:style>
  <w:style w:type="character" w:customStyle="1" w:styleId="FontStyle77">
    <w:name w:val="Font Style77"/>
    <w:basedOn w:val="a1"/>
    <w:uiPriority w:val="99"/>
    <w:rsid w:val="00BB2E72"/>
    <w:rPr>
      <w:rFonts w:ascii="Times New Roman" w:hAnsi="Times New Roman" w:cs="Times New Roman"/>
      <w:b/>
      <w:bCs/>
      <w:sz w:val="22"/>
      <w:szCs w:val="22"/>
    </w:rPr>
  </w:style>
  <w:style w:type="character" w:customStyle="1" w:styleId="c11">
    <w:name w:val="c11"/>
    <w:basedOn w:val="a1"/>
    <w:rsid w:val="00BB2E72"/>
  </w:style>
  <w:style w:type="character" w:customStyle="1" w:styleId="c3">
    <w:name w:val="c3"/>
    <w:basedOn w:val="a1"/>
    <w:rsid w:val="00BB2E72"/>
  </w:style>
  <w:style w:type="paragraph" w:styleId="aff">
    <w:name w:val="footer"/>
    <w:basedOn w:val="a0"/>
    <w:link w:val="aff0"/>
    <w:uiPriority w:val="99"/>
    <w:unhideWhenUsed/>
    <w:rsid w:val="000E64BE"/>
    <w:pPr>
      <w:tabs>
        <w:tab w:val="center" w:pos="4677"/>
        <w:tab w:val="right" w:pos="9355"/>
      </w:tabs>
      <w:spacing w:after="0" w:line="240" w:lineRule="auto"/>
    </w:pPr>
  </w:style>
  <w:style w:type="character" w:customStyle="1" w:styleId="aff0">
    <w:name w:val="Нижний колонтитул Знак"/>
    <w:basedOn w:val="a1"/>
    <w:link w:val="aff"/>
    <w:uiPriority w:val="99"/>
    <w:rsid w:val="000E64BE"/>
    <w:rPr>
      <w:rFonts w:eastAsiaTheme="minorEastAsia"/>
      <w:lang w:eastAsia="ru-RU"/>
    </w:rPr>
  </w:style>
  <w:style w:type="paragraph" w:customStyle="1" w:styleId="121">
    <w:name w:val="Средняя сетка 1 — акцент 21"/>
    <w:basedOn w:val="a0"/>
    <w:uiPriority w:val="34"/>
    <w:qFormat/>
    <w:rsid w:val="00D1444A"/>
    <w:pPr>
      <w:spacing w:after="200" w:line="276" w:lineRule="auto"/>
      <w:ind w:left="720"/>
      <w:contextualSpacing/>
    </w:pPr>
    <w:rPr>
      <w:rFonts w:ascii="Calibri" w:eastAsia="Calibri" w:hAnsi="Calibri" w:cs="Times New Roman"/>
      <w:lang w:eastAsia="en-US"/>
    </w:rPr>
  </w:style>
  <w:style w:type="character" w:customStyle="1" w:styleId="apple-converted-space">
    <w:name w:val="apple-converted-space"/>
    <w:basedOn w:val="a1"/>
    <w:rsid w:val="00D1444A"/>
  </w:style>
  <w:style w:type="character" w:styleId="aff1">
    <w:name w:val="page number"/>
    <w:basedOn w:val="a1"/>
    <w:uiPriority w:val="99"/>
    <w:semiHidden/>
    <w:unhideWhenUsed/>
    <w:rsid w:val="00D1444A"/>
  </w:style>
  <w:style w:type="character" w:styleId="aff2">
    <w:name w:val="annotation reference"/>
    <w:basedOn w:val="a1"/>
    <w:uiPriority w:val="99"/>
    <w:unhideWhenUsed/>
    <w:rsid w:val="00A3291C"/>
    <w:rPr>
      <w:sz w:val="16"/>
      <w:szCs w:val="16"/>
    </w:rPr>
  </w:style>
  <w:style w:type="paragraph" w:styleId="aff3">
    <w:name w:val="annotation subject"/>
    <w:basedOn w:val="afc"/>
    <w:next w:val="afc"/>
    <w:link w:val="aff4"/>
    <w:uiPriority w:val="99"/>
    <w:unhideWhenUsed/>
    <w:rsid w:val="00A3291C"/>
    <w:pPr>
      <w:spacing w:after="160"/>
    </w:pPr>
    <w:rPr>
      <w:rFonts w:asciiTheme="minorHAnsi" w:eastAsiaTheme="minorEastAsia" w:hAnsiTheme="minorHAnsi" w:cstheme="minorBidi"/>
      <w:b/>
      <w:bCs/>
    </w:rPr>
  </w:style>
  <w:style w:type="character" w:customStyle="1" w:styleId="aff4">
    <w:name w:val="Тема примечания Знак"/>
    <w:basedOn w:val="afd"/>
    <w:link w:val="aff3"/>
    <w:uiPriority w:val="99"/>
    <w:rsid w:val="00A3291C"/>
    <w:rPr>
      <w:rFonts w:ascii="Times New Roman" w:eastAsiaTheme="minorEastAsia" w:hAnsi="Times New Roman" w:cs="Times New Roman"/>
      <w:b/>
      <w:bCs/>
      <w:sz w:val="20"/>
      <w:szCs w:val="20"/>
      <w:lang w:eastAsia="ru-RU"/>
    </w:rPr>
  </w:style>
  <w:style w:type="paragraph" w:styleId="aff5">
    <w:name w:val="Revision"/>
    <w:hidden/>
    <w:uiPriority w:val="99"/>
    <w:semiHidden/>
    <w:rsid w:val="006C6F3B"/>
    <w:pPr>
      <w:spacing w:after="0" w:line="240" w:lineRule="auto"/>
    </w:pPr>
    <w:rPr>
      <w:rFonts w:eastAsiaTheme="minorEastAsia"/>
      <w:lang w:eastAsia="ru-RU"/>
    </w:rPr>
  </w:style>
  <w:style w:type="character" w:styleId="aff6">
    <w:name w:val="Strong"/>
    <w:basedOn w:val="a1"/>
    <w:uiPriority w:val="22"/>
    <w:qFormat/>
    <w:rsid w:val="005474DD"/>
    <w:rPr>
      <w:b/>
      <w:bCs/>
    </w:rPr>
  </w:style>
  <w:style w:type="paragraph" w:customStyle="1" w:styleId="footnote">
    <w:name w:val="footnote"/>
    <w:basedOn w:val="a0"/>
    <w:next w:val="a0"/>
    <w:uiPriority w:val="99"/>
    <w:rsid w:val="00DD2970"/>
    <w:pPr>
      <w:widowControl w:val="0"/>
      <w:autoSpaceDE w:val="0"/>
      <w:autoSpaceDN w:val="0"/>
      <w:adjustRightInd w:val="0"/>
      <w:spacing w:after="0" w:line="200" w:lineRule="atLeast"/>
      <w:ind w:left="227" w:hanging="227"/>
      <w:jc w:val="both"/>
      <w:textAlignment w:val="center"/>
    </w:pPr>
    <w:rPr>
      <w:rFonts w:ascii="SchoolBookSanPin" w:eastAsia="Times New Roman" w:hAnsi="SchoolBookSanPin" w:cs="SchoolBookSanPin"/>
      <w:color w:val="000000"/>
      <w:sz w:val="18"/>
      <w:szCs w:val="18"/>
    </w:rPr>
  </w:style>
  <w:style w:type="character" w:customStyle="1" w:styleId="A34">
    <w:name w:val="A3+4"/>
    <w:uiPriority w:val="99"/>
    <w:rsid w:val="00FF099E"/>
    <w:rPr>
      <w:rFonts w:cs="SchoolBookSanPin"/>
      <w:color w:val="000000"/>
    </w:rPr>
  </w:style>
  <w:style w:type="paragraph" w:customStyle="1" w:styleId="body">
    <w:name w:val="body"/>
    <w:basedOn w:val="a0"/>
    <w:uiPriority w:val="99"/>
    <w:rsid w:val="00C649A2"/>
    <w:pPr>
      <w:widowControl w:val="0"/>
      <w:autoSpaceDE w:val="0"/>
      <w:autoSpaceDN w:val="0"/>
      <w:adjustRightInd w:val="0"/>
      <w:spacing w:after="0" w:line="242" w:lineRule="atLeast"/>
      <w:ind w:firstLine="227"/>
      <w:jc w:val="both"/>
      <w:textAlignment w:val="center"/>
    </w:pPr>
    <w:rPr>
      <w:rFonts w:ascii="SchoolBookSanPin" w:hAnsi="SchoolBookSanPin" w:cs="SchoolBookSanPin"/>
      <w:color w:val="000000"/>
      <w:sz w:val="20"/>
      <w:szCs w:val="20"/>
    </w:rPr>
  </w:style>
  <w:style w:type="paragraph" w:customStyle="1" w:styleId="NoParagraphStyle">
    <w:name w:val="[No Paragraph Style]"/>
    <w:rsid w:val="00C649A2"/>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h1">
    <w:name w:val="h1"/>
    <w:basedOn w:val="body"/>
    <w:uiPriority w:val="99"/>
    <w:rsid w:val="00C649A2"/>
    <w:pPr>
      <w:pageBreakBefore/>
      <w:pBdr>
        <w:bottom w:val="single" w:sz="4" w:space="5" w:color="auto"/>
      </w:pBdr>
      <w:suppressAutoHyphens/>
      <w:spacing w:before="480" w:after="224"/>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C649A2"/>
    <w:pPr>
      <w:tabs>
        <w:tab w:val="right" w:pos="5953"/>
        <w:tab w:val="right" w:pos="6350"/>
      </w:tabs>
      <w:suppressAutoHyphens/>
      <w:spacing w:before="120"/>
      <w:ind w:firstLine="0"/>
      <w:jc w:val="left"/>
    </w:pPr>
  </w:style>
  <w:style w:type="paragraph" w:customStyle="1" w:styleId="h2">
    <w:name w:val="h2"/>
    <w:basedOn w:val="h1"/>
    <w:uiPriority w:val="99"/>
    <w:rsid w:val="00C649A2"/>
    <w:pPr>
      <w:keepNext/>
      <w:pageBreakBefore w:val="0"/>
      <w:pBdr>
        <w:bottom w:val="none" w:sz="0" w:space="0" w:color="auto"/>
      </w:pBdr>
      <w:spacing w:before="240" w:after="57"/>
    </w:pPr>
    <w:rPr>
      <w:sz w:val="22"/>
      <w:szCs w:val="22"/>
    </w:rPr>
  </w:style>
  <w:style w:type="paragraph" w:customStyle="1" w:styleId="h3">
    <w:name w:val="h3"/>
    <w:basedOn w:val="h2"/>
    <w:uiPriority w:val="99"/>
    <w:rsid w:val="00C649A2"/>
    <w:pPr>
      <w:spacing w:before="164" w:after="74"/>
    </w:pPr>
    <w:rPr>
      <w:caps w:val="0"/>
    </w:rPr>
  </w:style>
  <w:style w:type="paragraph" w:customStyle="1" w:styleId="h4">
    <w:name w:val="h4"/>
    <w:basedOn w:val="body"/>
    <w:uiPriority w:val="99"/>
    <w:rsid w:val="00C649A2"/>
    <w:pPr>
      <w:spacing w:before="181" w:after="57"/>
      <w:ind w:firstLine="0"/>
    </w:pPr>
    <w:rPr>
      <w:rFonts w:ascii="SchoolBookSanPin-Bold" w:hAnsi="SchoolBookSanPin-Bold" w:cs="SchoolBookSanPin-Bold"/>
      <w:b/>
      <w:bCs/>
      <w:sz w:val="22"/>
      <w:szCs w:val="22"/>
    </w:rPr>
  </w:style>
  <w:style w:type="paragraph" w:customStyle="1" w:styleId="aff7">
    <w:name w:val="Основной (Основной Текст)"/>
    <w:basedOn w:val="NoParagraphStyle"/>
    <w:uiPriority w:val="99"/>
    <w:rsid w:val="00C649A2"/>
    <w:pPr>
      <w:spacing w:line="250" w:lineRule="atLeast"/>
      <w:ind w:firstLine="283"/>
      <w:jc w:val="both"/>
    </w:pPr>
    <w:rPr>
      <w:rFonts w:ascii="SchoolBookSanPin" w:hAnsi="SchoolBookSanPin" w:cs="SchoolBookSanPin"/>
      <w:sz w:val="21"/>
      <w:szCs w:val="21"/>
      <w:lang w:val="ru-RU"/>
    </w:rPr>
  </w:style>
  <w:style w:type="paragraph" w:customStyle="1" w:styleId="aff8">
    <w:name w:val="Таблица Влево (Таблицы)"/>
    <w:basedOn w:val="aff7"/>
    <w:uiPriority w:val="99"/>
    <w:rsid w:val="00C649A2"/>
    <w:pPr>
      <w:spacing w:line="200" w:lineRule="atLeast"/>
      <w:ind w:firstLine="0"/>
      <w:jc w:val="left"/>
    </w:pPr>
    <w:rPr>
      <w:sz w:val="18"/>
      <w:szCs w:val="18"/>
    </w:rPr>
  </w:style>
  <w:style w:type="paragraph" w:customStyle="1" w:styleId="aff9">
    <w:name w:val="Таблица Головка (Таблицы)"/>
    <w:basedOn w:val="aff8"/>
    <w:uiPriority w:val="99"/>
    <w:rsid w:val="00C649A2"/>
    <w:pPr>
      <w:suppressAutoHyphens/>
      <w:jc w:val="center"/>
    </w:pPr>
    <w:rPr>
      <w:rFonts w:ascii="SchoolBookSanPin-Bold" w:hAnsi="SchoolBookSanPin-Bold" w:cs="SchoolBookSanPin-Bold"/>
      <w:b/>
      <w:bCs/>
    </w:rPr>
  </w:style>
  <w:style w:type="character" w:customStyle="1" w:styleId="Bold">
    <w:name w:val="Bold"/>
    <w:uiPriority w:val="99"/>
    <w:rsid w:val="00C649A2"/>
    <w:rPr>
      <w:b/>
    </w:rPr>
  </w:style>
  <w:style w:type="character" w:customStyle="1" w:styleId="affa">
    <w:name w:val="Полужирный курсив"/>
    <w:uiPriority w:val="99"/>
    <w:rsid w:val="00C649A2"/>
    <w:rPr>
      <w:b/>
      <w:i/>
    </w:rPr>
  </w:style>
  <w:style w:type="character" w:customStyle="1" w:styleId="Italic">
    <w:name w:val="Italic"/>
    <w:uiPriority w:val="99"/>
    <w:rsid w:val="00C649A2"/>
    <w:rPr>
      <w:i/>
    </w:rPr>
  </w:style>
  <w:style w:type="paragraph" w:customStyle="1" w:styleId="msonormal0">
    <w:name w:val="msonormal"/>
    <w:basedOn w:val="a0"/>
    <w:rsid w:val="00C649A2"/>
    <w:pPr>
      <w:spacing w:before="100" w:beforeAutospacing="1" w:after="100" w:afterAutospacing="1" w:line="240" w:lineRule="auto"/>
    </w:pPr>
    <w:rPr>
      <w:rFonts w:eastAsia="Times New Roman" w:cs="Times New Roman"/>
      <w:sz w:val="24"/>
      <w:szCs w:val="24"/>
    </w:rPr>
  </w:style>
  <w:style w:type="character" w:customStyle="1" w:styleId="10">
    <w:name w:val="Заголовок 1 Знак"/>
    <w:basedOn w:val="a1"/>
    <w:link w:val="1"/>
    <w:uiPriority w:val="9"/>
    <w:rsid w:val="0058741F"/>
    <w:rPr>
      <w:rFonts w:ascii="Times New Roman" w:eastAsiaTheme="majorEastAsia" w:hAnsi="Times New Roman" w:cstheme="majorBidi"/>
      <w:b/>
      <w:sz w:val="28"/>
      <w:szCs w:val="32"/>
      <w:lang w:eastAsia="ru-RU"/>
    </w:rPr>
  </w:style>
  <w:style w:type="paragraph" w:styleId="affb">
    <w:name w:val="TOC Heading"/>
    <w:basedOn w:val="1"/>
    <w:next w:val="a0"/>
    <w:uiPriority w:val="39"/>
    <w:unhideWhenUsed/>
    <w:qFormat/>
    <w:rsid w:val="0075218D"/>
    <w:pPr>
      <w:outlineLvl w:val="9"/>
    </w:pPr>
  </w:style>
  <w:style w:type="paragraph" w:styleId="13">
    <w:name w:val="toc 1"/>
    <w:basedOn w:val="a0"/>
    <w:next w:val="a0"/>
    <w:autoRedefine/>
    <w:uiPriority w:val="39"/>
    <w:unhideWhenUsed/>
    <w:rsid w:val="009D0F5A"/>
    <w:pPr>
      <w:spacing w:after="0"/>
    </w:pPr>
  </w:style>
  <w:style w:type="numbering" w:customStyle="1" w:styleId="14">
    <w:name w:val="Нет списка1"/>
    <w:next w:val="a3"/>
    <w:uiPriority w:val="99"/>
    <w:semiHidden/>
    <w:unhideWhenUsed/>
    <w:rsid w:val="0075218D"/>
  </w:style>
  <w:style w:type="table" w:customStyle="1" w:styleId="15">
    <w:name w:val="Сетка таблицы1"/>
    <w:basedOn w:val="a2"/>
    <w:next w:val="af2"/>
    <w:uiPriority w:val="39"/>
    <w:rsid w:val="0075218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1">
    <w:name w:val="Table Normal1"/>
    <w:rsid w:val="0075218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TOC-2">
    <w:name w:val="TOC-2"/>
    <w:basedOn w:val="TOC-1"/>
    <w:uiPriority w:val="99"/>
    <w:rsid w:val="0075218D"/>
    <w:pPr>
      <w:spacing w:before="0" w:line="240" w:lineRule="atLeast"/>
      <w:ind w:left="227"/>
    </w:pPr>
  </w:style>
  <w:style w:type="paragraph" w:customStyle="1" w:styleId="TOC-3">
    <w:name w:val="TOC-3"/>
    <w:basedOn w:val="TOC-1"/>
    <w:uiPriority w:val="99"/>
    <w:rsid w:val="0075218D"/>
    <w:pPr>
      <w:spacing w:before="0" w:line="240" w:lineRule="atLeast"/>
      <w:ind w:left="454"/>
    </w:pPr>
  </w:style>
  <w:style w:type="paragraph" w:customStyle="1" w:styleId="list-bullet">
    <w:name w:val="list-bullet"/>
    <w:basedOn w:val="body"/>
    <w:uiPriority w:val="99"/>
    <w:rsid w:val="0075218D"/>
    <w:pPr>
      <w:spacing w:line="240" w:lineRule="atLeast"/>
      <w:ind w:left="227" w:hanging="142"/>
    </w:pPr>
  </w:style>
  <w:style w:type="paragraph" w:customStyle="1" w:styleId="list-dash">
    <w:name w:val="list-dash"/>
    <w:basedOn w:val="list-bullet"/>
    <w:uiPriority w:val="99"/>
    <w:rsid w:val="0075218D"/>
    <w:pPr>
      <w:ind w:hanging="227"/>
    </w:pPr>
  </w:style>
  <w:style w:type="paragraph" w:customStyle="1" w:styleId="h5">
    <w:name w:val="h5"/>
    <w:basedOn w:val="NoParagraphStyle"/>
    <w:uiPriority w:val="99"/>
    <w:rsid w:val="0075218D"/>
    <w:pPr>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3-first">
    <w:name w:val="h3-first"/>
    <w:basedOn w:val="h3"/>
    <w:uiPriority w:val="99"/>
    <w:rsid w:val="0075218D"/>
    <w:pPr>
      <w:keepNext w:val="0"/>
      <w:spacing w:before="120" w:after="0" w:line="240" w:lineRule="atLeast"/>
    </w:pPr>
    <w:rPr>
      <w:rFonts w:ascii="OfficinaSansExtraBoldITC-Reg" w:hAnsi="OfficinaSansExtraBoldITC-Reg" w:cs="OfficinaSansExtraBoldITC-Reg"/>
      <w:position w:val="6"/>
    </w:rPr>
  </w:style>
  <w:style w:type="paragraph" w:customStyle="1" w:styleId="BasicParagraph">
    <w:name w:val="[Basic Paragraph]"/>
    <w:basedOn w:val="NoParagraphStyle"/>
    <w:uiPriority w:val="99"/>
    <w:rsid w:val="0075218D"/>
    <w:pPr>
      <w:spacing w:line="240" w:lineRule="atLeast"/>
      <w:ind w:firstLine="227"/>
      <w:jc w:val="both"/>
    </w:pPr>
    <w:rPr>
      <w:rFonts w:ascii="SchoolBookSanPin" w:hAnsi="SchoolBookSanPin" w:cs="SchoolBookSanPin"/>
      <w:sz w:val="20"/>
      <w:szCs w:val="20"/>
      <w:lang w:val="ru-RU"/>
    </w:rPr>
  </w:style>
  <w:style w:type="paragraph" w:customStyle="1" w:styleId="table-body1mm">
    <w:name w:val="table-body_1mm"/>
    <w:basedOn w:val="body"/>
    <w:uiPriority w:val="99"/>
    <w:rsid w:val="0075218D"/>
    <w:pPr>
      <w:spacing w:after="100" w:line="200" w:lineRule="atLeast"/>
      <w:ind w:firstLine="0"/>
      <w:jc w:val="left"/>
    </w:pPr>
    <w:rPr>
      <w:sz w:val="18"/>
      <w:szCs w:val="18"/>
    </w:rPr>
  </w:style>
  <w:style w:type="paragraph" w:customStyle="1" w:styleId="table-head">
    <w:name w:val="table-head"/>
    <w:basedOn w:val="table-body1mm"/>
    <w:uiPriority w:val="99"/>
    <w:rsid w:val="0075218D"/>
    <w:pPr>
      <w:jc w:val="center"/>
    </w:pPr>
    <w:rPr>
      <w:rFonts w:ascii="SchoolBookSanPin-Bold" w:hAnsi="SchoolBookSanPin-Bold" w:cs="SchoolBookSanPin-Bold"/>
      <w:b/>
      <w:bCs/>
    </w:rPr>
  </w:style>
  <w:style w:type="paragraph" w:customStyle="1" w:styleId="table-bodycentre">
    <w:name w:val="table-body_centre"/>
    <w:basedOn w:val="NoParagraphStyle"/>
    <w:uiPriority w:val="99"/>
    <w:rsid w:val="0075218D"/>
    <w:pPr>
      <w:spacing w:after="100" w:line="200" w:lineRule="atLeast"/>
      <w:jc w:val="center"/>
    </w:pPr>
    <w:rPr>
      <w:rFonts w:ascii="SchoolBookSanPin" w:hAnsi="SchoolBookSanPin" w:cs="SchoolBookSanPin"/>
      <w:sz w:val="18"/>
      <w:szCs w:val="18"/>
      <w:lang w:val="ru-RU"/>
    </w:rPr>
  </w:style>
  <w:style w:type="paragraph" w:customStyle="1" w:styleId="table-body0mm">
    <w:name w:val="table-body_0mm"/>
    <w:basedOn w:val="body"/>
    <w:uiPriority w:val="99"/>
    <w:rsid w:val="0075218D"/>
    <w:pPr>
      <w:spacing w:line="200" w:lineRule="atLeast"/>
      <w:ind w:firstLine="0"/>
      <w:jc w:val="left"/>
    </w:pPr>
    <w:rPr>
      <w:sz w:val="18"/>
      <w:szCs w:val="18"/>
    </w:rPr>
  </w:style>
  <w:style w:type="character" w:customStyle="1" w:styleId="footnote-num">
    <w:name w:val="footnote-num"/>
    <w:uiPriority w:val="99"/>
    <w:rsid w:val="0075218D"/>
    <w:rPr>
      <w:position w:val="4"/>
      <w:sz w:val="12"/>
      <w:vertAlign w:val="baseline"/>
    </w:rPr>
  </w:style>
  <w:style w:type="character" w:customStyle="1" w:styleId="BoldItalic">
    <w:name w:val="Bold_Italic"/>
    <w:uiPriority w:val="99"/>
    <w:rsid w:val="0075218D"/>
    <w:rPr>
      <w:b/>
      <w:i/>
    </w:rPr>
  </w:style>
  <w:style w:type="character" w:customStyle="1" w:styleId="Book">
    <w:name w:val="Book"/>
    <w:uiPriority w:val="99"/>
    <w:rsid w:val="0075218D"/>
  </w:style>
  <w:style w:type="character" w:customStyle="1" w:styleId="h3tracking">
    <w:name w:val="h3_tracking"/>
    <w:uiPriority w:val="99"/>
    <w:rsid w:val="0075218D"/>
    <w:rPr>
      <w:rFonts w:ascii="OfficinaSansExtraBoldITC-Reg" w:hAnsi="OfficinaSansExtraBoldITC-Reg"/>
      <w:b/>
    </w:rPr>
  </w:style>
  <w:style w:type="character" w:customStyle="1" w:styleId="list-bullet1">
    <w:name w:val="list-bullet1"/>
    <w:uiPriority w:val="99"/>
    <w:rsid w:val="0075218D"/>
    <w:rPr>
      <w:rFonts w:ascii="PiGraphA" w:hAnsi="PiGraphA"/>
      <w:position w:val="1"/>
      <w:sz w:val="14"/>
    </w:rPr>
  </w:style>
  <w:style w:type="numbering" w:customStyle="1" w:styleId="23">
    <w:name w:val="Нет списка2"/>
    <w:next w:val="a3"/>
    <w:uiPriority w:val="99"/>
    <w:semiHidden/>
    <w:unhideWhenUsed/>
    <w:rsid w:val="00AB134C"/>
  </w:style>
  <w:style w:type="table" w:customStyle="1" w:styleId="24">
    <w:name w:val="Сетка таблицы2"/>
    <w:basedOn w:val="a2"/>
    <w:next w:val="af2"/>
    <w:uiPriority w:val="39"/>
    <w:rsid w:val="00AB134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2">
    <w:name w:val="Table Normal2"/>
    <w:rsid w:val="00AB134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6">
    <w:name w:val="Заг 1 (Заголовки)"/>
    <w:basedOn w:val="NoParagraphStyle"/>
    <w:uiPriority w:val="99"/>
    <w:rsid w:val="00AB134C"/>
    <w:pPr>
      <w:pageBreakBefore/>
      <w:pBdr>
        <w:bottom w:val="single" w:sz="4" w:space="7" w:color="auto"/>
      </w:pBdr>
      <w:spacing w:after="340" w:line="240" w:lineRule="atLeast"/>
    </w:pPr>
    <w:rPr>
      <w:rFonts w:ascii="OfficinaSansExtraBoldITC-Reg" w:hAnsi="OfficinaSansExtraBoldITC-Reg" w:cs="OfficinaSansExtraBoldITC-Reg"/>
      <w:b/>
      <w:bCs/>
      <w:lang w:val="ru-RU"/>
    </w:rPr>
  </w:style>
  <w:style w:type="paragraph" w:customStyle="1" w:styleId="25">
    <w:name w:val="Заг 2 (Заголовки)"/>
    <w:basedOn w:val="NoParagraphStyle"/>
    <w:uiPriority w:val="99"/>
    <w:rsid w:val="00AB134C"/>
    <w:pPr>
      <w:spacing w:before="170" w:after="57" w:line="240" w:lineRule="atLeast"/>
    </w:pPr>
    <w:rPr>
      <w:rFonts w:ascii="PragmaticaSanPin" w:hAnsi="PragmaticaSanPin" w:cs="PragmaticaSanPin"/>
      <w:b/>
      <w:bCs/>
      <w:caps/>
      <w:sz w:val="22"/>
      <w:szCs w:val="22"/>
      <w:lang w:val="ru-RU"/>
    </w:rPr>
  </w:style>
  <w:style w:type="paragraph" w:customStyle="1" w:styleId="affc">
    <w:name w:val="Основной БА (Основной Текст)"/>
    <w:basedOn w:val="aff7"/>
    <w:uiPriority w:val="99"/>
    <w:rsid w:val="00AB134C"/>
    <w:pPr>
      <w:spacing w:line="242" w:lineRule="atLeast"/>
      <w:ind w:firstLine="0"/>
    </w:pPr>
    <w:rPr>
      <w:sz w:val="20"/>
      <w:szCs w:val="20"/>
    </w:rPr>
  </w:style>
  <w:style w:type="paragraph" w:customStyle="1" w:styleId="41">
    <w:name w:val="Заг 4 (Заголовки)"/>
    <w:basedOn w:val="NoParagraphStyle"/>
    <w:uiPriority w:val="99"/>
    <w:rsid w:val="00AB134C"/>
    <w:pPr>
      <w:spacing w:after="57" w:line="240" w:lineRule="atLeast"/>
      <w:jc w:val="both"/>
    </w:pPr>
    <w:rPr>
      <w:rFonts w:ascii="PragmaticaSanPin" w:hAnsi="PragmaticaSanPin" w:cs="PragmaticaSanPin"/>
      <w:b/>
      <w:bCs/>
      <w:sz w:val="20"/>
      <w:szCs w:val="20"/>
      <w:lang w:val="ru-RU"/>
    </w:rPr>
  </w:style>
  <w:style w:type="paragraph" w:customStyle="1" w:styleId="33">
    <w:name w:val="Заг 3 (Заголовки)"/>
    <w:basedOn w:val="NoParagraphStyle"/>
    <w:uiPriority w:val="99"/>
    <w:rsid w:val="00AB134C"/>
    <w:pPr>
      <w:spacing w:before="170" w:after="57" w:line="240" w:lineRule="atLeast"/>
    </w:pPr>
    <w:rPr>
      <w:rFonts w:ascii="PragmaticaSanPin" w:hAnsi="PragmaticaSanPin" w:cs="PragmaticaSanPin"/>
      <w:b/>
      <w:bCs/>
      <w:sz w:val="22"/>
      <w:szCs w:val="22"/>
      <w:lang w:val="ru-RU"/>
    </w:rPr>
  </w:style>
  <w:style w:type="paragraph" w:customStyle="1" w:styleId="affd">
    <w:name w:val="Осн тире (Основной Текст)"/>
    <w:basedOn w:val="affc"/>
    <w:uiPriority w:val="99"/>
    <w:rsid w:val="00AB134C"/>
    <w:pPr>
      <w:ind w:left="283" w:hanging="283"/>
    </w:pPr>
  </w:style>
  <w:style w:type="paragraph" w:customStyle="1" w:styleId="affe">
    <w:name w:val="Сноска (Доп. текст)"/>
    <w:basedOn w:val="NoParagraphStyle"/>
    <w:uiPriority w:val="99"/>
    <w:rsid w:val="00AB134C"/>
    <w:pPr>
      <w:tabs>
        <w:tab w:val="left" w:pos="227"/>
      </w:tabs>
      <w:spacing w:line="200" w:lineRule="atLeast"/>
      <w:ind w:left="227" w:hanging="227"/>
      <w:jc w:val="both"/>
    </w:pPr>
    <w:rPr>
      <w:rFonts w:ascii="SchoolBookSanPin" w:hAnsi="SchoolBookSanPin" w:cs="SchoolBookSanPin"/>
      <w:sz w:val="18"/>
      <w:szCs w:val="18"/>
      <w:lang w:val="ru-RU"/>
    </w:rPr>
  </w:style>
  <w:style w:type="character" w:customStyle="1" w:styleId="afff">
    <w:name w:val="Ц сноски"/>
    <w:uiPriority w:val="99"/>
    <w:rsid w:val="00AB134C"/>
    <w:rPr>
      <w:rFonts w:ascii="SchoolBookSanPin" w:hAnsi="SchoolBookSanPin"/>
      <w:sz w:val="18"/>
      <w:vertAlign w:val="superscript"/>
    </w:rPr>
  </w:style>
  <w:style w:type="character" w:customStyle="1" w:styleId="afff0">
    <w:name w:val="Полужирный (Выделения)"/>
    <w:uiPriority w:val="99"/>
    <w:rsid w:val="00AB134C"/>
    <w:rPr>
      <w:b/>
    </w:rPr>
  </w:style>
  <w:style w:type="character" w:customStyle="1" w:styleId="afff1">
    <w:name w:val="Полужирный Курсив (Выделения)"/>
    <w:uiPriority w:val="99"/>
    <w:rsid w:val="00AB134C"/>
    <w:rPr>
      <w:b/>
      <w:i/>
    </w:rPr>
  </w:style>
  <w:style w:type="character" w:customStyle="1" w:styleId="afff2">
    <w:name w:val="Курсив (Выделения)"/>
    <w:uiPriority w:val="99"/>
    <w:rsid w:val="00AB134C"/>
    <w:rPr>
      <w:i/>
    </w:rPr>
  </w:style>
  <w:style w:type="numbering" w:customStyle="1" w:styleId="34">
    <w:name w:val="Нет списка3"/>
    <w:next w:val="a3"/>
    <w:uiPriority w:val="99"/>
    <w:semiHidden/>
    <w:unhideWhenUsed/>
    <w:rsid w:val="004D22D8"/>
  </w:style>
  <w:style w:type="table" w:customStyle="1" w:styleId="35">
    <w:name w:val="Сетка таблицы3"/>
    <w:basedOn w:val="a2"/>
    <w:next w:val="af2"/>
    <w:uiPriority w:val="39"/>
    <w:rsid w:val="004D22D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3">
    <w:name w:val="Table Normal3"/>
    <w:rsid w:val="004D22D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h2-first">
    <w:name w:val="h2-first"/>
    <w:basedOn w:val="h2"/>
    <w:uiPriority w:val="99"/>
    <w:rsid w:val="004D22D8"/>
    <w:pPr>
      <w:keepNext w:val="0"/>
      <w:spacing w:before="0" w:after="0" w:line="240" w:lineRule="atLeast"/>
    </w:pPr>
    <w:rPr>
      <w:rFonts w:ascii="OfficinaSansMediumITC-Regular" w:hAnsi="OfficinaSansMediumITC-Regular" w:cs="OfficinaSansMediumITC-Regular"/>
      <w:position w:val="6"/>
    </w:rPr>
  </w:style>
  <w:style w:type="paragraph" w:customStyle="1" w:styleId="h4-first">
    <w:name w:val="h4-first"/>
    <w:basedOn w:val="h4"/>
    <w:uiPriority w:val="99"/>
    <w:rsid w:val="004D22D8"/>
    <w:pPr>
      <w:suppressAutoHyphens/>
      <w:spacing w:before="120" w:after="0" w:line="240" w:lineRule="atLeast"/>
      <w:jc w:val="left"/>
    </w:pPr>
    <w:rPr>
      <w:rFonts w:ascii="OfficinaSansMediumITC-Regular" w:hAnsi="OfficinaSansMediumITC-Regular" w:cs="OfficinaSansMediumITC-Regular"/>
      <w:b w:val="0"/>
      <w:bCs w:val="0"/>
      <w:position w:val="6"/>
    </w:rPr>
  </w:style>
  <w:style w:type="paragraph" w:customStyle="1" w:styleId="afff3">
    <w:name w:val="Осн булит (Основной Текст)"/>
    <w:basedOn w:val="aff7"/>
    <w:uiPriority w:val="99"/>
    <w:rsid w:val="00D22C41"/>
    <w:pPr>
      <w:tabs>
        <w:tab w:val="left" w:pos="227"/>
      </w:tabs>
      <w:spacing w:line="242" w:lineRule="atLeast"/>
      <w:ind w:left="221" w:hanging="142"/>
    </w:pPr>
    <w:rPr>
      <w:rFonts w:ascii="TimesNewRomanPSMT" w:hAnsi="TimesNewRomanPSMT" w:cs="TimesNewRomanPSMT"/>
      <w:sz w:val="20"/>
      <w:szCs w:val="20"/>
    </w:rPr>
  </w:style>
  <w:style w:type="paragraph" w:customStyle="1" w:styleId="53">
    <w:name w:val="Заг 5 (Заголовки)"/>
    <w:basedOn w:val="aff7"/>
    <w:uiPriority w:val="99"/>
    <w:rsid w:val="00D22C41"/>
    <w:pPr>
      <w:spacing w:line="242" w:lineRule="atLeast"/>
      <w:ind w:firstLine="227"/>
    </w:pPr>
    <w:rPr>
      <w:rFonts w:ascii="Times New Roman" w:hAnsi="Times New Roman" w:cs="Times New Roman"/>
      <w:b/>
      <w:bCs/>
      <w:i/>
      <w:iCs/>
      <w:sz w:val="20"/>
      <w:szCs w:val="20"/>
    </w:rPr>
  </w:style>
  <w:style w:type="character" w:customStyle="1" w:styleId="afff4">
    <w:name w:val="Автоинтерлиньяж (Прочее)"/>
    <w:uiPriority w:val="99"/>
    <w:rsid w:val="00D22C41"/>
  </w:style>
  <w:style w:type="character" w:customStyle="1" w:styleId="afff5">
    <w:name w:val="Верх. Индекс (Индексы)"/>
    <w:uiPriority w:val="99"/>
    <w:rsid w:val="00D22C41"/>
    <w:rPr>
      <w:position w:val="9"/>
      <w:sz w:val="13"/>
    </w:rPr>
  </w:style>
  <w:style w:type="character" w:customStyle="1" w:styleId="afff6">
    <w:name w:val="Верх. Индекс Курсив (Индексы)"/>
    <w:basedOn w:val="afff5"/>
    <w:uiPriority w:val="99"/>
    <w:rsid w:val="00D22C41"/>
    <w:rPr>
      <w:rFonts w:cs="Times New Roman"/>
      <w:i/>
      <w:iCs/>
      <w:position w:val="9"/>
      <w:sz w:val="13"/>
      <w:szCs w:val="13"/>
    </w:rPr>
  </w:style>
  <w:style w:type="character" w:customStyle="1" w:styleId="afff7">
    <w:name w:val="Верх. Индекс Полужирный (Индексы)"/>
    <w:basedOn w:val="afff5"/>
    <w:uiPriority w:val="99"/>
    <w:rsid w:val="00D22C41"/>
    <w:rPr>
      <w:rFonts w:cs="Times New Roman"/>
      <w:b/>
      <w:bCs/>
      <w:position w:val="9"/>
      <w:sz w:val="13"/>
      <w:szCs w:val="13"/>
    </w:rPr>
  </w:style>
  <w:style w:type="character" w:customStyle="1" w:styleId="afff8">
    <w:name w:val="Булит КВ"/>
    <w:uiPriority w:val="99"/>
    <w:rsid w:val="00D22C41"/>
    <w:rPr>
      <w:rFonts w:ascii="PiGraphA" w:hAnsi="PiGraphA"/>
      <w:sz w:val="14"/>
      <w:lang w:val="ru-RU"/>
    </w:rPr>
  </w:style>
  <w:style w:type="numbering" w:customStyle="1" w:styleId="42">
    <w:name w:val="Нет списка4"/>
    <w:next w:val="a3"/>
    <w:uiPriority w:val="99"/>
    <w:semiHidden/>
    <w:unhideWhenUsed/>
    <w:rsid w:val="00B223C7"/>
  </w:style>
  <w:style w:type="table" w:customStyle="1" w:styleId="43">
    <w:name w:val="Сетка таблицы4"/>
    <w:basedOn w:val="a2"/>
    <w:next w:val="af2"/>
    <w:uiPriority w:val="39"/>
    <w:rsid w:val="00B223C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4">
    <w:name w:val="Table Normal4"/>
    <w:rsid w:val="00B223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9">
    <w:name w:val="Таблица по Центру (Таблицы)"/>
    <w:basedOn w:val="aff8"/>
    <w:uiPriority w:val="99"/>
    <w:rsid w:val="00B223C7"/>
    <w:pPr>
      <w:jc w:val="center"/>
    </w:pPr>
  </w:style>
  <w:style w:type="paragraph" w:customStyle="1" w:styleId="afffa">
    <w:name w:val="Таблица_Буллит (Таблицы)"/>
    <w:basedOn w:val="a0"/>
    <w:uiPriority w:val="99"/>
    <w:rsid w:val="00B223C7"/>
    <w:pPr>
      <w:widowControl w:val="0"/>
      <w:autoSpaceDE w:val="0"/>
      <w:autoSpaceDN w:val="0"/>
      <w:adjustRightInd w:val="0"/>
      <w:spacing w:after="0" w:line="200" w:lineRule="atLeast"/>
      <w:ind w:left="142" w:hanging="142"/>
      <w:jc w:val="both"/>
      <w:textAlignment w:val="center"/>
    </w:pPr>
    <w:rPr>
      <w:rFonts w:ascii="SchoolBookSanPin" w:hAnsi="SchoolBookSanPin" w:cs="SchoolBookSanPin"/>
      <w:color w:val="000000"/>
      <w:sz w:val="18"/>
      <w:szCs w:val="18"/>
    </w:rPr>
  </w:style>
  <w:style w:type="character" w:customStyle="1" w:styleId="afffb">
    <w:name w:val="Буллит"/>
    <w:uiPriority w:val="99"/>
    <w:rsid w:val="00B223C7"/>
    <w:rPr>
      <w:rFonts w:ascii="PiGraphA" w:hAnsi="PiGraphA"/>
      <w:position w:val="1"/>
      <w:sz w:val="14"/>
    </w:rPr>
  </w:style>
  <w:style w:type="paragraph" w:customStyle="1" w:styleId="afffc">
    <w:name w:val="Буллит (Доп. текст)"/>
    <w:basedOn w:val="aff7"/>
    <w:uiPriority w:val="99"/>
    <w:rsid w:val="00B223C7"/>
    <w:pPr>
      <w:spacing w:line="240" w:lineRule="atLeast"/>
      <w:ind w:left="227" w:hanging="142"/>
    </w:pPr>
    <w:rPr>
      <w:sz w:val="20"/>
      <w:szCs w:val="20"/>
    </w:rPr>
  </w:style>
  <w:style w:type="paragraph" w:styleId="26">
    <w:name w:val="toc 2"/>
    <w:basedOn w:val="a0"/>
    <w:next w:val="a0"/>
    <w:autoRedefine/>
    <w:uiPriority w:val="39"/>
    <w:unhideWhenUsed/>
    <w:rsid w:val="00755A4F"/>
    <w:pPr>
      <w:tabs>
        <w:tab w:val="right" w:leader="dot" w:pos="9345"/>
      </w:tabs>
      <w:spacing w:after="100" w:line="240" w:lineRule="auto"/>
      <w:ind w:left="221"/>
    </w:pPr>
    <w:rPr>
      <w:rFonts w:cs="Times New Roman"/>
    </w:rPr>
  </w:style>
  <w:style w:type="character" w:customStyle="1" w:styleId="40">
    <w:name w:val="Заголовок 4 Знак"/>
    <w:basedOn w:val="a1"/>
    <w:link w:val="4"/>
    <w:uiPriority w:val="9"/>
    <w:rsid w:val="00F746A3"/>
    <w:rPr>
      <w:rFonts w:ascii="Times New Roman" w:eastAsiaTheme="majorEastAsia" w:hAnsi="Times New Roman" w:cstheme="majorBidi"/>
      <w:b/>
      <w:iCs/>
      <w:sz w:val="28"/>
      <w:lang w:eastAsia="ru-RU"/>
    </w:rPr>
  </w:style>
  <w:style w:type="numbering" w:customStyle="1" w:styleId="54">
    <w:name w:val="Нет списка5"/>
    <w:next w:val="a3"/>
    <w:uiPriority w:val="99"/>
    <w:semiHidden/>
    <w:unhideWhenUsed/>
    <w:rsid w:val="002B409D"/>
  </w:style>
  <w:style w:type="table" w:customStyle="1" w:styleId="55">
    <w:name w:val="Сетка таблицы5"/>
    <w:basedOn w:val="a2"/>
    <w:next w:val="af2"/>
    <w:uiPriority w:val="39"/>
    <w:rsid w:val="002B409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5">
    <w:name w:val="Table Normal5"/>
    <w:rsid w:val="002B409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7">
    <w:name w:val="Заг 1 а (Заголовки)"/>
    <w:basedOn w:val="NoParagraphStyle"/>
    <w:uiPriority w:val="99"/>
    <w:rsid w:val="002B409D"/>
    <w:pPr>
      <w:pBdr>
        <w:bottom w:val="single" w:sz="4" w:space="8" w:color="auto"/>
      </w:pBdr>
      <w:spacing w:after="340" w:line="240" w:lineRule="atLeast"/>
    </w:pPr>
    <w:rPr>
      <w:rFonts w:ascii="OfficinaSansExtraBoldITC-Reg" w:hAnsi="OfficinaSansExtraBoldITC-Reg" w:cs="OfficinaSansExtraBoldITC-Reg"/>
      <w:b/>
      <w:bCs/>
      <w:caps/>
      <w:lang w:val="ru-RU"/>
    </w:rPr>
  </w:style>
  <w:style w:type="paragraph" w:customStyle="1" w:styleId="44">
    <w:name w:val="Заг 4 табл (Заголовки)"/>
    <w:basedOn w:val="41"/>
    <w:uiPriority w:val="99"/>
    <w:rsid w:val="002B409D"/>
    <w:pPr>
      <w:spacing w:after="0" w:line="220" w:lineRule="atLeast"/>
      <w:jc w:val="center"/>
    </w:pPr>
    <w:rPr>
      <w:rFonts w:ascii="OfficinaSansMediumITC-Regular" w:hAnsi="OfficinaSansMediumITC-Regular" w:cs="OfficinaSansMediumITC-Regular"/>
      <w:b w:val="0"/>
      <w:bCs w:val="0"/>
      <w:sz w:val="18"/>
      <w:szCs w:val="18"/>
    </w:rPr>
  </w:style>
  <w:style w:type="character" w:customStyle="1" w:styleId="afffd">
    <w:name w:val="Подчерк. (Подчеркивания)"/>
    <w:uiPriority w:val="99"/>
    <w:rsid w:val="002B409D"/>
    <w:rPr>
      <w:u w:val="thick" w:color="000000"/>
    </w:rPr>
  </w:style>
  <w:style w:type="character" w:customStyle="1" w:styleId="afffe">
    <w:name w:val="Подчерк. Курсив (Подчеркивания)"/>
    <w:basedOn w:val="afffd"/>
    <w:uiPriority w:val="99"/>
    <w:rsid w:val="002B409D"/>
    <w:rPr>
      <w:rFonts w:cs="Times New Roman"/>
      <w:i/>
      <w:iCs/>
      <w:u w:val="thick" w:color="000000"/>
    </w:rPr>
  </w:style>
  <w:style w:type="numbering" w:customStyle="1" w:styleId="6">
    <w:name w:val="Нет списка6"/>
    <w:next w:val="a3"/>
    <w:uiPriority w:val="99"/>
    <w:semiHidden/>
    <w:unhideWhenUsed/>
    <w:rsid w:val="00413769"/>
  </w:style>
  <w:style w:type="table" w:customStyle="1" w:styleId="60">
    <w:name w:val="Сетка таблицы6"/>
    <w:basedOn w:val="a2"/>
    <w:next w:val="af2"/>
    <w:uiPriority w:val="39"/>
    <w:rsid w:val="0041376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6">
    <w:name w:val="Table Normal6"/>
    <w:rsid w:val="0041376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1">
    <w:name w:val="Импортированный стиль 51"/>
    <w:rsid w:val="00413769"/>
    <w:pPr>
      <w:numPr>
        <w:numId w:val="2"/>
      </w:numPr>
    </w:pPr>
  </w:style>
  <w:style w:type="paragraph" w:customStyle="1" w:styleId="3a">
    <w:name w:val="Заг 3a (Заголовки)"/>
    <w:basedOn w:val="a0"/>
    <w:uiPriority w:val="99"/>
    <w:rsid w:val="00413769"/>
    <w:pPr>
      <w:widowControl w:val="0"/>
      <w:tabs>
        <w:tab w:val="left" w:pos="510"/>
      </w:tabs>
      <w:autoSpaceDE w:val="0"/>
      <w:autoSpaceDN w:val="0"/>
      <w:adjustRightInd w:val="0"/>
      <w:spacing w:before="283" w:after="113" w:line="240" w:lineRule="atLeast"/>
      <w:textAlignment w:val="center"/>
    </w:pPr>
    <w:rPr>
      <w:rFonts w:ascii="OfficinaSansExtraBoldITC-Reg" w:hAnsi="OfficinaSansExtraBoldITC-Reg" w:cs="OfficinaSansExtraBoldITC-Reg"/>
      <w:b/>
      <w:bCs/>
      <w:color w:val="000000"/>
    </w:rPr>
  </w:style>
  <w:style w:type="numbering" w:customStyle="1" w:styleId="7">
    <w:name w:val="Нет списка7"/>
    <w:next w:val="a3"/>
    <w:uiPriority w:val="99"/>
    <w:semiHidden/>
    <w:unhideWhenUsed/>
    <w:rsid w:val="000815D2"/>
  </w:style>
  <w:style w:type="table" w:customStyle="1" w:styleId="70">
    <w:name w:val="Сетка таблицы7"/>
    <w:basedOn w:val="a2"/>
    <w:next w:val="af2"/>
    <w:uiPriority w:val="39"/>
    <w:rsid w:val="000815D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7">
    <w:name w:val="Table Normal7"/>
    <w:rsid w:val="000815D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bodycentre">
    <w:name w:val="body_centre"/>
    <w:basedOn w:val="NoParagraphStyle"/>
    <w:uiPriority w:val="99"/>
    <w:rsid w:val="000815D2"/>
    <w:pPr>
      <w:tabs>
        <w:tab w:val="left" w:pos="567"/>
      </w:tabs>
      <w:spacing w:line="240" w:lineRule="atLeast"/>
      <w:jc w:val="center"/>
    </w:pPr>
    <w:rPr>
      <w:rFonts w:ascii="SchoolBookSanPin" w:hAnsi="SchoolBookSanPin" w:cs="SchoolBookSanPin"/>
      <w:sz w:val="20"/>
      <w:szCs w:val="20"/>
      <w:lang w:val="ru-RU"/>
    </w:rPr>
  </w:style>
  <w:style w:type="character" w:customStyle="1" w:styleId="BoldItalicUnderline">
    <w:name w:val="Bold_Italic_Underline"/>
    <w:uiPriority w:val="99"/>
    <w:rsid w:val="000815D2"/>
    <w:rPr>
      <w:b/>
      <w:i/>
      <w:u w:val="thick"/>
    </w:rPr>
  </w:style>
  <w:style w:type="paragraph" w:styleId="45">
    <w:name w:val="toc 4"/>
    <w:basedOn w:val="a0"/>
    <w:next w:val="a0"/>
    <w:autoRedefine/>
    <w:uiPriority w:val="39"/>
    <w:unhideWhenUsed/>
    <w:rsid w:val="001976F0"/>
    <w:pPr>
      <w:tabs>
        <w:tab w:val="right" w:leader="dot" w:pos="10063"/>
      </w:tabs>
      <w:spacing w:after="0" w:line="240" w:lineRule="auto"/>
      <w:ind w:left="851"/>
    </w:pPr>
  </w:style>
  <w:style w:type="paragraph" w:styleId="56">
    <w:name w:val="toc 5"/>
    <w:basedOn w:val="a0"/>
    <w:next w:val="a0"/>
    <w:autoRedefine/>
    <w:uiPriority w:val="39"/>
    <w:unhideWhenUsed/>
    <w:rsid w:val="000815D2"/>
    <w:pPr>
      <w:spacing w:after="100"/>
      <w:ind w:left="880"/>
    </w:pPr>
  </w:style>
  <w:style w:type="paragraph" w:styleId="61">
    <w:name w:val="toc 6"/>
    <w:basedOn w:val="a0"/>
    <w:next w:val="a0"/>
    <w:autoRedefine/>
    <w:uiPriority w:val="39"/>
    <w:unhideWhenUsed/>
    <w:rsid w:val="000815D2"/>
    <w:pPr>
      <w:spacing w:after="100"/>
      <w:ind w:left="1100"/>
    </w:pPr>
  </w:style>
  <w:style w:type="paragraph" w:styleId="71">
    <w:name w:val="toc 7"/>
    <w:basedOn w:val="a0"/>
    <w:next w:val="a0"/>
    <w:autoRedefine/>
    <w:uiPriority w:val="39"/>
    <w:unhideWhenUsed/>
    <w:rsid w:val="000815D2"/>
    <w:pPr>
      <w:spacing w:after="100"/>
      <w:ind w:left="1320"/>
    </w:pPr>
  </w:style>
  <w:style w:type="paragraph" w:styleId="8">
    <w:name w:val="toc 8"/>
    <w:basedOn w:val="a0"/>
    <w:next w:val="a0"/>
    <w:autoRedefine/>
    <w:uiPriority w:val="39"/>
    <w:unhideWhenUsed/>
    <w:rsid w:val="000815D2"/>
    <w:pPr>
      <w:spacing w:after="100"/>
      <w:ind w:left="1540"/>
    </w:pPr>
  </w:style>
  <w:style w:type="paragraph" w:styleId="9">
    <w:name w:val="toc 9"/>
    <w:basedOn w:val="a0"/>
    <w:next w:val="a0"/>
    <w:autoRedefine/>
    <w:uiPriority w:val="39"/>
    <w:unhideWhenUsed/>
    <w:rsid w:val="000815D2"/>
    <w:pPr>
      <w:spacing w:after="100"/>
      <w:ind w:left="1760"/>
    </w:pPr>
  </w:style>
  <w:style w:type="character" w:customStyle="1" w:styleId="UnresolvedMention">
    <w:name w:val="Unresolved Mention"/>
    <w:basedOn w:val="a1"/>
    <w:uiPriority w:val="99"/>
    <w:semiHidden/>
    <w:unhideWhenUsed/>
    <w:rsid w:val="000815D2"/>
    <w:rPr>
      <w:color w:val="605E5C"/>
      <w:shd w:val="clear" w:color="auto" w:fill="E1DFDD"/>
    </w:rPr>
  </w:style>
  <w:style w:type="numbering" w:customStyle="1" w:styleId="80">
    <w:name w:val="Нет списка8"/>
    <w:next w:val="a3"/>
    <w:uiPriority w:val="99"/>
    <w:semiHidden/>
    <w:unhideWhenUsed/>
    <w:rsid w:val="00C865CA"/>
  </w:style>
  <w:style w:type="table" w:customStyle="1" w:styleId="81">
    <w:name w:val="Сетка таблицы8"/>
    <w:basedOn w:val="a2"/>
    <w:next w:val="af2"/>
    <w:uiPriority w:val="39"/>
    <w:rsid w:val="00C865C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8">
    <w:name w:val="Table Normal8"/>
    <w:rsid w:val="00C865C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8">
    <w:name w:val="основной_1 (Основной Текст)"/>
    <w:basedOn w:val="NoParagraphStyle"/>
    <w:uiPriority w:val="99"/>
    <w:rsid w:val="00C865CA"/>
    <w:pPr>
      <w:tabs>
        <w:tab w:val="left" w:pos="240"/>
      </w:tabs>
      <w:spacing w:line="240" w:lineRule="atLeast"/>
      <w:ind w:firstLine="227"/>
      <w:jc w:val="both"/>
    </w:pPr>
    <w:rPr>
      <w:rFonts w:ascii="SchoolBookSanPin" w:hAnsi="SchoolBookSanPin" w:cs="SchoolBookSanPin"/>
      <w:sz w:val="20"/>
      <w:szCs w:val="20"/>
      <w:lang w:val="ru-RU"/>
    </w:rPr>
  </w:style>
  <w:style w:type="paragraph" w:customStyle="1" w:styleId="affff">
    <w:name w:val="основной_— (Основной Текст)"/>
    <w:basedOn w:val="18"/>
    <w:uiPriority w:val="99"/>
    <w:rsid w:val="00C865CA"/>
    <w:pPr>
      <w:ind w:left="227" w:hanging="227"/>
    </w:pPr>
  </w:style>
  <w:style w:type="paragraph" w:customStyle="1" w:styleId="Bull">
    <w:name w:val="Bull (Основной Текст)"/>
    <w:basedOn w:val="affff"/>
    <w:uiPriority w:val="99"/>
    <w:rsid w:val="00C865CA"/>
  </w:style>
  <w:style w:type="paragraph" w:customStyle="1" w:styleId="46">
    <w:name w:val="4 (Заголовки)"/>
    <w:basedOn w:val="33"/>
    <w:uiPriority w:val="99"/>
    <w:rsid w:val="00C865CA"/>
    <w:pPr>
      <w:spacing w:after="113"/>
    </w:pPr>
    <w:rPr>
      <w:rFonts w:ascii="OfficinaSansMediumITC-Regular" w:hAnsi="OfficinaSansMediumITC-Regular" w:cs="OfficinaSansMediumITC-Regular"/>
      <w:sz w:val="20"/>
      <w:szCs w:val="20"/>
      <w:lang w:val="en-GB"/>
    </w:rPr>
  </w:style>
  <w:style w:type="paragraph" w:customStyle="1" w:styleId="snoska">
    <w:name w:val="snoska (Доп. текст)"/>
    <w:basedOn w:val="NoParagraphStyle"/>
    <w:uiPriority w:val="99"/>
    <w:rsid w:val="00C865CA"/>
    <w:pPr>
      <w:spacing w:line="200" w:lineRule="atLeast"/>
      <w:jc w:val="both"/>
    </w:pPr>
    <w:rPr>
      <w:rFonts w:ascii="SchoolBookSanPin" w:hAnsi="SchoolBookSanPin" w:cs="SchoolBookSanPin"/>
      <w:sz w:val="18"/>
      <w:szCs w:val="18"/>
      <w:lang w:val="ru-RU"/>
    </w:rPr>
  </w:style>
  <w:style w:type="character" w:customStyle="1" w:styleId="52">
    <w:name w:val="Заголовок 5 Знак"/>
    <w:basedOn w:val="a1"/>
    <w:link w:val="50"/>
    <w:uiPriority w:val="9"/>
    <w:rsid w:val="0052075B"/>
    <w:rPr>
      <w:rFonts w:asciiTheme="majorHAnsi" w:eastAsiaTheme="majorEastAsia" w:hAnsiTheme="majorHAnsi" w:cstheme="majorBidi"/>
      <w:color w:val="2E74B5" w:themeColor="accent1" w:themeShade="BF"/>
      <w:lang w:eastAsia="ru-RU"/>
    </w:rPr>
  </w:style>
  <w:style w:type="paragraph" w:customStyle="1" w:styleId="list-numnew">
    <w:name w:val="list-num_new"/>
    <w:basedOn w:val="a0"/>
    <w:next w:val="a0"/>
    <w:uiPriority w:val="99"/>
    <w:rsid w:val="0052075B"/>
    <w:pPr>
      <w:widowControl w:val="0"/>
      <w:tabs>
        <w:tab w:val="left" w:pos="0"/>
        <w:tab w:val="right" w:pos="340"/>
        <w:tab w:val="left" w:pos="397"/>
      </w:tabs>
      <w:autoSpaceDE w:val="0"/>
      <w:autoSpaceDN w:val="0"/>
      <w:adjustRightInd w:val="0"/>
      <w:spacing w:after="0" w:line="240" w:lineRule="atLeast"/>
      <w:ind w:left="397" w:hanging="397"/>
      <w:jc w:val="both"/>
    </w:pPr>
    <w:rPr>
      <w:rFonts w:ascii="SchoolBookSanPin" w:hAnsi="SchoolBookSanPin" w:cs="SchoolBookSanPin"/>
      <w:color w:val="000000"/>
      <w:sz w:val="20"/>
      <w:szCs w:val="20"/>
    </w:rPr>
  </w:style>
  <w:style w:type="character" w:customStyle="1" w:styleId="Superscript">
    <w:name w:val="Superscript"/>
    <w:uiPriority w:val="99"/>
    <w:rsid w:val="0052075B"/>
    <w:rPr>
      <w:vertAlign w:val="superscript"/>
    </w:rPr>
  </w:style>
  <w:style w:type="paragraph" w:customStyle="1" w:styleId="body20">
    <w:name w:val="body_2/0"/>
    <w:basedOn w:val="a0"/>
    <w:next w:val="a0"/>
    <w:uiPriority w:val="99"/>
    <w:rsid w:val="0052075B"/>
    <w:pPr>
      <w:widowControl w:val="0"/>
      <w:autoSpaceDE w:val="0"/>
      <w:autoSpaceDN w:val="0"/>
      <w:adjustRightInd w:val="0"/>
      <w:spacing w:before="113" w:after="0" w:line="240" w:lineRule="atLeast"/>
      <w:ind w:firstLine="227"/>
      <w:jc w:val="both"/>
    </w:pPr>
    <w:rPr>
      <w:rFonts w:ascii="SchoolBookSanPin" w:hAnsi="SchoolBookSanPin" w:cs="SchoolBookSanPin"/>
      <w:color w:val="000000"/>
      <w:sz w:val="20"/>
      <w:szCs w:val="20"/>
    </w:rPr>
  </w:style>
  <w:style w:type="paragraph" w:customStyle="1" w:styleId="Body0">
    <w:name w:val="Body"/>
    <w:basedOn w:val="a0"/>
    <w:uiPriority w:val="99"/>
    <w:rsid w:val="0052075B"/>
    <w:pPr>
      <w:widowControl w:val="0"/>
      <w:tabs>
        <w:tab w:val="left" w:pos="510"/>
      </w:tabs>
      <w:autoSpaceDE w:val="0"/>
      <w:autoSpaceDN w:val="0"/>
      <w:adjustRightInd w:val="0"/>
      <w:spacing w:after="0" w:line="240" w:lineRule="atLeast"/>
      <w:ind w:firstLine="227"/>
      <w:jc w:val="both"/>
      <w:textAlignment w:val="center"/>
    </w:pPr>
    <w:rPr>
      <w:rFonts w:ascii="SchoolBookSanPin" w:hAnsi="SchoolBookSanPin" w:cs="SchoolBookSanPin"/>
      <w:color w:val="000000"/>
      <w:sz w:val="20"/>
      <w:szCs w:val="20"/>
    </w:rPr>
  </w:style>
  <w:style w:type="character" w:customStyle="1" w:styleId="Hyperlink0">
    <w:name w:val="Hyperlink.0"/>
    <w:rsid w:val="001F2AB9"/>
    <w:rPr>
      <w:sz w:val="28"/>
      <w:szCs w:val="28"/>
    </w:rPr>
  </w:style>
  <w:style w:type="character" w:customStyle="1" w:styleId="markedcontent">
    <w:name w:val="markedcontent"/>
    <w:basedOn w:val="a1"/>
    <w:rsid w:val="00DC7333"/>
  </w:style>
  <w:style w:type="paragraph" w:customStyle="1" w:styleId="pboth">
    <w:name w:val="pboth"/>
    <w:basedOn w:val="a0"/>
    <w:rsid w:val="0024310D"/>
    <w:pPr>
      <w:spacing w:before="100" w:beforeAutospacing="1" w:after="100" w:afterAutospacing="1" w:line="240" w:lineRule="auto"/>
    </w:pPr>
    <w:rPr>
      <w:rFonts w:eastAsia="Times New Roman" w:cs="Times New Roman"/>
      <w:sz w:val="24"/>
      <w:szCs w:val="24"/>
    </w:rPr>
  </w:style>
  <w:style w:type="numbering" w:customStyle="1" w:styleId="90">
    <w:name w:val="Нет списка9"/>
    <w:next w:val="a3"/>
    <w:uiPriority w:val="99"/>
    <w:semiHidden/>
    <w:unhideWhenUsed/>
    <w:rsid w:val="00BC683F"/>
  </w:style>
  <w:style w:type="character" w:customStyle="1" w:styleId="affff0">
    <w:name w:val="Цветовое выделение"/>
    <w:uiPriority w:val="99"/>
    <w:rsid w:val="00BC683F"/>
    <w:rPr>
      <w:b/>
      <w:color w:val="26282F"/>
    </w:rPr>
  </w:style>
  <w:style w:type="character" w:customStyle="1" w:styleId="affff1">
    <w:name w:val="Гипертекстовая ссылка"/>
    <w:basedOn w:val="affff0"/>
    <w:uiPriority w:val="99"/>
    <w:rsid w:val="00BC683F"/>
    <w:rPr>
      <w:rFonts w:cs="Times New Roman"/>
      <w:b/>
      <w:color w:val="106BBE"/>
    </w:rPr>
  </w:style>
  <w:style w:type="paragraph" w:customStyle="1" w:styleId="affff2">
    <w:name w:val="Текст (справка)"/>
    <w:basedOn w:val="a0"/>
    <w:next w:val="a0"/>
    <w:uiPriority w:val="99"/>
    <w:rsid w:val="00BC683F"/>
    <w:pPr>
      <w:widowControl w:val="0"/>
      <w:autoSpaceDE w:val="0"/>
      <w:autoSpaceDN w:val="0"/>
      <w:adjustRightInd w:val="0"/>
      <w:spacing w:after="0" w:line="240" w:lineRule="auto"/>
      <w:ind w:left="170" w:right="170"/>
    </w:pPr>
    <w:rPr>
      <w:rFonts w:ascii="Times New Roman CYR" w:hAnsi="Times New Roman CYR" w:cs="Times New Roman CYR"/>
      <w:sz w:val="24"/>
      <w:szCs w:val="24"/>
    </w:rPr>
  </w:style>
  <w:style w:type="paragraph" w:customStyle="1" w:styleId="affff3">
    <w:name w:val="Комментарий"/>
    <w:basedOn w:val="affff2"/>
    <w:next w:val="a0"/>
    <w:uiPriority w:val="99"/>
    <w:rsid w:val="00BC683F"/>
    <w:pPr>
      <w:spacing w:before="75"/>
      <w:ind w:right="0"/>
      <w:jc w:val="both"/>
    </w:pPr>
    <w:rPr>
      <w:color w:val="353842"/>
    </w:rPr>
  </w:style>
  <w:style w:type="paragraph" w:customStyle="1" w:styleId="affff4">
    <w:name w:val="Нормальный (таблица)"/>
    <w:basedOn w:val="a0"/>
    <w:next w:val="a0"/>
    <w:uiPriority w:val="99"/>
    <w:rsid w:val="00BC683F"/>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fff5">
    <w:name w:val="Таблицы (моноширинный)"/>
    <w:basedOn w:val="a0"/>
    <w:next w:val="a0"/>
    <w:uiPriority w:val="99"/>
    <w:rsid w:val="00BC683F"/>
    <w:pPr>
      <w:widowControl w:val="0"/>
      <w:autoSpaceDE w:val="0"/>
      <w:autoSpaceDN w:val="0"/>
      <w:adjustRightInd w:val="0"/>
      <w:spacing w:after="0" w:line="240" w:lineRule="auto"/>
    </w:pPr>
    <w:rPr>
      <w:rFonts w:ascii="Courier New" w:hAnsi="Courier New" w:cs="Courier New"/>
      <w:sz w:val="24"/>
      <w:szCs w:val="24"/>
    </w:rPr>
  </w:style>
  <w:style w:type="paragraph" w:customStyle="1" w:styleId="affff6">
    <w:name w:val="Прижатый влево"/>
    <w:basedOn w:val="a0"/>
    <w:next w:val="a0"/>
    <w:uiPriority w:val="99"/>
    <w:rsid w:val="00BC683F"/>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ff7">
    <w:name w:val="Сноска"/>
    <w:basedOn w:val="a0"/>
    <w:next w:val="a0"/>
    <w:uiPriority w:val="99"/>
    <w:rsid w:val="00BC683F"/>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ff8">
    <w:name w:val="Цветовое выделение для Текст"/>
    <w:uiPriority w:val="99"/>
    <w:rsid w:val="00BC683F"/>
    <w:rPr>
      <w:rFonts w:ascii="Times New Roman CYR" w:hAnsi="Times New Roman CYR"/>
    </w:rPr>
  </w:style>
  <w:style w:type="table" w:customStyle="1" w:styleId="91">
    <w:name w:val="Сетка таблицы9"/>
    <w:basedOn w:val="a2"/>
    <w:next w:val="af2"/>
    <w:uiPriority w:val="59"/>
    <w:rsid w:val="00BC683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a0"/>
    <w:link w:val="footnotedescriptionChar"/>
    <w:hidden/>
    <w:rsid w:val="00BC683F"/>
    <w:pPr>
      <w:spacing w:after="0" w:line="242" w:lineRule="auto"/>
      <w:ind w:left="227" w:hanging="227"/>
      <w:jc w:val="both"/>
    </w:pPr>
    <w:rPr>
      <w:rFonts w:ascii="Times New Roman" w:eastAsia="Times New Roman" w:hAnsi="Times New Roman" w:cs="Times New Roman"/>
      <w:color w:val="181717"/>
      <w:sz w:val="18"/>
      <w:szCs w:val="20"/>
      <w:lang w:eastAsia="ru-RU"/>
    </w:rPr>
  </w:style>
  <w:style w:type="character" w:customStyle="1" w:styleId="footnotedescriptionChar">
    <w:name w:val="footnote description Char"/>
    <w:link w:val="footnotedescription"/>
    <w:locked/>
    <w:rsid w:val="00BC683F"/>
    <w:rPr>
      <w:rFonts w:ascii="Times New Roman" w:eastAsia="Times New Roman" w:hAnsi="Times New Roman" w:cs="Times New Roman"/>
      <w:color w:val="181717"/>
      <w:sz w:val="18"/>
      <w:szCs w:val="20"/>
      <w:lang w:eastAsia="ru-RU"/>
    </w:rPr>
  </w:style>
  <w:style w:type="character" w:customStyle="1" w:styleId="footnotemark">
    <w:name w:val="footnote mark"/>
    <w:hidden/>
    <w:rsid w:val="00BC683F"/>
    <w:rPr>
      <w:rFonts w:ascii="Times New Roman" w:hAnsi="Times New Roman"/>
      <w:color w:val="181717"/>
      <w:sz w:val="18"/>
      <w:vertAlign w:val="superscript"/>
    </w:rPr>
  </w:style>
  <w:style w:type="table" w:customStyle="1" w:styleId="TableGrid">
    <w:name w:val="TableGrid"/>
    <w:rsid w:val="00BC683F"/>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TableParagraph">
    <w:name w:val="Table Paragraph"/>
    <w:basedOn w:val="a0"/>
    <w:uiPriority w:val="1"/>
    <w:qFormat/>
    <w:rsid w:val="00BC683F"/>
    <w:pPr>
      <w:widowControl w:val="0"/>
      <w:autoSpaceDE w:val="0"/>
      <w:autoSpaceDN w:val="0"/>
      <w:spacing w:after="0" w:line="240" w:lineRule="auto"/>
    </w:pPr>
    <w:rPr>
      <w:rFonts w:cs="Times New Roman"/>
      <w:sz w:val="22"/>
      <w:lang w:eastAsia="en-US"/>
    </w:rPr>
  </w:style>
  <w:style w:type="table" w:customStyle="1" w:styleId="110">
    <w:name w:val="Сетка таблицы11"/>
    <w:basedOn w:val="a2"/>
    <w:next w:val="af2"/>
    <w:rsid w:val="00BC683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f2"/>
    <w:uiPriority w:val="59"/>
    <w:rsid w:val="00BC683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9">
    <w:name w:val="Emphasis"/>
    <w:basedOn w:val="a1"/>
    <w:uiPriority w:val="20"/>
    <w:qFormat/>
    <w:rsid w:val="00BC683F"/>
    <w:rPr>
      <w:rFonts w:cs="Times New Roman"/>
      <w:i/>
    </w:rPr>
  </w:style>
  <w:style w:type="table" w:customStyle="1" w:styleId="710">
    <w:name w:val="Сетка таблицы71"/>
    <w:basedOn w:val="a2"/>
    <w:next w:val="af2"/>
    <w:uiPriority w:val="59"/>
    <w:rsid w:val="00BC683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f2"/>
    <w:uiPriority w:val="59"/>
    <w:rsid w:val="00BC683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uiPriority w:val="2"/>
    <w:semiHidden/>
    <w:unhideWhenUsed/>
    <w:qFormat/>
    <w:rsid w:val="00BC683F"/>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table" w:customStyle="1" w:styleId="410">
    <w:name w:val="Сетка таблицы41"/>
    <w:basedOn w:val="a2"/>
    <w:next w:val="af2"/>
    <w:uiPriority w:val="59"/>
    <w:rsid w:val="00BC683F"/>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Attribute3">
    <w:name w:val="ParaAttribute3"/>
    <w:rsid w:val="00BC683F"/>
    <w:pPr>
      <w:widowControl w:val="0"/>
      <w:wordWrap w:val="0"/>
      <w:spacing w:after="0" w:line="240" w:lineRule="auto"/>
      <w:ind w:right="-1"/>
      <w:jc w:val="center"/>
    </w:pPr>
    <w:rPr>
      <w:rFonts w:ascii="Times New Roman" w:eastAsia="Times New Roman" w:hAnsi="Times New Roman" w:cs="Times New Roman"/>
      <w:sz w:val="20"/>
      <w:szCs w:val="20"/>
      <w:lang w:eastAsia="ru-RU"/>
    </w:rPr>
  </w:style>
  <w:style w:type="table" w:customStyle="1" w:styleId="510">
    <w:name w:val="Сетка таблицы51"/>
    <w:basedOn w:val="a2"/>
    <w:next w:val="af2"/>
    <w:uiPriority w:val="39"/>
    <w:rsid w:val="00BC683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3"/>
    <w:uiPriority w:val="99"/>
    <w:semiHidden/>
    <w:unhideWhenUsed/>
    <w:rsid w:val="00683233"/>
  </w:style>
  <w:style w:type="table" w:customStyle="1" w:styleId="101">
    <w:name w:val="Сетка таблицы10"/>
    <w:basedOn w:val="a2"/>
    <w:next w:val="af2"/>
    <w:uiPriority w:val="59"/>
    <w:rsid w:val="006832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8323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20">
    <w:name w:val="Сетка таблицы12"/>
    <w:basedOn w:val="a2"/>
    <w:next w:val="af2"/>
    <w:uiPriority w:val="59"/>
    <w:rsid w:val="0068323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2"/>
    <w:uiPriority w:val="59"/>
    <w:rsid w:val="0068323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2"/>
    <w:next w:val="af2"/>
    <w:uiPriority w:val="59"/>
    <w:rsid w:val="0068323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2"/>
    <w:next w:val="af2"/>
    <w:rsid w:val="0068323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2"/>
    <w:uiPriority w:val="59"/>
    <w:rsid w:val="006832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semiHidden/>
    <w:unhideWhenUsed/>
    <w:qFormat/>
    <w:rsid w:val="00683233"/>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table" w:customStyle="1" w:styleId="420">
    <w:name w:val="Сетка таблицы42"/>
    <w:basedOn w:val="a2"/>
    <w:next w:val="af2"/>
    <w:uiPriority w:val="59"/>
    <w:rsid w:val="00683233"/>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2"/>
    <w:next w:val="af2"/>
    <w:uiPriority w:val="39"/>
    <w:rsid w:val="0068323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2"/>
    <w:uiPriority w:val="59"/>
    <w:rsid w:val="007C56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FollowedHyperlink"/>
    <w:basedOn w:val="a1"/>
    <w:uiPriority w:val="99"/>
    <w:semiHidden/>
    <w:unhideWhenUsed/>
    <w:rsid w:val="009948A5"/>
    <w:rPr>
      <w:color w:val="954F72" w:themeColor="followedHyperlink"/>
      <w:u w:val="single"/>
    </w:rPr>
  </w:style>
  <w:style w:type="numbering" w:customStyle="1" w:styleId="112">
    <w:name w:val="Нет списка11"/>
    <w:next w:val="a3"/>
    <w:uiPriority w:val="99"/>
    <w:semiHidden/>
    <w:unhideWhenUsed/>
    <w:rsid w:val="000A1412"/>
  </w:style>
  <w:style w:type="table" w:customStyle="1" w:styleId="130">
    <w:name w:val="Сетка таблицы13"/>
    <w:basedOn w:val="a2"/>
    <w:next w:val="af2"/>
    <w:uiPriority w:val="59"/>
    <w:rsid w:val="000A141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0A141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40">
    <w:name w:val="Сетка таблицы14"/>
    <w:basedOn w:val="a2"/>
    <w:next w:val="af2"/>
    <w:uiPriority w:val="59"/>
    <w:rsid w:val="000A141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2"/>
    <w:uiPriority w:val="59"/>
    <w:rsid w:val="000A141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2"/>
    <w:uiPriority w:val="59"/>
    <w:rsid w:val="000A141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f2"/>
    <w:rsid w:val="000A141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2"/>
    <w:uiPriority w:val="59"/>
    <w:rsid w:val="000A141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0A1412"/>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table" w:customStyle="1" w:styleId="430">
    <w:name w:val="Сетка таблицы43"/>
    <w:basedOn w:val="a2"/>
    <w:next w:val="af2"/>
    <w:uiPriority w:val="59"/>
    <w:rsid w:val="000A1412"/>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0">
    <w:name w:val="Сетка таблицы53"/>
    <w:basedOn w:val="a2"/>
    <w:next w:val="af2"/>
    <w:uiPriority w:val="39"/>
    <w:rsid w:val="000A141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4743">
      <w:bodyDiv w:val="1"/>
      <w:marLeft w:val="0"/>
      <w:marRight w:val="0"/>
      <w:marTop w:val="0"/>
      <w:marBottom w:val="0"/>
      <w:divBdr>
        <w:top w:val="none" w:sz="0" w:space="0" w:color="auto"/>
        <w:left w:val="none" w:sz="0" w:space="0" w:color="auto"/>
        <w:bottom w:val="none" w:sz="0" w:space="0" w:color="auto"/>
        <w:right w:val="none" w:sz="0" w:space="0" w:color="auto"/>
      </w:divBdr>
    </w:div>
    <w:div w:id="41944242">
      <w:bodyDiv w:val="1"/>
      <w:marLeft w:val="0"/>
      <w:marRight w:val="0"/>
      <w:marTop w:val="0"/>
      <w:marBottom w:val="0"/>
      <w:divBdr>
        <w:top w:val="none" w:sz="0" w:space="0" w:color="auto"/>
        <w:left w:val="none" w:sz="0" w:space="0" w:color="auto"/>
        <w:bottom w:val="none" w:sz="0" w:space="0" w:color="auto"/>
        <w:right w:val="none" w:sz="0" w:space="0" w:color="auto"/>
      </w:divBdr>
    </w:div>
    <w:div w:id="42875321">
      <w:bodyDiv w:val="1"/>
      <w:marLeft w:val="0"/>
      <w:marRight w:val="0"/>
      <w:marTop w:val="0"/>
      <w:marBottom w:val="0"/>
      <w:divBdr>
        <w:top w:val="none" w:sz="0" w:space="0" w:color="auto"/>
        <w:left w:val="none" w:sz="0" w:space="0" w:color="auto"/>
        <w:bottom w:val="none" w:sz="0" w:space="0" w:color="auto"/>
        <w:right w:val="none" w:sz="0" w:space="0" w:color="auto"/>
      </w:divBdr>
    </w:div>
    <w:div w:id="65495989">
      <w:bodyDiv w:val="1"/>
      <w:marLeft w:val="0"/>
      <w:marRight w:val="0"/>
      <w:marTop w:val="0"/>
      <w:marBottom w:val="0"/>
      <w:divBdr>
        <w:top w:val="none" w:sz="0" w:space="0" w:color="auto"/>
        <w:left w:val="none" w:sz="0" w:space="0" w:color="auto"/>
        <w:bottom w:val="none" w:sz="0" w:space="0" w:color="auto"/>
        <w:right w:val="none" w:sz="0" w:space="0" w:color="auto"/>
      </w:divBdr>
    </w:div>
    <w:div w:id="115023184">
      <w:bodyDiv w:val="1"/>
      <w:marLeft w:val="0"/>
      <w:marRight w:val="0"/>
      <w:marTop w:val="0"/>
      <w:marBottom w:val="0"/>
      <w:divBdr>
        <w:top w:val="none" w:sz="0" w:space="0" w:color="auto"/>
        <w:left w:val="none" w:sz="0" w:space="0" w:color="auto"/>
        <w:bottom w:val="none" w:sz="0" w:space="0" w:color="auto"/>
        <w:right w:val="none" w:sz="0" w:space="0" w:color="auto"/>
      </w:divBdr>
    </w:div>
    <w:div w:id="152989262">
      <w:bodyDiv w:val="1"/>
      <w:marLeft w:val="0"/>
      <w:marRight w:val="0"/>
      <w:marTop w:val="0"/>
      <w:marBottom w:val="0"/>
      <w:divBdr>
        <w:top w:val="none" w:sz="0" w:space="0" w:color="auto"/>
        <w:left w:val="none" w:sz="0" w:space="0" w:color="auto"/>
        <w:bottom w:val="none" w:sz="0" w:space="0" w:color="auto"/>
        <w:right w:val="none" w:sz="0" w:space="0" w:color="auto"/>
      </w:divBdr>
    </w:div>
    <w:div w:id="159586758">
      <w:bodyDiv w:val="1"/>
      <w:marLeft w:val="0"/>
      <w:marRight w:val="0"/>
      <w:marTop w:val="0"/>
      <w:marBottom w:val="0"/>
      <w:divBdr>
        <w:top w:val="none" w:sz="0" w:space="0" w:color="auto"/>
        <w:left w:val="none" w:sz="0" w:space="0" w:color="auto"/>
        <w:bottom w:val="none" w:sz="0" w:space="0" w:color="auto"/>
        <w:right w:val="none" w:sz="0" w:space="0" w:color="auto"/>
      </w:divBdr>
    </w:div>
    <w:div w:id="191965109">
      <w:bodyDiv w:val="1"/>
      <w:marLeft w:val="0"/>
      <w:marRight w:val="0"/>
      <w:marTop w:val="0"/>
      <w:marBottom w:val="0"/>
      <w:divBdr>
        <w:top w:val="none" w:sz="0" w:space="0" w:color="auto"/>
        <w:left w:val="none" w:sz="0" w:space="0" w:color="auto"/>
        <w:bottom w:val="none" w:sz="0" w:space="0" w:color="auto"/>
        <w:right w:val="none" w:sz="0" w:space="0" w:color="auto"/>
      </w:divBdr>
    </w:div>
    <w:div w:id="196549121">
      <w:bodyDiv w:val="1"/>
      <w:marLeft w:val="0"/>
      <w:marRight w:val="0"/>
      <w:marTop w:val="0"/>
      <w:marBottom w:val="0"/>
      <w:divBdr>
        <w:top w:val="none" w:sz="0" w:space="0" w:color="auto"/>
        <w:left w:val="none" w:sz="0" w:space="0" w:color="auto"/>
        <w:bottom w:val="none" w:sz="0" w:space="0" w:color="auto"/>
        <w:right w:val="none" w:sz="0" w:space="0" w:color="auto"/>
      </w:divBdr>
    </w:div>
    <w:div w:id="269557096">
      <w:bodyDiv w:val="1"/>
      <w:marLeft w:val="0"/>
      <w:marRight w:val="0"/>
      <w:marTop w:val="0"/>
      <w:marBottom w:val="0"/>
      <w:divBdr>
        <w:top w:val="none" w:sz="0" w:space="0" w:color="auto"/>
        <w:left w:val="none" w:sz="0" w:space="0" w:color="auto"/>
        <w:bottom w:val="none" w:sz="0" w:space="0" w:color="auto"/>
        <w:right w:val="none" w:sz="0" w:space="0" w:color="auto"/>
      </w:divBdr>
    </w:div>
    <w:div w:id="437411551">
      <w:bodyDiv w:val="1"/>
      <w:marLeft w:val="0"/>
      <w:marRight w:val="0"/>
      <w:marTop w:val="0"/>
      <w:marBottom w:val="0"/>
      <w:divBdr>
        <w:top w:val="none" w:sz="0" w:space="0" w:color="auto"/>
        <w:left w:val="none" w:sz="0" w:space="0" w:color="auto"/>
        <w:bottom w:val="none" w:sz="0" w:space="0" w:color="auto"/>
        <w:right w:val="none" w:sz="0" w:space="0" w:color="auto"/>
      </w:divBdr>
    </w:div>
    <w:div w:id="509414948">
      <w:bodyDiv w:val="1"/>
      <w:marLeft w:val="0"/>
      <w:marRight w:val="0"/>
      <w:marTop w:val="0"/>
      <w:marBottom w:val="0"/>
      <w:divBdr>
        <w:top w:val="none" w:sz="0" w:space="0" w:color="auto"/>
        <w:left w:val="none" w:sz="0" w:space="0" w:color="auto"/>
        <w:bottom w:val="none" w:sz="0" w:space="0" w:color="auto"/>
        <w:right w:val="none" w:sz="0" w:space="0" w:color="auto"/>
      </w:divBdr>
    </w:div>
    <w:div w:id="524829279">
      <w:bodyDiv w:val="1"/>
      <w:marLeft w:val="0"/>
      <w:marRight w:val="0"/>
      <w:marTop w:val="0"/>
      <w:marBottom w:val="0"/>
      <w:divBdr>
        <w:top w:val="none" w:sz="0" w:space="0" w:color="auto"/>
        <w:left w:val="none" w:sz="0" w:space="0" w:color="auto"/>
        <w:bottom w:val="none" w:sz="0" w:space="0" w:color="auto"/>
        <w:right w:val="none" w:sz="0" w:space="0" w:color="auto"/>
      </w:divBdr>
    </w:div>
    <w:div w:id="548146078">
      <w:bodyDiv w:val="1"/>
      <w:marLeft w:val="0"/>
      <w:marRight w:val="0"/>
      <w:marTop w:val="0"/>
      <w:marBottom w:val="0"/>
      <w:divBdr>
        <w:top w:val="none" w:sz="0" w:space="0" w:color="auto"/>
        <w:left w:val="none" w:sz="0" w:space="0" w:color="auto"/>
        <w:bottom w:val="none" w:sz="0" w:space="0" w:color="auto"/>
        <w:right w:val="none" w:sz="0" w:space="0" w:color="auto"/>
      </w:divBdr>
    </w:div>
    <w:div w:id="568930221">
      <w:bodyDiv w:val="1"/>
      <w:marLeft w:val="0"/>
      <w:marRight w:val="0"/>
      <w:marTop w:val="0"/>
      <w:marBottom w:val="0"/>
      <w:divBdr>
        <w:top w:val="none" w:sz="0" w:space="0" w:color="auto"/>
        <w:left w:val="none" w:sz="0" w:space="0" w:color="auto"/>
        <w:bottom w:val="none" w:sz="0" w:space="0" w:color="auto"/>
        <w:right w:val="none" w:sz="0" w:space="0" w:color="auto"/>
      </w:divBdr>
    </w:div>
    <w:div w:id="662974414">
      <w:bodyDiv w:val="1"/>
      <w:marLeft w:val="0"/>
      <w:marRight w:val="0"/>
      <w:marTop w:val="0"/>
      <w:marBottom w:val="0"/>
      <w:divBdr>
        <w:top w:val="none" w:sz="0" w:space="0" w:color="auto"/>
        <w:left w:val="none" w:sz="0" w:space="0" w:color="auto"/>
        <w:bottom w:val="none" w:sz="0" w:space="0" w:color="auto"/>
        <w:right w:val="none" w:sz="0" w:space="0" w:color="auto"/>
      </w:divBdr>
    </w:div>
    <w:div w:id="666447091">
      <w:bodyDiv w:val="1"/>
      <w:marLeft w:val="0"/>
      <w:marRight w:val="0"/>
      <w:marTop w:val="0"/>
      <w:marBottom w:val="0"/>
      <w:divBdr>
        <w:top w:val="none" w:sz="0" w:space="0" w:color="auto"/>
        <w:left w:val="none" w:sz="0" w:space="0" w:color="auto"/>
        <w:bottom w:val="none" w:sz="0" w:space="0" w:color="auto"/>
        <w:right w:val="none" w:sz="0" w:space="0" w:color="auto"/>
      </w:divBdr>
    </w:div>
    <w:div w:id="668291445">
      <w:bodyDiv w:val="1"/>
      <w:marLeft w:val="0"/>
      <w:marRight w:val="0"/>
      <w:marTop w:val="0"/>
      <w:marBottom w:val="0"/>
      <w:divBdr>
        <w:top w:val="none" w:sz="0" w:space="0" w:color="auto"/>
        <w:left w:val="none" w:sz="0" w:space="0" w:color="auto"/>
        <w:bottom w:val="none" w:sz="0" w:space="0" w:color="auto"/>
        <w:right w:val="none" w:sz="0" w:space="0" w:color="auto"/>
      </w:divBdr>
    </w:div>
    <w:div w:id="670573082">
      <w:bodyDiv w:val="1"/>
      <w:marLeft w:val="0"/>
      <w:marRight w:val="0"/>
      <w:marTop w:val="0"/>
      <w:marBottom w:val="0"/>
      <w:divBdr>
        <w:top w:val="none" w:sz="0" w:space="0" w:color="auto"/>
        <w:left w:val="none" w:sz="0" w:space="0" w:color="auto"/>
        <w:bottom w:val="none" w:sz="0" w:space="0" w:color="auto"/>
        <w:right w:val="none" w:sz="0" w:space="0" w:color="auto"/>
      </w:divBdr>
      <w:divsChild>
        <w:div w:id="1304852379">
          <w:marLeft w:val="0"/>
          <w:marRight w:val="0"/>
          <w:marTop w:val="0"/>
          <w:marBottom w:val="0"/>
          <w:divBdr>
            <w:top w:val="none" w:sz="0" w:space="0" w:color="auto"/>
            <w:left w:val="none" w:sz="0" w:space="0" w:color="auto"/>
            <w:bottom w:val="none" w:sz="0" w:space="0" w:color="auto"/>
            <w:right w:val="none" w:sz="0" w:space="0" w:color="auto"/>
          </w:divBdr>
        </w:div>
      </w:divsChild>
    </w:div>
    <w:div w:id="845942238">
      <w:bodyDiv w:val="1"/>
      <w:marLeft w:val="0"/>
      <w:marRight w:val="0"/>
      <w:marTop w:val="0"/>
      <w:marBottom w:val="0"/>
      <w:divBdr>
        <w:top w:val="none" w:sz="0" w:space="0" w:color="auto"/>
        <w:left w:val="none" w:sz="0" w:space="0" w:color="auto"/>
        <w:bottom w:val="none" w:sz="0" w:space="0" w:color="auto"/>
        <w:right w:val="none" w:sz="0" w:space="0" w:color="auto"/>
      </w:divBdr>
    </w:div>
    <w:div w:id="926695039">
      <w:bodyDiv w:val="1"/>
      <w:marLeft w:val="0"/>
      <w:marRight w:val="0"/>
      <w:marTop w:val="0"/>
      <w:marBottom w:val="0"/>
      <w:divBdr>
        <w:top w:val="none" w:sz="0" w:space="0" w:color="auto"/>
        <w:left w:val="none" w:sz="0" w:space="0" w:color="auto"/>
        <w:bottom w:val="none" w:sz="0" w:space="0" w:color="auto"/>
        <w:right w:val="none" w:sz="0" w:space="0" w:color="auto"/>
      </w:divBdr>
    </w:div>
    <w:div w:id="981227027">
      <w:bodyDiv w:val="1"/>
      <w:marLeft w:val="0"/>
      <w:marRight w:val="0"/>
      <w:marTop w:val="0"/>
      <w:marBottom w:val="0"/>
      <w:divBdr>
        <w:top w:val="none" w:sz="0" w:space="0" w:color="auto"/>
        <w:left w:val="none" w:sz="0" w:space="0" w:color="auto"/>
        <w:bottom w:val="none" w:sz="0" w:space="0" w:color="auto"/>
        <w:right w:val="none" w:sz="0" w:space="0" w:color="auto"/>
      </w:divBdr>
    </w:div>
    <w:div w:id="992953497">
      <w:bodyDiv w:val="1"/>
      <w:marLeft w:val="0"/>
      <w:marRight w:val="0"/>
      <w:marTop w:val="0"/>
      <w:marBottom w:val="0"/>
      <w:divBdr>
        <w:top w:val="none" w:sz="0" w:space="0" w:color="auto"/>
        <w:left w:val="none" w:sz="0" w:space="0" w:color="auto"/>
        <w:bottom w:val="none" w:sz="0" w:space="0" w:color="auto"/>
        <w:right w:val="none" w:sz="0" w:space="0" w:color="auto"/>
      </w:divBdr>
    </w:div>
    <w:div w:id="1035957780">
      <w:bodyDiv w:val="1"/>
      <w:marLeft w:val="0"/>
      <w:marRight w:val="0"/>
      <w:marTop w:val="0"/>
      <w:marBottom w:val="0"/>
      <w:divBdr>
        <w:top w:val="none" w:sz="0" w:space="0" w:color="auto"/>
        <w:left w:val="none" w:sz="0" w:space="0" w:color="auto"/>
        <w:bottom w:val="none" w:sz="0" w:space="0" w:color="auto"/>
        <w:right w:val="none" w:sz="0" w:space="0" w:color="auto"/>
      </w:divBdr>
    </w:div>
    <w:div w:id="1243373687">
      <w:bodyDiv w:val="1"/>
      <w:marLeft w:val="0"/>
      <w:marRight w:val="0"/>
      <w:marTop w:val="0"/>
      <w:marBottom w:val="0"/>
      <w:divBdr>
        <w:top w:val="none" w:sz="0" w:space="0" w:color="auto"/>
        <w:left w:val="none" w:sz="0" w:space="0" w:color="auto"/>
        <w:bottom w:val="none" w:sz="0" w:space="0" w:color="auto"/>
        <w:right w:val="none" w:sz="0" w:space="0" w:color="auto"/>
      </w:divBdr>
    </w:div>
    <w:div w:id="1271084408">
      <w:bodyDiv w:val="1"/>
      <w:marLeft w:val="0"/>
      <w:marRight w:val="0"/>
      <w:marTop w:val="0"/>
      <w:marBottom w:val="0"/>
      <w:divBdr>
        <w:top w:val="none" w:sz="0" w:space="0" w:color="auto"/>
        <w:left w:val="none" w:sz="0" w:space="0" w:color="auto"/>
        <w:bottom w:val="none" w:sz="0" w:space="0" w:color="auto"/>
        <w:right w:val="none" w:sz="0" w:space="0" w:color="auto"/>
      </w:divBdr>
    </w:div>
    <w:div w:id="1296448996">
      <w:bodyDiv w:val="1"/>
      <w:marLeft w:val="0"/>
      <w:marRight w:val="0"/>
      <w:marTop w:val="0"/>
      <w:marBottom w:val="0"/>
      <w:divBdr>
        <w:top w:val="none" w:sz="0" w:space="0" w:color="auto"/>
        <w:left w:val="none" w:sz="0" w:space="0" w:color="auto"/>
        <w:bottom w:val="none" w:sz="0" w:space="0" w:color="auto"/>
        <w:right w:val="none" w:sz="0" w:space="0" w:color="auto"/>
      </w:divBdr>
    </w:div>
    <w:div w:id="1338117035">
      <w:bodyDiv w:val="1"/>
      <w:marLeft w:val="0"/>
      <w:marRight w:val="0"/>
      <w:marTop w:val="0"/>
      <w:marBottom w:val="0"/>
      <w:divBdr>
        <w:top w:val="none" w:sz="0" w:space="0" w:color="auto"/>
        <w:left w:val="none" w:sz="0" w:space="0" w:color="auto"/>
        <w:bottom w:val="none" w:sz="0" w:space="0" w:color="auto"/>
        <w:right w:val="none" w:sz="0" w:space="0" w:color="auto"/>
      </w:divBdr>
    </w:div>
    <w:div w:id="1360660941">
      <w:bodyDiv w:val="1"/>
      <w:marLeft w:val="0"/>
      <w:marRight w:val="0"/>
      <w:marTop w:val="0"/>
      <w:marBottom w:val="0"/>
      <w:divBdr>
        <w:top w:val="none" w:sz="0" w:space="0" w:color="auto"/>
        <w:left w:val="none" w:sz="0" w:space="0" w:color="auto"/>
        <w:bottom w:val="none" w:sz="0" w:space="0" w:color="auto"/>
        <w:right w:val="none" w:sz="0" w:space="0" w:color="auto"/>
      </w:divBdr>
    </w:div>
    <w:div w:id="1383795229">
      <w:bodyDiv w:val="1"/>
      <w:marLeft w:val="0"/>
      <w:marRight w:val="0"/>
      <w:marTop w:val="0"/>
      <w:marBottom w:val="0"/>
      <w:divBdr>
        <w:top w:val="none" w:sz="0" w:space="0" w:color="auto"/>
        <w:left w:val="none" w:sz="0" w:space="0" w:color="auto"/>
        <w:bottom w:val="none" w:sz="0" w:space="0" w:color="auto"/>
        <w:right w:val="none" w:sz="0" w:space="0" w:color="auto"/>
      </w:divBdr>
    </w:div>
    <w:div w:id="1389257752">
      <w:bodyDiv w:val="1"/>
      <w:marLeft w:val="0"/>
      <w:marRight w:val="0"/>
      <w:marTop w:val="0"/>
      <w:marBottom w:val="0"/>
      <w:divBdr>
        <w:top w:val="none" w:sz="0" w:space="0" w:color="auto"/>
        <w:left w:val="none" w:sz="0" w:space="0" w:color="auto"/>
        <w:bottom w:val="none" w:sz="0" w:space="0" w:color="auto"/>
        <w:right w:val="none" w:sz="0" w:space="0" w:color="auto"/>
      </w:divBdr>
    </w:div>
    <w:div w:id="1393893105">
      <w:bodyDiv w:val="1"/>
      <w:marLeft w:val="0"/>
      <w:marRight w:val="0"/>
      <w:marTop w:val="0"/>
      <w:marBottom w:val="0"/>
      <w:divBdr>
        <w:top w:val="none" w:sz="0" w:space="0" w:color="auto"/>
        <w:left w:val="none" w:sz="0" w:space="0" w:color="auto"/>
        <w:bottom w:val="none" w:sz="0" w:space="0" w:color="auto"/>
        <w:right w:val="none" w:sz="0" w:space="0" w:color="auto"/>
      </w:divBdr>
    </w:div>
    <w:div w:id="1408309940">
      <w:bodyDiv w:val="1"/>
      <w:marLeft w:val="0"/>
      <w:marRight w:val="0"/>
      <w:marTop w:val="0"/>
      <w:marBottom w:val="0"/>
      <w:divBdr>
        <w:top w:val="none" w:sz="0" w:space="0" w:color="auto"/>
        <w:left w:val="none" w:sz="0" w:space="0" w:color="auto"/>
        <w:bottom w:val="none" w:sz="0" w:space="0" w:color="auto"/>
        <w:right w:val="none" w:sz="0" w:space="0" w:color="auto"/>
      </w:divBdr>
    </w:div>
    <w:div w:id="1440026715">
      <w:bodyDiv w:val="1"/>
      <w:marLeft w:val="0"/>
      <w:marRight w:val="0"/>
      <w:marTop w:val="0"/>
      <w:marBottom w:val="0"/>
      <w:divBdr>
        <w:top w:val="none" w:sz="0" w:space="0" w:color="auto"/>
        <w:left w:val="none" w:sz="0" w:space="0" w:color="auto"/>
        <w:bottom w:val="none" w:sz="0" w:space="0" w:color="auto"/>
        <w:right w:val="none" w:sz="0" w:space="0" w:color="auto"/>
      </w:divBdr>
    </w:div>
    <w:div w:id="1445269133">
      <w:bodyDiv w:val="1"/>
      <w:marLeft w:val="0"/>
      <w:marRight w:val="0"/>
      <w:marTop w:val="0"/>
      <w:marBottom w:val="0"/>
      <w:divBdr>
        <w:top w:val="none" w:sz="0" w:space="0" w:color="auto"/>
        <w:left w:val="none" w:sz="0" w:space="0" w:color="auto"/>
        <w:bottom w:val="none" w:sz="0" w:space="0" w:color="auto"/>
        <w:right w:val="none" w:sz="0" w:space="0" w:color="auto"/>
      </w:divBdr>
    </w:div>
    <w:div w:id="1476071404">
      <w:bodyDiv w:val="1"/>
      <w:marLeft w:val="0"/>
      <w:marRight w:val="0"/>
      <w:marTop w:val="0"/>
      <w:marBottom w:val="0"/>
      <w:divBdr>
        <w:top w:val="none" w:sz="0" w:space="0" w:color="auto"/>
        <w:left w:val="none" w:sz="0" w:space="0" w:color="auto"/>
        <w:bottom w:val="none" w:sz="0" w:space="0" w:color="auto"/>
        <w:right w:val="none" w:sz="0" w:space="0" w:color="auto"/>
      </w:divBdr>
    </w:div>
    <w:div w:id="1540120222">
      <w:bodyDiv w:val="1"/>
      <w:marLeft w:val="0"/>
      <w:marRight w:val="0"/>
      <w:marTop w:val="0"/>
      <w:marBottom w:val="0"/>
      <w:divBdr>
        <w:top w:val="none" w:sz="0" w:space="0" w:color="auto"/>
        <w:left w:val="none" w:sz="0" w:space="0" w:color="auto"/>
        <w:bottom w:val="none" w:sz="0" w:space="0" w:color="auto"/>
        <w:right w:val="none" w:sz="0" w:space="0" w:color="auto"/>
      </w:divBdr>
    </w:div>
    <w:div w:id="1556426432">
      <w:bodyDiv w:val="1"/>
      <w:marLeft w:val="0"/>
      <w:marRight w:val="0"/>
      <w:marTop w:val="0"/>
      <w:marBottom w:val="0"/>
      <w:divBdr>
        <w:top w:val="none" w:sz="0" w:space="0" w:color="auto"/>
        <w:left w:val="none" w:sz="0" w:space="0" w:color="auto"/>
        <w:bottom w:val="none" w:sz="0" w:space="0" w:color="auto"/>
        <w:right w:val="none" w:sz="0" w:space="0" w:color="auto"/>
      </w:divBdr>
    </w:div>
    <w:div w:id="1606426260">
      <w:bodyDiv w:val="1"/>
      <w:marLeft w:val="0"/>
      <w:marRight w:val="0"/>
      <w:marTop w:val="0"/>
      <w:marBottom w:val="0"/>
      <w:divBdr>
        <w:top w:val="none" w:sz="0" w:space="0" w:color="auto"/>
        <w:left w:val="none" w:sz="0" w:space="0" w:color="auto"/>
        <w:bottom w:val="none" w:sz="0" w:space="0" w:color="auto"/>
        <w:right w:val="none" w:sz="0" w:space="0" w:color="auto"/>
      </w:divBdr>
    </w:div>
    <w:div w:id="1667244696">
      <w:bodyDiv w:val="1"/>
      <w:marLeft w:val="0"/>
      <w:marRight w:val="0"/>
      <w:marTop w:val="0"/>
      <w:marBottom w:val="0"/>
      <w:divBdr>
        <w:top w:val="none" w:sz="0" w:space="0" w:color="auto"/>
        <w:left w:val="none" w:sz="0" w:space="0" w:color="auto"/>
        <w:bottom w:val="none" w:sz="0" w:space="0" w:color="auto"/>
        <w:right w:val="none" w:sz="0" w:space="0" w:color="auto"/>
      </w:divBdr>
    </w:div>
    <w:div w:id="1846631728">
      <w:bodyDiv w:val="1"/>
      <w:marLeft w:val="0"/>
      <w:marRight w:val="0"/>
      <w:marTop w:val="0"/>
      <w:marBottom w:val="0"/>
      <w:divBdr>
        <w:top w:val="none" w:sz="0" w:space="0" w:color="auto"/>
        <w:left w:val="none" w:sz="0" w:space="0" w:color="auto"/>
        <w:bottom w:val="none" w:sz="0" w:space="0" w:color="auto"/>
        <w:right w:val="none" w:sz="0" w:space="0" w:color="auto"/>
      </w:divBdr>
    </w:div>
    <w:div w:id="1868369751">
      <w:bodyDiv w:val="1"/>
      <w:marLeft w:val="0"/>
      <w:marRight w:val="0"/>
      <w:marTop w:val="0"/>
      <w:marBottom w:val="0"/>
      <w:divBdr>
        <w:top w:val="none" w:sz="0" w:space="0" w:color="auto"/>
        <w:left w:val="none" w:sz="0" w:space="0" w:color="auto"/>
        <w:bottom w:val="none" w:sz="0" w:space="0" w:color="auto"/>
        <w:right w:val="none" w:sz="0" w:space="0" w:color="auto"/>
      </w:divBdr>
    </w:div>
    <w:div w:id="1876700590">
      <w:bodyDiv w:val="1"/>
      <w:marLeft w:val="0"/>
      <w:marRight w:val="0"/>
      <w:marTop w:val="0"/>
      <w:marBottom w:val="0"/>
      <w:divBdr>
        <w:top w:val="none" w:sz="0" w:space="0" w:color="auto"/>
        <w:left w:val="none" w:sz="0" w:space="0" w:color="auto"/>
        <w:bottom w:val="none" w:sz="0" w:space="0" w:color="auto"/>
        <w:right w:val="none" w:sz="0" w:space="0" w:color="auto"/>
      </w:divBdr>
    </w:div>
    <w:div w:id="1877352612">
      <w:bodyDiv w:val="1"/>
      <w:marLeft w:val="0"/>
      <w:marRight w:val="0"/>
      <w:marTop w:val="0"/>
      <w:marBottom w:val="0"/>
      <w:divBdr>
        <w:top w:val="none" w:sz="0" w:space="0" w:color="auto"/>
        <w:left w:val="none" w:sz="0" w:space="0" w:color="auto"/>
        <w:bottom w:val="none" w:sz="0" w:space="0" w:color="auto"/>
        <w:right w:val="none" w:sz="0" w:space="0" w:color="auto"/>
      </w:divBdr>
    </w:div>
    <w:div w:id="1902666020">
      <w:bodyDiv w:val="1"/>
      <w:marLeft w:val="0"/>
      <w:marRight w:val="0"/>
      <w:marTop w:val="0"/>
      <w:marBottom w:val="0"/>
      <w:divBdr>
        <w:top w:val="none" w:sz="0" w:space="0" w:color="auto"/>
        <w:left w:val="none" w:sz="0" w:space="0" w:color="auto"/>
        <w:bottom w:val="none" w:sz="0" w:space="0" w:color="auto"/>
        <w:right w:val="none" w:sz="0" w:space="0" w:color="auto"/>
      </w:divBdr>
    </w:div>
    <w:div w:id="2099401554">
      <w:bodyDiv w:val="1"/>
      <w:marLeft w:val="0"/>
      <w:marRight w:val="0"/>
      <w:marTop w:val="0"/>
      <w:marBottom w:val="0"/>
      <w:divBdr>
        <w:top w:val="none" w:sz="0" w:space="0" w:color="auto"/>
        <w:left w:val="none" w:sz="0" w:space="0" w:color="auto"/>
        <w:bottom w:val="none" w:sz="0" w:space="0" w:color="auto"/>
        <w:right w:val="none" w:sz="0" w:space="0" w:color="auto"/>
      </w:divBdr>
    </w:div>
    <w:div w:id="212299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udact.ru/law/prikaz-minprosveshcheniia-rossii-ot-24112022-n-1025/federalnaia-adaptirovannaia-obrazovatelnaia-programma-osnovnogo/prilozhenie-n-1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2CDBC-4937-4357-9E7B-2ABCFE4B6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39036</Words>
  <Characters>222510</Characters>
  <Application>Microsoft Office Word</Application>
  <DocSecurity>0</DocSecurity>
  <Lines>1854</Lines>
  <Paragraphs>522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Бабкина Наталия</dc:creator>
  <cp:lastModifiedBy>Мария</cp:lastModifiedBy>
  <cp:revision>7</cp:revision>
  <cp:lastPrinted>2024-09-17T05:32:00Z</cp:lastPrinted>
  <dcterms:created xsi:type="dcterms:W3CDTF">2023-09-18T07:07:00Z</dcterms:created>
  <dcterms:modified xsi:type="dcterms:W3CDTF">2024-09-17T08:11:00Z</dcterms:modified>
</cp:coreProperties>
</file>