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032D1" w14:textId="77777777" w:rsidR="009A6082" w:rsidRDefault="009A6082" w:rsidP="009A608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26063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0F9A68CD" w14:textId="77777777" w:rsidR="009A6082" w:rsidRDefault="009A6082" w:rsidP="009A6082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14:paraId="31B3311A" w14:textId="77777777" w:rsidR="009A6082" w:rsidRDefault="009A6082" w:rsidP="009A60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‌Администрации Большеболдинского муниципального округа</w:t>
      </w:r>
    </w:p>
    <w:p w14:paraId="426F87DD" w14:textId="77777777" w:rsidR="009A6082" w:rsidRDefault="009A6082" w:rsidP="009A6082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Пушкина"</w:t>
      </w:r>
    </w:p>
    <w:p w14:paraId="4BBC05D2" w14:textId="77777777" w:rsidR="009A6082" w:rsidRDefault="009A6082" w:rsidP="009A60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9A6082" w:rsidRPr="00510C56" w14:paraId="20463FB1" w14:textId="77777777" w:rsidTr="009A6082">
        <w:trPr>
          <w:trHeight w:val="1561"/>
        </w:trPr>
        <w:tc>
          <w:tcPr>
            <w:tcW w:w="2693" w:type="dxa"/>
            <w:hideMark/>
          </w:tcPr>
          <w:p w14:paraId="07382FA5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14:paraId="11888511" w14:textId="77777777" w:rsidR="009A6082" w:rsidRDefault="008B1E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РМО</w:t>
            </w:r>
          </w:p>
          <w:p w14:paraId="3D659286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Протокол №1</w:t>
            </w:r>
          </w:p>
          <w:p w14:paraId="7CB3051A" w14:textId="77777777" w:rsidR="008B1E99" w:rsidRDefault="008B1E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от 23.08.2023 г.  </w:t>
            </w:r>
          </w:p>
        </w:tc>
        <w:tc>
          <w:tcPr>
            <w:tcW w:w="426" w:type="dxa"/>
          </w:tcPr>
          <w:p w14:paraId="7AD7C242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42445C15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14:paraId="538D6014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14:paraId="71ABBFEC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14:paraId="64EEA6B6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14:paraId="327E7633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248 о/д</w:t>
            </w:r>
          </w:p>
          <w:p w14:paraId="38895373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30.08.2023г.</w:t>
            </w:r>
          </w:p>
          <w:p w14:paraId="07534337" w14:textId="77777777" w:rsidR="009A6082" w:rsidRDefault="009A608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4206314F" w14:textId="77777777" w:rsidR="009A6082" w:rsidRDefault="009A6082" w:rsidP="009A608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29E6C89" w14:textId="77777777" w:rsidR="009A6082" w:rsidRDefault="009A6082" w:rsidP="009A608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2B6662A" w14:textId="77777777" w:rsidR="009A6082" w:rsidRDefault="009A6082" w:rsidP="009A608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A7A1B0B" w14:textId="77777777" w:rsidR="009A6082" w:rsidRDefault="009A6082" w:rsidP="009A608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96C7845" w14:textId="77777777" w:rsidR="009A6082" w:rsidRDefault="009A6082" w:rsidP="009A608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14ED1E6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D72E70" w14:textId="77777777" w:rsidR="009A6082" w:rsidRPr="00B54090" w:rsidRDefault="009A6082" w:rsidP="009A6082">
      <w:pPr>
        <w:spacing w:after="0" w:line="408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351D35E9" w14:textId="77777777" w:rsidR="009A6082" w:rsidRPr="00B54090" w:rsidRDefault="009A6082" w:rsidP="009A6082">
      <w:pPr>
        <w:spacing w:after="0" w:line="408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учебного предмета «Окружающий мир»</w:t>
      </w:r>
    </w:p>
    <w:p w14:paraId="3CAA0077" w14:textId="77777777" w:rsidR="009A6082" w:rsidRPr="00B54090" w:rsidRDefault="009A6082" w:rsidP="009A6082">
      <w:pPr>
        <w:spacing w:after="0" w:line="408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для обучающихся 1-4 классов </w:t>
      </w:r>
    </w:p>
    <w:p w14:paraId="60E0A062" w14:textId="77777777" w:rsidR="009A6082" w:rsidRPr="00B54090" w:rsidRDefault="009A6082" w:rsidP="009A6082">
      <w:pPr>
        <w:spacing w:after="0"/>
        <w:rPr>
          <w:lang w:val="ru-RU"/>
        </w:rPr>
      </w:pPr>
    </w:p>
    <w:p w14:paraId="2475B090" w14:textId="77777777" w:rsidR="009A6082" w:rsidRPr="00B54090" w:rsidRDefault="009A6082" w:rsidP="009A6082">
      <w:pPr>
        <w:spacing w:after="0"/>
        <w:ind w:left="120"/>
        <w:jc w:val="center"/>
        <w:rPr>
          <w:lang w:val="ru-RU"/>
        </w:rPr>
      </w:pPr>
    </w:p>
    <w:p w14:paraId="52033970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BF4F35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4E9612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FE00702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79A2BB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564B2F5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3321E5F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4C3F349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590A04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E214C4" w14:textId="77777777" w:rsidR="009A6082" w:rsidRDefault="009A6082" w:rsidP="009A608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24390D2" w14:textId="77777777" w:rsidR="009A6082" w:rsidRDefault="009A6082" w:rsidP="009A608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17BE9A" w14:textId="3D514506" w:rsidR="009A6082" w:rsidRDefault="009A6082" w:rsidP="009A6082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Б- Болдино 202</w:t>
      </w:r>
      <w:r w:rsidR="00573A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3</w:t>
      </w:r>
    </w:p>
    <w:p w14:paraId="1AF7EC98" w14:textId="77777777" w:rsidR="00123508" w:rsidRPr="00B54090" w:rsidRDefault="00311EF2" w:rsidP="00EF7D41">
      <w:pPr>
        <w:spacing w:after="0" w:line="264" w:lineRule="auto"/>
        <w:ind w:left="120"/>
        <w:jc w:val="center"/>
        <w:rPr>
          <w:lang w:val="ru-RU"/>
        </w:rPr>
      </w:pPr>
      <w:bookmarkStart w:id="1" w:name="block-4260641"/>
      <w:bookmarkEnd w:id="0"/>
      <w:r w:rsidRPr="00B54090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343C441C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070DA531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1 КЛАСС</w:t>
      </w:r>
    </w:p>
    <w:p w14:paraId="3186F31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общество</w:t>
      </w:r>
    </w:p>
    <w:p w14:paraId="2127716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1352B1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FC2180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Режим труда и отдыха.</w:t>
      </w:r>
    </w:p>
    <w:p w14:paraId="04215B48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EB78CC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32A0B44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Ценность и красота рукотворного мира. Правила поведения в социуме.</w:t>
      </w:r>
    </w:p>
    <w:p w14:paraId="5A3065D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природа</w:t>
      </w:r>
    </w:p>
    <w:p w14:paraId="0DC02B2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044FBB2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178A4C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5C56E46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C840E8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Правила безопасной жизнедеятельности</w:t>
      </w:r>
    </w:p>
    <w:p w14:paraId="412EB1E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54090">
        <w:rPr>
          <w:rFonts w:ascii="Times New Roman" w:hAnsi="Times New Roman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76BC8B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D00714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5072F6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FB23E2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Базовые логические действия</w:t>
      </w:r>
      <w:r w:rsidRPr="00B54090">
        <w:rPr>
          <w:rFonts w:ascii="Times New Roman" w:hAnsi="Times New Roman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40695A3" w14:textId="77777777" w:rsidR="00123508" w:rsidRPr="00B54090" w:rsidRDefault="00311E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BA76EA6" w14:textId="77777777" w:rsidR="00123508" w:rsidRPr="00B54090" w:rsidRDefault="00311E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14CA760" w14:textId="77777777" w:rsidR="00123508" w:rsidRPr="00B54090" w:rsidRDefault="00311E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4BDFC3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Работа с информацией</w:t>
      </w:r>
      <w:r w:rsidRPr="00B54090">
        <w:rPr>
          <w:rFonts w:ascii="Times New Roman" w:hAnsi="Times New Roman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782C5CB" w14:textId="77777777" w:rsidR="00123508" w:rsidRPr="00B54090" w:rsidRDefault="00311E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EEACC78" w14:textId="77777777" w:rsidR="00123508" w:rsidRPr="00B54090" w:rsidRDefault="00311E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соотносить иллюстрацию явления (объекта, предмета) с его названием.</w:t>
      </w:r>
    </w:p>
    <w:p w14:paraId="70B2FB9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Коммуникативные универсальные учебные действия </w:t>
      </w:r>
      <w:r w:rsidRPr="00B54090">
        <w:rPr>
          <w:rFonts w:ascii="Times New Roman" w:hAnsi="Times New Roman"/>
          <w:sz w:val="28"/>
          <w:lang w:val="ru-RU"/>
        </w:rPr>
        <w:t>способствуют формированию умений:</w:t>
      </w:r>
    </w:p>
    <w:p w14:paraId="1D6BEF69" w14:textId="77777777" w:rsidR="00123508" w:rsidRPr="00B54090" w:rsidRDefault="00311E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0CC514E" w14:textId="77777777" w:rsidR="00123508" w:rsidRPr="00B54090" w:rsidRDefault="00311E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9580616" w14:textId="77777777" w:rsidR="00123508" w:rsidRPr="00B54090" w:rsidRDefault="00311E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0EE5148" w14:textId="77777777" w:rsidR="00123508" w:rsidRPr="00B54090" w:rsidRDefault="00311E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1B12872" w14:textId="77777777" w:rsidR="00123508" w:rsidRPr="00B54090" w:rsidRDefault="00311E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4698FD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Регулятивные универсальные учебные действия </w:t>
      </w:r>
      <w:r w:rsidRPr="00B54090">
        <w:rPr>
          <w:rFonts w:ascii="Times New Roman" w:hAnsi="Times New Roman"/>
          <w:sz w:val="28"/>
          <w:lang w:val="ru-RU"/>
        </w:rPr>
        <w:t>способствуют формированию умений:</w:t>
      </w:r>
    </w:p>
    <w:p w14:paraId="40BF9FDE" w14:textId="77777777" w:rsidR="00123508" w:rsidRPr="00B54090" w:rsidRDefault="00311E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264D80D" w14:textId="77777777" w:rsidR="00123508" w:rsidRPr="00B54090" w:rsidRDefault="00311E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1C11A61" w14:textId="77777777" w:rsidR="00123508" w:rsidRPr="00B54090" w:rsidRDefault="00311E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81DC2C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Совместная деятельность </w:t>
      </w:r>
      <w:r w:rsidRPr="00B54090">
        <w:rPr>
          <w:rFonts w:ascii="Times New Roman" w:hAnsi="Times New Roman"/>
          <w:sz w:val="28"/>
          <w:lang w:val="ru-RU"/>
        </w:rPr>
        <w:t>способствует формированию умений:</w:t>
      </w:r>
    </w:p>
    <w:p w14:paraId="18C6D17F" w14:textId="77777777" w:rsidR="00123508" w:rsidRPr="00B54090" w:rsidRDefault="00311E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E5FB042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57F99384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2 КЛАСС</w:t>
      </w:r>
    </w:p>
    <w:p w14:paraId="1C9D09F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общество</w:t>
      </w:r>
    </w:p>
    <w:p w14:paraId="4F95235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779F18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C3302D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BFF9F5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8905B71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природа</w:t>
      </w:r>
    </w:p>
    <w:p w14:paraId="1510D68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Методы познания природы: наблюдения, опыты, измерения.</w:t>
      </w:r>
    </w:p>
    <w:p w14:paraId="420359D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599F0D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DB9EF6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1222732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Правила безопасной жизнедеятельности</w:t>
      </w:r>
    </w:p>
    <w:p w14:paraId="46468EC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BDFDAB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5D7167D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786C27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7DEBE85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54090">
        <w:rPr>
          <w:rFonts w:ascii="Times New Roman" w:hAnsi="Times New Roman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73FE11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Базовые логические действия</w:t>
      </w:r>
      <w:r w:rsidRPr="00B54090">
        <w:rPr>
          <w:rFonts w:ascii="Times New Roman" w:hAnsi="Times New Roman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8ABE57D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58F989F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0DEC5AE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</w:pPr>
      <w:r w:rsidRPr="00B54090">
        <w:rPr>
          <w:rFonts w:ascii="Times New Roman" w:hAnsi="Times New Roman"/>
          <w:sz w:val="28"/>
        </w:rPr>
        <w:t xml:space="preserve">различать символы РФ; </w:t>
      </w:r>
    </w:p>
    <w:p w14:paraId="3D528DB6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3134F5E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6D8913B" w14:textId="77777777" w:rsidR="00123508" w:rsidRPr="00B54090" w:rsidRDefault="00311EF2">
      <w:pPr>
        <w:numPr>
          <w:ilvl w:val="0"/>
          <w:numId w:val="8"/>
        </w:numPr>
        <w:spacing w:after="0" w:line="264" w:lineRule="auto"/>
        <w:jc w:val="both"/>
      </w:pPr>
      <w:r w:rsidRPr="00B54090">
        <w:rPr>
          <w:rFonts w:ascii="Times New Roman" w:hAnsi="Times New Roman"/>
          <w:sz w:val="28"/>
        </w:rPr>
        <w:t xml:space="preserve">различать прошлое, настоящее, будущее. </w:t>
      </w:r>
    </w:p>
    <w:p w14:paraId="2D48543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D4466E" w14:textId="77777777" w:rsidR="00123508" w:rsidRPr="00B54090" w:rsidRDefault="00311E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C9ED27C" w14:textId="77777777" w:rsidR="00123508" w:rsidRPr="00B54090" w:rsidRDefault="00311E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читать информацию, представленную в схеме, таблице; </w:t>
      </w:r>
    </w:p>
    <w:p w14:paraId="03FDC7CD" w14:textId="77777777" w:rsidR="00123508" w:rsidRPr="00B54090" w:rsidRDefault="00311E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9E6B467" w14:textId="77777777" w:rsidR="00123508" w:rsidRPr="00B54090" w:rsidRDefault="00311E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2A39E58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Коммуникативные универсальные учебные действия </w:t>
      </w:r>
      <w:r w:rsidRPr="00B54090">
        <w:rPr>
          <w:rFonts w:ascii="Times New Roman" w:hAnsi="Times New Roman"/>
          <w:sz w:val="28"/>
          <w:lang w:val="ru-RU"/>
        </w:rPr>
        <w:t>способствуют формированию умений:</w:t>
      </w:r>
    </w:p>
    <w:p w14:paraId="39FE8863" w14:textId="77777777" w:rsidR="00123508" w:rsidRPr="00B54090" w:rsidRDefault="00311E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4C2FF73" w14:textId="77777777" w:rsidR="00123508" w:rsidRPr="00B54090" w:rsidRDefault="00311E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7CED589" w14:textId="77777777" w:rsidR="00123508" w:rsidRPr="00B54090" w:rsidRDefault="00311E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4E2E539" w14:textId="77777777" w:rsidR="00123508" w:rsidRPr="00B54090" w:rsidRDefault="00311E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F80B0AC" w14:textId="77777777" w:rsidR="00123508" w:rsidRPr="00B54090" w:rsidRDefault="00311E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7067EB8" w14:textId="77777777" w:rsidR="00123508" w:rsidRPr="00B54090" w:rsidRDefault="00311E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F381037" w14:textId="77777777" w:rsidR="00123508" w:rsidRPr="00B54090" w:rsidRDefault="00311E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4D2F0BC" w14:textId="77777777" w:rsidR="00123508" w:rsidRPr="00B54090" w:rsidRDefault="00311E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B6A4593" w14:textId="77777777" w:rsidR="00123508" w:rsidRPr="00B54090" w:rsidRDefault="00311E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описывать современные события от имени их участника.</w:t>
      </w:r>
    </w:p>
    <w:p w14:paraId="06FBD3C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Регулятивные универсальные учебные действия </w:t>
      </w:r>
      <w:r w:rsidRPr="00B54090">
        <w:rPr>
          <w:rFonts w:ascii="Times New Roman" w:hAnsi="Times New Roman"/>
          <w:sz w:val="28"/>
          <w:lang w:val="ru-RU"/>
        </w:rPr>
        <w:t>способствуют формированию умений:</w:t>
      </w:r>
    </w:p>
    <w:p w14:paraId="05F71AD6" w14:textId="77777777" w:rsidR="00123508" w:rsidRPr="00B54090" w:rsidRDefault="00311E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3CD2C0D" w14:textId="77777777" w:rsidR="00123508" w:rsidRPr="00B54090" w:rsidRDefault="00311E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11FE44A" w14:textId="77777777" w:rsidR="00123508" w:rsidRPr="00B54090" w:rsidRDefault="00311E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F859E35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Совместная деятельность </w:t>
      </w:r>
      <w:r w:rsidRPr="00B54090">
        <w:rPr>
          <w:rFonts w:ascii="Times New Roman" w:hAnsi="Times New Roman"/>
          <w:sz w:val="28"/>
          <w:lang w:val="ru-RU"/>
        </w:rPr>
        <w:t>способствует формированию умений:</w:t>
      </w:r>
    </w:p>
    <w:p w14:paraId="2413415B" w14:textId="77777777" w:rsidR="00123508" w:rsidRPr="00B54090" w:rsidRDefault="00311E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1BEFB54" w14:textId="77777777" w:rsidR="00123508" w:rsidRPr="00B54090" w:rsidRDefault="00311E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6BC92FD" w14:textId="77777777" w:rsidR="00123508" w:rsidRPr="00B54090" w:rsidRDefault="00311E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B5FED11" w14:textId="77777777" w:rsidR="00123508" w:rsidRPr="00B54090" w:rsidRDefault="00311E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A169A5D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302CBEEC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3 КЛАСС</w:t>
      </w:r>
    </w:p>
    <w:p w14:paraId="3FA5351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общество</w:t>
      </w:r>
    </w:p>
    <w:p w14:paraId="3FF330B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F9FAEA5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BFBE08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8E2A81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A57418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07A140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природа</w:t>
      </w:r>
    </w:p>
    <w:p w14:paraId="465F935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Методы изучения природы. Карта мира. Материки и части света.</w:t>
      </w:r>
    </w:p>
    <w:p w14:paraId="5BA4EE1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14EAEA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28E8B98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18DFAA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ED651A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F07643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54090">
        <w:rPr>
          <w:rFonts w:ascii="Times New Roman" w:hAnsi="Times New Roman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99C3EB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A1EB6D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Правила безопасной жизнедеятельности</w:t>
      </w:r>
    </w:p>
    <w:p w14:paraId="37583C9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F18CCA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56F5F0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C9CA8B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Базовые логические и исследовательские действия</w:t>
      </w:r>
      <w:r w:rsidRPr="00B54090">
        <w:rPr>
          <w:rFonts w:ascii="Times New Roman" w:hAnsi="Times New Roman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10252C5" w14:textId="77777777" w:rsidR="00123508" w:rsidRPr="00B54090" w:rsidRDefault="00311E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12E2FED" w14:textId="77777777" w:rsidR="00123508" w:rsidRPr="00B54090" w:rsidRDefault="00311E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3F16134" w14:textId="77777777" w:rsidR="00123508" w:rsidRPr="00B54090" w:rsidRDefault="00311E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E2AD404" w14:textId="77777777" w:rsidR="00123508" w:rsidRPr="00B54090" w:rsidRDefault="00311E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моделировать цепи питания в природном сообществе; </w:t>
      </w:r>
    </w:p>
    <w:p w14:paraId="5C148C45" w14:textId="77777777" w:rsidR="00123508" w:rsidRPr="00B54090" w:rsidRDefault="00311E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B5625B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 xml:space="preserve">Работа с информацией </w:t>
      </w:r>
      <w:r w:rsidRPr="00B54090">
        <w:rPr>
          <w:rFonts w:ascii="Times New Roman" w:hAnsi="Times New Roman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2F16725" w14:textId="77777777" w:rsidR="00123508" w:rsidRPr="00B54090" w:rsidRDefault="00311E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20EE0D8" w14:textId="77777777" w:rsidR="00123508" w:rsidRPr="00B54090" w:rsidRDefault="00311E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FD46F3F" w14:textId="77777777" w:rsidR="00123508" w:rsidRPr="00B54090" w:rsidRDefault="00311E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3BCA73D" w14:textId="77777777" w:rsidR="00123508" w:rsidRPr="00B54090" w:rsidRDefault="00311E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768C9D2" w14:textId="77777777" w:rsidR="00123508" w:rsidRPr="00B54090" w:rsidRDefault="00311E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A133E1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Коммуникативные универсальные учебные действия</w:t>
      </w:r>
      <w:r w:rsidRPr="00B54090">
        <w:rPr>
          <w:rFonts w:ascii="Times New Roman" w:hAnsi="Times New Roman"/>
          <w:sz w:val="28"/>
          <w:lang w:val="ru-RU"/>
        </w:rPr>
        <w:t xml:space="preserve"> способствуют формированию умений:</w:t>
      </w:r>
    </w:p>
    <w:p w14:paraId="4F4249DB" w14:textId="77777777" w:rsidR="00123508" w:rsidRPr="00B54090" w:rsidRDefault="00311E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D182B4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3421385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8F3BA6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9428FCE" w14:textId="77777777" w:rsidR="00123508" w:rsidRPr="00B54090" w:rsidRDefault="00311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описывать (характеризовать) условия жизни на Земле;</w:t>
      </w:r>
    </w:p>
    <w:p w14:paraId="4993A6E1" w14:textId="77777777" w:rsidR="00123508" w:rsidRPr="00B54090" w:rsidRDefault="00311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075E5CC" w14:textId="77777777" w:rsidR="00123508" w:rsidRPr="00B54090" w:rsidRDefault="00311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5FD97B5" w14:textId="77777777" w:rsidR="00123508" w:rsidRPr="00B54090" w:rsidRDefault="00311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CB1B100" w14:textId="77777777" w:rsidR="00123508" w:rsidRPr="00B54090" w:rsidRDefault="00311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7E03A51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02A363A" w14:textId="77777777" w:rsidR="00123508" w:rsidRPr="00B54090" w:rsidRDefault="00311E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E6F3234" w14:textId="77777777" w:rsidR="00123508" w:rsidRPr="00B54090" w:rsidRDefault="00311E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AE5B45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Совместная деятельность</w:t>
      </w:r>
      <w:r w:rsidRPr="00B54090">
        <w:rPr>
          <w:rFonts w:ascii="Times New Roman" w:hAnsi="Times New Roman"/>
          <w:sz w:val="28"/>
          <w:lang w:val="ru-RU"/>
        </w:rPr>
        <w:t xml:space="preserve"> </w:t>
      </w:r>
      <w:r w:rsidRPr="00B54090">
        <w:rPr>
          <w:rFonts w:ascii="Times New Roman" w:hAnsi="Times New Roman"/>
          <w:i/>
          <w:sz w:val="28"/>
          <w:lang w:val="ru-RU"/>
        </w:rPr>
        <w:t>способствует формированию умений:</w:t>
      </w:r>
    </w:p>
    <w:p w14:paraId="4944DB21" w14:textId="77777777" w:rsidR="00123508" w:rsidRPr="00B54090" w:rsidRDefault="00311E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197532F" w14:textId="77777777" w:rsidR="00123508" w:rsidRPr="00B54090" w:rsidRDefault="00311E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55F15E1" w14:textId="77777777" w:rsidR="00123508" w:rsidRPr="00B54090" w:rsidRDefault="00311E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BD7307B" w14:textId="77777777" w:rsidR="00123508" w:rsidRPr="00B54090" w:rsidRDefault="00311E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96BAD0F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42DAF223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4 КЛАСС</w:t>
      </w:r>
    </w:p>
    <w:p w14:paraId="648812D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общество</w:t>
      </w:r>
    </w:p>
    <w:p w14:paraId="53469731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62326A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D8E346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37C15B2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История Отечества «Лента времени» и историческая карта.</w:t>
      </w:r>
    </w:p>
    <w:p w14:paraId="7A59512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4F8B89B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54090">
        <w:rPr>
          <w:rFonts w:ascii="Times New Roman" w:hAnsi="Times New Roman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72EA950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422439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Человек и природа</w:t>
      </w:r>
    </w:p>
    <w:p w14:paraId="0188F14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D9CBAF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0BE2401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977D9E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5EF852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0D50A4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7F7BF03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Правила безопасной жизнедеятельности</w:t>
      </w:r>
    </w:p>
    <w:p w14:paraId="3667B25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Здоровый образ жизни: профилактика вредных привычек.</w:t>
      </w:r>
    </w:p>
    <w:p w14:paraId="43310AF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54090">
        <w:rPr>
          <w:rFonts w:ascii="Times New Roman" w:hAnsi="Times New Roman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B7FA13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A59A1BC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9E9DCF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F18F96B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C257B4D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4F81583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C5E0295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D95C640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5E360F6" w14:textId="77777777" w:rsidR="00123508" w:rsidRPr="00B54090" w:rsidRDefault="00311E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F0BA3C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C978833" w14:textId="77777777" w:rsidR="00123508" w:rsidRPr="00B54090" w:rsidRDefault="00311E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C50E41E" w14:textId="77777777" w:rsidR="00123508" w:rsidRPr="00B54090" w:rsidRDefault="00311E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64C39B4" w14:textId="77777777" w:rsidR="00123508" w:rsidRPr="00B54090" w:rsidRDefault="00311E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54E69F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1C43C55B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EF6F65E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3566AD7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54D62CA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4D3D16D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D1607C2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1346A0E" w14:textId="77777777" w:rsidR="00123508" w:rsidRPr="00B54090" w:rsidRDefault="00311E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2D566FE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FDCD1D2" w14:textId="77777777" w:rsidR="00123508" w:rsidRPr="00B54090" w:rsidRDefault="00311E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56A644C" w14:textId="77777777" w:rsidR="00123508" w:rsidRPr="00B54090" w:rsidRDefault="00311E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D966697" w14:textId="77777777" w:rsidR="00123508" w:rsidRPr="00B54090" w:rsidRDefault="00311E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DEA846C" w14:textId="77777777" w:rsidR="00123508" w:rsidRPr="00B54090" w:rsidRDefault="00311E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8E70DB5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Совместная деятельность способствует формированию умений:</w:t>
      </w:r>
    </w:p>
    <w:p w14:paraId="3305B6F1" w14:textId="77777777" w:rsidR="00123508" w:rsidRPr="00B54090" w:rsidRDefault="00311E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D47FB63" w14:textId="77777777" w:rsidR="00123508" w:rsidRPr="00B54090" w:rsidRDefault="00311E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D83FBE0" w14:textId="77777777" w:rsidR="00123508" w:rsidRPr="00B54090" w:rsidRDefault="00311E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B62A467" w14:textId="77777777" w:rsidR="00123508" w:rsidRPr="00B54090" w:rsidRDefault="00123508">
      <w:pPr>
        <w:rPr>
          <w:lang w:val="ru-RU"/>
        </w:rPr>
        <w:sectPr w:rsidR="00123508" w:rsidRPr="00B54090">
          <w:pgSz w:w="11906" w:h="16383"/>
          <w:pgMar w:top="1134" w:right="850" w:bottom="1134" w:left="1701" w:header="720" w:footer="720" w:gutter="0"/>
          <w:cols w:space="720"/>
        </w:sectPr>
      </w:pPr>
    </w:p>
    <w:p w14:paraId="7249F010" w14:textId="77777777" w:rsidR="00123508" w:rsidRPr="00B54090" w:rsidRDefault="00311EF2" w:rsidP="00EF7D41">
      <w:pPr>
        <w:spacing w:after="0" w:line="264" w:lineRule="auto"/>
        <w:ind w:left="120"/>
        <w:jc w:val="center"/>
        <w:rPr>
          <w:lang w:val="ru-RU"/>
        </w:rPr>
      </w:pPr>
      <w:bookmarkStart w:id="2" w:name="block-4260642"/>
      <w:bookmarkEnd w:id="1"/>
      <w:r w:rsidRPr="00B54090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14:paraId="198B7E31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1774D25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7B5A0A7" w14:textId="77777777" w:rsidR="00123508" w:rsidRPr="00B54090" w:rsidRDefault="00123508">
      <w:pPr>
        <w:spacing w:after="0"/>
        <w:ind w:left="120"/>
        <w:rPr>
          <w:lang w:val="ru-RU"/>
        </w:rPr>
      </w:pPr>
    </w:p>
    <w:p w14:paraId="0DE11318" w14:textId="77777777" w:rsidR="00123508" w:rsidRDefault="00311EF2" w:rsidP="00B54090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0EA62CE7" w14:textId="77777777" w:rsidR="00B54090" w:rsidRPr="00B54090" w:rsidRDefault="00B54090">
      <w:pPr>
        <w:spacing w:after="0"/>
        <w:ind w:left="120"/>
        <w:rPr>
          <w:lang w:val="ru-RU"/>
        </w:rPr>
      </w:pPr>
    </w:p>
    <w:p w14:paraId="181561B4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751EA52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Гражданско-патриотического воспитания:</w:t>
      </w:r>
    </w:p>
    <w:p w14:paraId="6C96FA8B" w14:textId="77777777" w:rsidR="00123508" w:rsidRPr="00B54090" w:rsidRDefault="00311E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7168D85" w14:textId="77777777" w:rsidR="00123508" w:rsidRPr="00B54090" w:rsidRDefault="00311E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7401E3A" w14:textId="77777777" w:rsidR="00123508" w:rsidRPr="00B54090" w:rsidRDefault="00311E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1D47B1A" w14:textId="77777777" w:rsidR="00123508" w:rsidRPr="00B54090" w:rsidRDefault="00311E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F835ABA" w14:textId="77777777" w:rsidR="00123508" w:rsidRPr="00B54090" w:rsidRDefault="00311E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D3C79F2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Духовно-нравственного воспитания:</w:t>
      </w:r>
    </w:p>
    <w:p w14:paraId="041F13BB" w14:textId="77777777" w:rsidR="00123508" w:rsidRPr="00B54090" w:rsidRDefault="00311E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744A61B" w14:textId="77777777" w:rsidR="00123508" w:rsidRPr="00B54090" w:rsidRDefault="00311E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FA523FC" w14:textId="77777777" w:rsidR="00123508" w:rsidRPr="00B54090" w:rsidRDefault="00311E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D627401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Эстетического воспитания:</w:t>
      </w:r>
    </w:p>
    <w:p w14:paraId="25093510" w14:textId="77777777" w:rsidR="00123508" w:rsidRPr="00B54090" w:rsidRDefault="00311E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54090">
        <w:rPr>
          <w:rFonts w:ascii="Times New Roman" w:hAnsi="Times New Roman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D457376" w14:textId="77777777" w:rsidR="00123508" w:rsidRPr="00B54090" w:rsidRDefault="00311E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C6B6F1B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0920E63" w14:textId="77777777" w:rsidR="00123508" w:rsidRPr="00B54090" w:rsidRDefault="00311E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E3ED2EA" w14:textId="77777777" w:rsidR="00123508" w:rsidRPr="00B54090" w:rsidRDefault="00311E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B2E4AE1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Трудового воспитания:</w:t>
      </w:r>
    </w:p>
    <w:p w14:paraId="29FB547C" w14:textId="77777777" w:rsidR="00123508" w:rsidRPr="00B54090" w:rsidRDefault="00311E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9E4DC1C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Экологического воспитания:</w:t>
      </w:r>
    </w:p>
    <w:p w14:paraId="4BDCE774" w14:textId="77777777" w:rsidR="00123508" w:rsidRPr="00B54090" w:rsidRDefault="00311E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4A81957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Ценности научного познания:</w:t>
      </w:r>
    </w:p>
    <w:p w14:paraId="6FE11464" w14:textId="77777777" w:rsidR="00123508" w:rsidRPr="00B54090" w:rsidRDefault="00311E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8D82ED9" w14:textId="77777777" w:rsidR="00123508" w:rsidRPr="00B54090" w:rsidRDefault="00311E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88A11AD" w14:textId="77777777" w:rsidR="00123508" w:rsidRPr="00B54090" w:rsidRDefault="00123508">
      <w:pPr>
        <w:spacing w:after="0"/>
        <w:ind w:left="120"/>
        <w:rPr>
          <w:lang w:val="ru-RU"/>
        </w:rPr>
      </w:pPr>
    </w:p>
    <w:p w14:paraId="33D4E155" w14:textId="77777777" w:rsidR="00123508" w:rsidRDefault="00311EF2" w:rsidP="00B54090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08D5384C" w14:textId="77777777" w:rsidR="00B54090" w:rsidRPr="00B54090" w:rsidRDefault="00B54090" w:rsidP="00B54090">
      <w:pPr>
        <w:spacing w:after="0"/>
        <w:ind w:left="120"/>
        <w:jc w:val="center"/>
        <w:rPr>
          <w:lang w:val="ru-RU"/>
        </w:rPr>
      </w:pPr>
    </w:p>
    <w:p w14:paraId="76DD7AD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действия:</w:t>
      </w:r>
    </w:p>
    <w:p w14:paraId="29BEBC5D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i/>
          <w:sz w:val="28"/>
        </w:rPr>
        <w:t>1) Базовые логические действия:</w:t>
      </w:r>
    </w:p>
    <w:p w14:paraId="154CF40F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43BA6BC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F78587B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6E74CE4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27D7103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165640B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9BBDFD3" w14:textId="77777777" w:rsidR="00123508" w:rsidRPr="00B54090" w:rsidRDefault="00311E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78675B8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i/>
          <w:sz w:val="28"/>
        </w:rPr>
        <w:t>2) Базовые исследовательские действия:</w:t>
      </w:r>
    </w:p>
    <w:p w14:paraId="7C5F0C66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56BAF4C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F30D564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F7754EA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0016AF3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170D33B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06447F0" w14:textId="77777777" w:rsidR="00123508" w:rsidRPr="00B54090" w:rsidRDefault="00311E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228A34C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i/>
          <w:sz w:val="28"/>
        </w:rPr>
        <w:t>3) Работа с информацией:</w:t>
      </w:r>
    </w:p>
    <w:p w14:paraId="5C0D5DAB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7CF58C5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88D2368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9941C35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20AE568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</w:pPr>
      <w:r w:rsidRPr="00B54090">
        <w:rPr>
          <w:rFonts w:ascii="Times New Roman" w:hAnsi="Times New Roman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B54090">
        <w:rPr>
          <w:rFonts w:ascii="Times New Roman" w:hAnsi="Times New Roman"/>
          <w:sz w:val="28"/>
        </w:rPr>
        <w:t xml:space="preserve">(схему, таблицу, иллюстрацию); </w:t>
      </w:r>
    </w:p>
    <w:p w14:paraId="570FC3E9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2DBA886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FDCDF38" w14:textId="77777777" w:rsidR="00123508" w:rsidRPr="00B54090" w:rsidRDefault="00311E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76C2636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14:paraId="7B02A84D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FFF8524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8A37098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123721A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7DD2517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9E4AE6F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504B251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03986AB" w14:textId="77777777" w:rsidR="00123508" w:rsidRPr="00B54090" w:rsidRDefault="00311E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9F045A1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действия:</w:t>
      </w:r>
    </w:p>
    <w:p w14:paraId="41AC26E7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i/>
          <w:sz w:val="28"/>
          <w:lang w:val="ru-RU"/>
        </w:rPr>
        <w:t>1) Самоорганизация:</w:t>
      </w:r>
    </w:p>
    <w:p w14:paraId="045D3799" w14:textId="77777777" w:rsidR="00123508" w:rsidRPr="00B54090" w:rsidRDefault="00311E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72AAD98" w14:textId="77777777" w:rsidR="00123508" w:rsidRPr="00B54090" w:rsidRDefault="00311E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выстраивать последовательность выбранных действий и операций.</w:t>
      </w:r>
    </w:p>
    <w:p w14:paraId="0B525EDD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i/>
          <w:sz w:val="28"/>
        </w:rPr>
        <w:t>2) Самоконтроль и самооценка:</w:t>
      </w:r>
    </w:p>
    <w:p w14:paraId="720DF210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C0C4F58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ошибки в своей работе и устанавливать их причины; </w:t>
      </w:r>
    </w:p>
    <w:p w14:paraId="1F4C9C71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91A5ABD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317EDA2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8044C0D" w14:textId="77777777" w:rsidR="00123508" w:rsidRPr="00B54090" w:rsidRDefault="00311E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7E64D4A" w14:textId="77777777" w:rsidR="00123508" w:rsidRPr="00B54090" w:rsidRDefault="00311EF2">
      <w:pPr>
        <w:spacing w:after="0" w:line="264" w:lineRule="auto"/>
        <w:ind w:firstLine="600"/>
        <w:jc w:val="both"/>
      </w:pPr>
      <w:r w:rsidRPr="00B54090">
        <w:rPr>
          <w:rFonts w:ascii="Times New Roman" w:hAnsi="Times New Roman"/>
          <w:b/>
          <w:sz w:val="28"/>
        </w:rPr>
        <w:t>Совместная деятельность:</w:t>
      </w:r>
    </w:p>
    <w:p w14:paraId="692FDD0F" w14:textId="77777777" w:rsidR="00123508" w:rsidRPr="00B54090" w:rsidRDefault="00311E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C4065BC" w14:textId="77777777" w:rsidR="00123508" w:rsidRPr="00B54090" w:rsidRDefault="00311E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D8BBC9A" w14:textId="77777777" w:rsidR="00123508" w:rsidRPr="00B54090" w:rsidRDefault="00311E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4CF61F1" w14:textId="77777777" w:rsidR="00123508" w:rsidRPr="00B54090" w:rsidRDefault="00311E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2ED6072" w14:textId="77777777" w:rsidR="00123508" w:rsidRPr="00B54090" w:rsidRDefault="00311E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ответственно выполнять свою часть работы. </w:t>
      </w:r>
    </w:p>
    <w:p w14:paraId="7799E607" w14:textId="77777777" w:rsidR="00123508" w:rsidRPr="00B54090" w:rsidRDefault="00123508">
      <w:pPr>
        <w:spacing w:after="0"/>
        <w:ind w:left="120"/>
        <w:rPr>
          <w:lang w:val="ru-RU"/>
        </w:rPr>
      </w:pPr>
    </w:p>
    <w:p w14:paraId="661A9AF8" w14:textId="77777777" w:rsidR="00123508" w:rsidRPr="00B54090" w:rsidRDefault="00311EF2" w:rsidP="00B54090">
      <w:pPr>
        <w:spacing w:after="0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25B802D3" w14:textId="77777777" w:rsidR="00123508" w:rsidRPr="00B54090" w:rsidRDefault="00123508">
      <w:pPr>
        <w:spacing w:after="0"/>
        <w:ind w:left="120"/>
        <w:rPr>
          <w:lang w:val="ru-RU"/>
        </w:rPr>
      </w:pPr>
    </w:p>
    <w:p w14:paraId="1F510D41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1 КЛАСС</w:t>
      </w:r>
    </w:p>
    <w:p w14:paraId="03763DB9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 концу обучения в </w:t>
      </w:r>
      <w:r w:rsidRPr="00B54090">
        <w:rPr>
          <w:rFonts w:ascii="Times New Roman" w:hAnsi="Times New Roman"/>
          <w:b/>
          <w:sz w:val="28"/>
          <w:lang w:val="ru-RU"/>
        </w:rPr>
        <w:t xml:space="preserve">1 классе </w:t>
      </w:r>
      <w:r w:rsidRPr="00B54090">
        <w:rPr>
          <w:rFonts w:ascii="Times New Roman" w:hAnsi="Times New Roman"/>
          <w:sz w:val="28"/>
          <w:lang w:val="ru-RU"/>
        </w:rPr>
        <w:t>обучающийся научится:</w:t>
      </w:r>
    </w:p>
    <w:p w14:paraId="6A2AA424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0E7F34A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D6D1B2C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DB85727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3F4553F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F77492D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0E3EFD6C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18CC2F2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01F85EC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4617791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A34BE6E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47A6A1D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здорового питания и личной гигиены; </w:t>
      </w:r>
    </w:p>
    <w:p w14:paraId="6745A071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пешехода; </w:t>
      </w:r>
    </w:p>
    <w:p w14:paraId="7528FAF2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в природе; </w:t>
      </w:r>
    </w:p>
    <w:p w14:paraId="40300555" w14:textId="77777777" w:rsidR="00123508" w:rsidRPr="00B54090" w:rsidRDefault="00311EF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D496B9E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54B248CA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2 КЛАСС</w:t>
      </w:r>
    </w:p>
    <w:p w14:paraId="569F56A8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 концу обучения во </w:t>
      </w:r>
      <w:r w:rsidRPr="00B54090">
        <w:rPr>
          <w:rFonts w:ascii="Times New Roman" w:hAnsi="Times New Roman"/>
          <w:b/>
          <w:sz w:val="28"/>
          <w:lang w:val="ru-RU"/>
        </w:rPr>
        <w:t xml:space="preserve">2 классе </w:t>
      </w:r>
      <w:r w:rsidRPr="00B54090">
        <w:rPr>
          <w:rFonts w:ascii="Times New Roman" w:hAnsi="Times New Roman"/>
          <w:sz w:val="28"/>
          <w:lang w:val="ru-RU"/>
        </w:rPr>
        <w:t>обучающийся научится:</w:t>
      </w:r>
    </w:p>
    <w:p w14:paraId="39CC4CBD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DA8C31A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E51B17B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54090">
        <w:rPr>
          <w:rFonts w:ascii="Times New Roman" w:hAnsi="Times New Roman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F12B166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B2C5752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F1EA048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4F7CC8A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16E9091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9ACDAA0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74BFEB2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976D2F2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0E87776B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DFCEDC1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B39F38E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94184E6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1943E33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F2311C7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режим дня и питания; </w:t>
      </w:r>
    </w:p>
    <w:p w14:paraId="3F6DE4AC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5EA6B1B" w14:textId="77777777" w:rsidR="00123508" w:rsidRPr="00B54090" w:rsidRDefault="00311EF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D1BD5BB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6FE34890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3 КЛАСС</w:t>
      </w:r>
    </w:p>
    <w:p w14:paraId="7D63B02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 концу обучения в </w:t>
      </w:r>
      <w:r w:rsidRPr="00B54090">
        <w:rPr>
          <w:rFonts w:ascii="Times New Roman" w:hAnsi="Times New Roman"/>
          <w:b/>
          <w:sz w:val="28"/>
          <w:lang w:val="ru-RU"/>
        </w:rPr>
        <w:t xml:space="preserve">3 классе </w:t>
      </w:r>
      <w:r w:rsidRPr="00B54090">
        <w:rPr>
          <w:rFonts w:ascii="Times New Roman" w:hAnsi="Times New Roman"/>
          <w:sz w:val="28"/>
          <w:lang w:val="ru-RU"/>
        </w:rPr>
        <w:t>обучающийся научится:</w:t>
      </w:r>
    </w:p>
    <w:p w14:paraId="74699B1C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2708460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1930C74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1516CC0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показывать на карте мира материки, изученные страны мира; </w:t>
      </w:r>
    </w:p>
    <w:p w14:paraId="2BC5B47B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различать расходы и доходы семейного бюджета; </w:t>
      </w:r>
    </w:p>
    <w:p w14:paraId="5AA99089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61AABA7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837F997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66EDA1D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5B27694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A7C091F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376BFC1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DA7329E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24DB9A0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AD73459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D0012AD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6D9303F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</w:pPr>
      <w:r w:rsidRPr="00B54090">
        <w:rPr>
          <w:rFonts w:ascii="Times New Roman" w:hAnsi="Times New Roman"/>
          <w:sz w:val="28"/>
        </w:rPr>
        <w:t>соблюдать основы профилактики заболеваний;</w:t>
      </w:r>
    </w:p>
    <w:p w14:paraId="751C999B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653DBC67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нравственного поведения на природе; </w:t>
      </w:r>
    </w:p>
    <w:p w14:paraId="0C71A73E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F29B79B" w14:textId="77777777" w:rsidR="00123508" w:rsidRPr="00B54090" w:rsidRDefault="00311EF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E75BD73" w14:textId="77777777" w:rsidR="00123508" w:rsidRPr="00B54090" w:rsidRDefault="00123508">
      <w:pPr>
        <w:spacing w:after="0" w:line="264" w:lineRule="auto"/>
        <w:ind w:left="120"/>
        <w:jc w:val="both"/>
        <w:rPr>
          <w:lang w:val="ru-RU"/>
        </w:rPr>
      </w:pPr>
    </w:p>
    <w:p w14:paraId="05F1E6A2" w14:textId="77777777" w:rsidR="00123508" w:rsidRPr="00B54090" w:rsidRDefault="00311EF2" w:rsidP="00B54090">
      <w:pPr>
        <w:spacing w:after="0" w:line="264" w:lineRule="auto"/>
        <w:ind w:left="120"/>
        <w:jc w:val="center"/>
        <w:rPr>
          <w:lang w:val="ru-RU"/>
        </w:rPr>
      </w:pPr>
      <w:r w:rsidRPr="00B54090">
        <w:rPr>
          <w:rFonts w:ascii="Times New Roman" w:hAnsi="Times New Roman"/>
          <w:b/>
          <w:sz w:val="28"/>
          <w:lang w:val="ru-RU"/>
        </w:rPr>
        <w:t>4 КЛАСС</w:t>
      </w:r>
    </w:p>
    <w:p w14:paraId="2C298016" w14:textId="77777777" w:rsidR="00123508" w:rsidRPr="00B54090" w:rsidRDefault="00311EF2">
      <w:pPr>
        <w:spacing w:after="0" w:line="264" w:lineRule="auto"/>
        <w:ind w:firstLine="600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К концу обучения в </w:t>
      </w:r>
      <w:r w:rsidRPr="00B54090">
        <w:rPr>
          <w:rFonts w:ascii="Times New Roman" w:hAnsi="Times New Roman"/>
          <w:b/>
          <w:sz w:val="28"/>
          <w:lang w:val="ru-RU"/>
        </w:rPr>
        <w:t xml:space="preserve">4 классе </w:t>
      </w:r>
      <w:r w:rsidRPr="00B54090">
        <w:rPr>
          <w:rFonts w:ascii="Times New Roman" w:hAnsi="Times New Roman"/>
          <w:sz w:val="28"/>
          <w:lang w:val="ru-RU"/>
        </w:rPr>
        <w:t>обучающийся научится:</w:t>
      </w:r>
    </w:p>
    <w:p w14:paraId="4F239E6A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4811ADB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нравственного поведения в социуме; </w:t>
      </w:r>
    </w:p>
    <w:p w14:paraId="07F00EF1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</w:pPr>
      <w:r w:rsidRPr="00B54090">
        <w:rPr>
          <w:rFonts w:ascii="Times New Roman" w:hAnsi="Times New Roman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B54090">
        <w:rPr>
          <w:rFonts w:ascii="Times New Roman" w:hAnsi="Times New Roman"/>
          <w:sz w:val="28"/>
        </w:rPr>
        <w:t xml:space="preserve">России); </w:t>
      </w:r>
    </w:p>
    <w:p w14:paraId="1F79DCB0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1141B10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находить место изученных событий на «ленте времени»; </w:t>
      </w:r>
    </w:p>
    <w:p w14:paraId="1B5F0776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7ADFAC2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879A37D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D81E965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0BE3B29E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54090">
        <w:rPr>
          <w:rFonts w:ascii="Times New Roman" w:hAnsi="Times New Roman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9481298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CFE17BB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AE1117C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768B6DD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573BF694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26F71BF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86B6807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B82C4DC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2C7108C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нравственного поведения на природе; </w:t>
      </w:r>
    </w:p>
    <w:p w14:paraId="59D2C8E3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6719A63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F3C8D59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10770D0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57FC176" w14:textId="77777777" w:rsidR="00123508" w:rsidRPr="00B54090" w:rsidRDefault="00311E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4090">
        <w:rPr>
          <w:rFonts w:ascii="Times New Roman" w:hAnsi="Times New Roman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12DCD45" w14:textId="77777777" w:rsidR="00123508" w:rsidRPr="00B54090" w:rsidRDefault="00123508">
      <w:pPr>
        <w:rPr>
          <w:lang w:val="ru-RU"/>
        </w:rPr>
        <w:sectPr w:rsidR="00123508" w:rsidRPr="00B54090">
          <w:pgSz w:w="11906" w:h="16383"/>
          <w:pgMar w:top="1134" w:right="850" w:bottom="1134" w:left="1701" w:header="720" w:footer="720" w:gutter="0"/>
          <w:cols w:space="720"/>
        </w:sectPr>
      </w:pPr>
    </w:p>
    <w:p w14:paraId="15289E38" w14:textId="77777777" w:rsidR="00123508" w:rsidRDefault="00311EF2" w:rsidP="00EF7D41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  <w:bookmarkStart w:id="3" w:name="block-4260640"/>
      <w:bookmarkEnd w:id="2"/>
      <w:r w:rsidRPr="00B54090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524A8F21" w14:textId="77777777" w:rsidR="00B54090" w:rsidRPr="00B54090" w:rsidRDefault="00B54090" w:rsidP="00EF7D41">
      <w:pPr>
        <w:spacing w:after="0"/>
        <w:ind w:left="120"/>
        <w:jc w:val="center"/>
      </w:pPr>
    </w:p>
    <w:p w14:paraId="1161B517" w14:textId="77777777" w:rsidR="00123508" w:rsidRPr="00B54090" w:rsidRDefault="00311EF2" w:rsidP="00B54090">
      <w:pPr>
        <w:spacing w:after="0"/>
        <w:ind w:left="120"/>
        <w:jc w:val="center"/>
      </w:pPr>
      <w:r w:rsidRPr="00B54090">
        <w:rPr>
          <w:rFonts w:ascii="Times New Roman" w:hAnsi="Times New Roman"/>
          <w:b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54090" w:rsidRPr="00B54090" w14:paraId="30BD82B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CED7F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9E01F8B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6DB75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BBDE7AD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6DBF52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1A725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786281C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7CDB2E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C06A2" w14:textId="77777777" w:rsidR="00123508" w:rsidRPr="00B54090" w:rsidRDefault="00123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76D7D" w14:textId="77777777" w:rsidR="00123508" w:rsidRPr="00B54090" w:rsidRDefault="0012350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2018F9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06AC3A8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E0A42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7072944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C6EFA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2E4C902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04EC8" w14:textId="77777777" w:rsidR="00123508" w:rsidRPr="00B54090" w:rsidRDefault="00123508"/>
        </w:tc>
      </w:tr>
      <w:tr w:rsidR="00B54090" w:rsidRPr="00B54090" w14:paraId="2F1C06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99173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1.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B54090" w:rsidRPr="00B54090" w14:paraId="205DC1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36EEC8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73538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578EC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E098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8FEBE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59429F" w14:textId="77777777" w:rsidR="00123508" w:rsidRPr="00B54090" w:rsidRDefault="00573A33">
            <w:pPr>
              <w:spacing w:after="0"/>
              <w:ind w:left="135"/>
            </w:pPr>
            <w:hyperlink r:id="rId5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00808A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E1A35A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49C85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35789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5F8C9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A0AFD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8647E1" w14:textId="77777777" w:rsidR="00123508" w:rsidRPr="00B54090" w:rsidRDefault="00573A33">
            <w:pPr>
              <w:spacing w:after="0"/>
              <w:ind w:left="135"/>
            </w:pPr>
            <w:hyperlink r:id="rId6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057487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42FCAD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4687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89817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37937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20CD5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715FC9" w14:textId="77777777" w:rsidR="00123508" w:rsidRPr="00B54090" w:rsidRDefault="00573A33">
            <w:pPr>
              <w:spacing w:after="0"/>
              <w:ind w:left="135"/>
            </w:pPr>
            <w:hyperlink r:id="rId7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64A1FA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28510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67AE19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8ED584" w14:textId="77777777" w:rsidR="00123508" w:rsidRPr="00B54090" w:rsidRDefault="00123508"/>
        </w:tc>
      </w:tr>
      <w:tr w:rsidR="00B54090" w:rsidRPr="00B54090" w14:paraId="1B5F38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01A68D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2.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B54090" w:rsidRPr="00B54090" w14:paraId="0966C6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F639D8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5D542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A30AE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E56C0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6D050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67C7BF" w14:textId="77777777" w:rsidR="00123508" w:rsidRPr="00B54090" w:rsidRDefault="00573A33">
            <w:pPr>
              <w:spacing w:after="0"/>
              <w:ind w:left="135"/>
            </w:pPr>
            <w:hyperlink r:id="rId8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5C83BC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CD7361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03192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0A860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C3B7A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9024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88D5ED" w14:textId="77777777" w:rsidR="00123508" w:rsidRPr="00B54090" w:rsidRDefault="00573A33">
            <w:pPr>
              <w:spacing w:after="0"/>
              <w:ind w:left="135"/>
            </w:pPr>
            <w:hyperlink r:id="rId9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727695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D95384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5C33F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002EF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17775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4A908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98A81F" w14:textId="77777777" w:rsidR="00123508" w:rsidRPr="00B54090" w:rsidRDefault="00573A33">
            <w:pPr>
              <w:spacing w:after="0"/>
              <w:ind w:left="135"/>
            </w:pPr>
            <w:hyperlink r:id="rId10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2BC03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008A4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384ED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4C6EC" w14:textId="77777777" w:rsidR="00123508" w:rsidRPr="00B54090" w:rsidRDefault="00123508"/>
        </w:tc>
      </w:tr>
      <w:tr w:rsidR="00B54090" w:rsidRPr="00B54090" w14:paraId="4D460F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7ECDA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3.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B54090" w:rsidRPr="00B54090" w14:paraId="4FDB78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09D4D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2F421A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07C2F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CEC68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A2481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B44C2E" w14:textId="77777777" w:rsidR="00123508" w:rsidRPr="00B54090" w:rsidRDefault="00573A33">
            <w:pPr>
              <w:spacing w:after="0"/>
              <w:ind w:left="135"/>
            </w:pPr>
            <w:hyperlink r:id="rId11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332CAF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B9D085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1444D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Безопасность в быту, безопасность </w:t>
            </w:r>
            <w:r w:rsidRPr="00B54090">
              <w:rPr>
                <w:rFonts w:ascii="Times New Roman" w:hAnsi="Times New Roman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260A7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6CAF4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8C2EA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E66E92" w14:textId="77777777" w:rsidR="00123508" w:rsidRPr="00B54090" w:rsidRDefault="00573A33">
            <w:pPr>
              <w:spacing w:after="0"/>
              <w:ind w:left="135"/>
            </w:pPr>
            <w:hyperlink r:id="rId12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2ACF76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23B3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86C01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31527" w14:textId="77777777" w:rsidR="00123508" w:rsidRPr="00B54090" w:rsidRDefault="00123508"/>
        </w:tc>
      </w:tr>
      <w:tr w:rsidR="00B54090" w:rsidRPr="00B54090" w14:paraId="6F394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7489D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A99C0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D4AA0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8B28B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A565A6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006228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43C01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BEA7E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3D7729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1129B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798EA6" w14:textId="77777777" w:rsidR="00123508" w:rsidRPr="00B54090" w:rsidRDefault="00123508"/>
        </w:tc>
      </w:tr>
    </w:tbl>
    <w:p w14:paraId="50C730E1" w14:textId="77777777" w:rsidR="00123508" w:rsidRPr="00B54090" w:rsidRDefault="00123508">
      <w:pPr>
        <w:sectPr w:rsidR="00123508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B0C39" w14:textId="77777777" w:rsidR="00123508" w:rsidRPr="00B54090" w:rsidRDefault="00311EF2" w:rsidP="00B54090">
      <w:pPr>
        <w:spacing w:after="0"/>
        <w:ind w:left="120"/>
        <w:jc w:val="center"/>
      </w:pPr>
      <w:r w:rsidRPr="00B54090">
        <w:rPr>
          <w:rFonts w:ascii="Times New Roman" w:hAnsi="Times New Roman"/>
          <w:b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54090" w:rsidRPr="00B54090" w14:paraId="7BEA79C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09876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E5B1B8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FCB4A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086C201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D7E54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4077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84EA3AF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526F49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E4485" w14:textId="77777777" w:rsidR="00123508" w:rsidRPr="00B54090" w:rsidRDefault="00123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786F1" w14:textId="77777777" w:rsidR="00123508" w:rsidRPr="00B54090" w:rsidRDefault="0012350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F0C9A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F75007B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A04F57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5F10A295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3A102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A89D8AA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9FCAE" w14:textId="77777777" w:rsidR="00123508" w:rsidRPr="00B54090" w:rsidRDefault="00123508"/>
        </w:tc>
      </w:tr>
      <w:tr w:rsidR="00B54090" w:rsidRPr="00B54090" w14:paraId="2F96C6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6B0B22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1.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B54090" w:rsidRPr="00B54090" w14:paraId="7A1A5B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3DC0B5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16AC1B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D5652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9708E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3D371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768D5F" w14:textId="77777777" w:rsidR="00123508" w:rsidRPr="00B54090" w:rsidRDefault="00573A33">
            <w:pPr>
              <w:spacing w:after="0"/>
              <w:ind w:left="135"/>
            </w:pPr>
            <w:hyperlink r:id="rId13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153D3D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378C49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0DB8CA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77094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ABD83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926D5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79F873" w14:textId="77777777" w:rsidR="00123508" w:rsidRPr="00B54090" w:rsidRDefault="00573A33">
            <w:pPr>
              <w:spacing w:after="0"/>
              <w:ind w:left="135"/>
            </w:pPr>
            <w:hyperlink r:id="rId14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7CA5D38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5BFD6D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16396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A5197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CE6CB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2D0F0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A57C7F" w14:textId="77777777" w:rsidR="00123508" w:rsidRPr="00B54090" w:rsidRDefault="00573A33">
            <w:pPr>
              <w:spacing w:after="0"/>
              <w:ind w:left="135"/>
            </w:pPr>
            <w:hyperlink r:id="rId15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1D48A9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0AF26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3BF4D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C79C7" w14:textId="77777777" w:rsidR="00123508" w:rsidRPr="00B54090" w:rsidRDefault="00123508"/>
        </w:tc>
      </w:tr>
      <w:tr w:rsidR="00B54090" w:rsidRPr="00B54090" w14:paraId="728234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C27D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2.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B54090" w:rsidRPr="00B54090" w14:paraId="3A665F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2AF60A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2D8B6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4A3AA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B9B85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E0E17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36EE72" w14:textId="77777777" w:rsidR="00123508" w:rsidRPr="00B54090" w:rsidRDefault="00573A33">
            <w:pPr>
              <w:spacing w:after="0"/>
              <w:ind w:left="135"/>
            </w:pPr>
            <w:hyperlink r:id="rId16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63ACA7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5E6AC4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3288C4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B59D7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65FAE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5642E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51AED4" w14:textId="77777777" w:rsidR="00123508" w:rsidRPr="00B54090" w:rsidRDefault="00573A33">
            <w:pPr>
              <w:spacing w:after="0"/>
              <w:ind w:left="135"/>
            </w:pPr>
            <w:hyperlink r:id="rId17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645DBC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AC3515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7D59A4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E4E1E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BA9E4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57CBD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339EBD" w14:textId="77777777" w:rsidR="00123508" w:rsidRPr="00B54090" w:rsidRDefault="00573A33">
            <w:pPr>
              <w:spacing w:after="0"/>
              <w:ind w:left="135"/>
            </w:pPr>
            <w:hyperlink r:id="rId18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177BEF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0B2222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297878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FF993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A4C18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A1DC0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37713" w14:textId="77777777" w:rsidR="00123508" w:rsidRPr="00B54090" w:rsidRDefault="00573A33">
            <w:pPr>
              <w:spacing w:after="0"/>
              <w:ind w:left="135"/>
            </w:pPr>
            <w:hyperlink r:id="rId19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0737FD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90215F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5CEF1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4CF3F6" w14:textId="77777777" w:rsidR="00123508" w:rsidRPr="00B54090" w:rsidRDefault="00123508"/>
        </w:tc>
      </w:tr>
      <w:tr w:rsidR="00B54090" w:rsidRPr="00B54090" w14:paraId="3B4322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034A39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3.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B54090" w:rsidRPr="00B54090" w14:paraId="6DD5EF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92789C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29C14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E89B0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8F69E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DDA18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8A61C8" w14:textId="77777777" w:rsidR="00123508" w:rsidRPr="00B54090" w:rsidRDefault="00573A33">
            <w:pPr>
              <w:spacing w:after="0"/>
              <w:ind w:left="135"/>
            </w:pPr>
            <w:hyperlink r:id="rId20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382916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5D6383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BF82E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0E1B2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359B5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95142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3C569" w14:textId="77777777" w:rsidR="00123508" w:rsidRPr="00B54090" w:rsidRDefault="00573A33">
            <w:pPr>
              <w:spacing w:after="0"/>
              <w:ind w:left="135"/>
            </w:pPr>
            <w:hyperlink r:id="rId21">
              <w:r w:rsidR="00311EF2" w:rsidRPr="00B54090">
                <w:rPr>
                  <w:rFonts w:ascii="Times New Roman" w:hAnsi="Times New Roman"/>
                  <w:u w:val="single"/>
                </w:rPr>
                <w:t>https://myschool.edu.ru/</w:t>
              </w:r>
            </w:hyperlink>
          </w:p>
        </w:tc>
      </w:tr>
      <w:tr w:rsidR="00B54090" w:rsidRPr="00B54090" w14:paraId="4D4299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E1FCD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26CAE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2A1B6" w14:textId="77777777" w:rsidR="00123508" w:rsidRPr="00B54090" w:rsidRDefault="00123508"/>
        </w:tc>
      </w:tr>
      <w:tr w:rsidR="00B54090" w:rsidRPr="00B54090" w14:paraId="67D1A5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659FB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86B4B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CFDC1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3A879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078A9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6AB416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40DA8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1CDD1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5AAD5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B8073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F8CBED" w14:textId="77777777" w:rsidR="00123508" w:rsidRPr="00B54090" w:rsidRDefault="00123508"/>
        </w:tc>
      </w:tr>
    </w:tbl>
    <w:p w14:paraId="19DE1F56" w14:textId="77777777" w:rsidR="00123508" w:rsidRPr="00B54090" w:rsidRDefault="00123508">
      <w:pPr>
        <w:sectPr w:rsidR="00123508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64F42A" w14:textId="77777777" w:rsidR="00123508" w:rsidRPr="00B54090" w:rsidRDefault="00311EF2" w:rsidP="00B54090">
      <w:pPr>
        <w:spacing w:after="0"/>
        <w:ind w:left="120"/>
        <w:jc w:val="center"/>
      </w:pPr>
      <w:r w:rsidRPr="00B54090">
        <w:rPr>
          <w:rFonts w:ascii="Times New Roman" w:hAnsi="Times New Roman"/>
          <w:b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54090" w:rsidRPr="00B54090" w14:paraId="6A5090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7EBDD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22059D3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2B3A5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34527910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B3686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7991B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B698644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56232D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44401" w14:textId="77777777" w:rsidR="00123508" w:rsidRPr="00B54090" w:rsidRDefault="00123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1B40E" w14:textId="77777777" w:rsidR="00123508" w:rsidRPr="00B54090" w:rsidRDefault="0012350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540D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A1499EC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61C037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817AA6A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F17355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FE26103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0A7D4" w14:textId="77777777" w:rsidR="00123508" w:rsidRPr="00B54090" w:rsidRDefault="00123508"/>
        </w:tc>
      </w:tr>
      <w:tr w:rsidR="00B54090" w:rsidRPr="00B54090" w14:paraId="6F09B1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C58DC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1.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B54090" w:rsidRPr="00510C56" w14:paraId="484E83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FBF8A3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7E64C0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EBE3E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93F48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19D65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415B0B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40AC60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210C8F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EB7915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90D7C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B282C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50AB0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BEA428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32615E8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FF49F23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89C42D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37D09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4AB77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6DB62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F3145F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B54090" w14:paraId="489864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4F920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86196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9DAB6" w14:textId="77777777" w:rsidR="00123508" w:rsidRPr="00B54090" w:rsidRDefault="00123508"/>
        </w:tc>
      </w:tr>
      <w:tr w:rsidR="00B54090" w:rsidRPr="00B54090" w14:paraId="460A03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615517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2.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B54090" w:rsidRPr="00510C56" w14:paraId="67CC19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3C307C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1CCBB4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BF9D3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00401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A7BA2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9C3C8F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44AEEC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EC14E0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E996B6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47ACF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C277D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7B2D8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8E21AF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22F7A3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AC0285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E95E44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D2282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5B24A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99F54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62AF9B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556A4EF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55B42C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EDA486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CD666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DF0A7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A21B6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011408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179B87E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638429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D20877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9B827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E8E2C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50B41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191732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39E000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BA2966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D3158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EDD65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4418C6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774FF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400D0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B54090" w14:paraId="03B386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279B8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546E3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1452A7" w14:textId="77777777" w:rsidR="00123508" w:rsidRPr="00B54090" w:rsidRDefault="00123508"/>
        </w:tc>
      </w:tr>
      <w:tr w:rsidR="00B54090" w:rsidRPr="00B54090" w14:paraId="5BD201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292DE2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3.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B54090" w:rsidRPr="00510C56" w14:paraId="1909DC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979B8E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3761B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AD709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C638E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812DF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CE0E5D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510C56" w14:paraId="32007FF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53749E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ADA46B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89809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1764B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7FB95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F617EC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4116</w:t>
              </w:r>
              <w:r w:rsidRPr="00B54090">
                <w:rPr>
                  <w:rFonts w:ascii="Times New Roman" w:hAnsi="Times New Roman"/>
                  <w:u w:val="single"/>
                </w:rPr>
                <w:t>e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B54090" w:rsidRPr="00B54090" w14:paraId="25D47A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B0325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F4946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E3E2F" w14:textId="77777777" w:rsidR="00123508" w:rsidRPr="00B54090" w:rsidRDefault="00123508"/>
        </w:tc>
      </w:tr>
      <w:tr w:rsidR="00B54090" w:rsidRPr="00B54090" w14:paraId="0C8AB8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0CA4C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3DA24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880B89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2F5D0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0188E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722B1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8F4EA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38905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0669E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1A301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B2D1E6" w14:textId="77777777" w:rsidR="00123508" w:rsidRPr="00B54090" w:rsidRDefault="00123508"/>
        </w:tc>
      </w:tr>
    </w:tbl>
    <w:p w14:paraId="791AD867" w14:textId="77777777" w:rsidR="00123508" w:rsidRPr="00B54090" w:rsidRDefault="00123508">
      <w:pPr>
        <w:sectPr w:rsidR="00123508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ECD9D6" w14:textId="77777777" w:rsidR="00123508" w:rsidRPr="00B54090" w:rsidRDefault="00311EF2" w:rsidP="00B54090">
      <w:pPr>
        <w:spacing w:after="0"/>
        <w:ind w:left="120"/>
        <w:jc w:val="center"/>
      </w:pPr>
      <w:r w:rsidRPr="00B54090">
        <w:rPr>
          <w:rFonts w:ascii="Times New Roman" w:hAnsi="Times New Roman"/>
          <w:b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54090" w:rsidRPr="00B54090" w14:paraId="2B0DD94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DA84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BDE8FB4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BBE4A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2FFE4D0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9E7C9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DFD4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029B4E8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4882DA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5976A" w14:textId="77777777" w:rsidR="00123508" w:rsidRPr="00B54090" w:rsidRDefault="00123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EABCD" w14:textId="77777777" w:rsidR="00123508" w:rsidRPr="00B54090" w:rsidRDefault="0012350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31BFB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89402E8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403FB2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8D85919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DEC7DB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3A60A1A" w14:textId="77777777" w:rsidR="00123508" w:rsidRPr="00B54090" w:rsidRDefault="001235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E76DD" w14:textId="77777777" w:rsidR="00123508" w:rsidRPr="00B54090" w:rsidRDefault="00123508"/>
        </w:tc>
      </w:tr>
      <w:tr w:rsidR="00B54090" w:rsidRPr="00B54090" w14:paraId="24D1CE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2D492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1.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B54090" w:rsidRPr="00510C56" w14:paraId="676FD4E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FE4B4C5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F7BE03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4147C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6AF96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EEBE1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FFFBE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5B46D20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47E27C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C881D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F2A0A4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D9BC6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1CCCF9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F05056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7193100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F427C4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A66026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C3526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C3CB63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267D45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FA0A97E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B54090" w14:paraId="5B1D9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BB54A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4C6A76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029B9" w14:textId="77777777" w:rsidR="00123508" w:rsidRPr="00B54090" w:rsidRDefault="00123508"/>
        </w:tc>
      </w:tr>
      <w:tr w:rsidR="00B54090" w:rsidRPr="00B54090" w14:paraId="20F8BC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3F003C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t>Раздел 2.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B54090" w:rsidRPr="00510C56" w14:paraId="4618273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1704831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8E1DFF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21A13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31CD2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97869D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8141937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20754F9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7A4AFAA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F3C1F4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64AC7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3A4B8B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70F14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E62710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78E09C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F7BA907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104277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D2AFA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A9DDD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AFFC6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722ACC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3BFB931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BEEB26F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4038BE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 w:rsidRPr="00B54090">
              <w:rPr>
                <w:rFonts w:ascii="Times New Roman" w:hAnsi="Times New Roman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CDCAD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EC1AE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D03C73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5ABD447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B54090" w14:paraId="077556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6B764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CF64F98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85302" w14:textId="77777777" w:rsidR="00123508" w:rsidRPr="00B54090" w:rsidRDefault="00123508"/>
        </w:tc>
      </w:tr>
      <w:tr w:rsidR="00B54090" w:rsidRPr="00B54090" w14:paraId="57C335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94D52F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b/>
                <w:sz w:val="24"/>
              </w:rPr>
              <w:lastRenderedPageBreak/>
              <w:t>Раздел 3.</w:t>
            </w:r>
            <w:r w:rsidRPr="00B54090">
              <w:rPr>
                <w:rFonts w:ascii="Times New Roman" w:hAnsi="Times New Roman"/>
                <w:sz w:val="24"/>
              </w:rPr>
              <w:t xml:space="preserve"> </w:t>
            </w:r>
            <w:r w:rsidRPr="00B54090"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B54090" w:rsidRPr="00510C56" w14:paraId="45C123E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6D730C6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772234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67EB8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C43EB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A6B8B0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408195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510C56" w14:paraId="50FA7DF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8B3414" w14:textId="77777777" w:rsidR="00123508" w:rsidRPr="00B54090" w:rsidRDefault="00311EF2">
            <w:pPr>
              <w:spacing w:after="0"/>
            </w:pPr>
            <w:r w:rsidRPr="00B5409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59B0F8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E6DB6F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7CF3C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A152A7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ECD029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B54090">
                <w:rPr>
                  <w:rFonts w:ascii="Times New Roman" w:hAnsi="Times New Roman"/>
                  <w:u w:val="single"/>
                </w:rPr>
                <w:t>https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B54090">
                <w:rPr>
                  <w:rFonts w:ascii="Times New Roman" w:hAnsi="Times New Roman"/>
                  <w:u w:val="single"/>
                </w:rPr>
                <w:t>m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edsoo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B54090">
                <w:rPr>
                  <w:rFonts w:ascii="Times New Roman" w:hAnsi="Times New Roman"/>
                  <w:u w:val="single"/>
                </w:rPr>
                <w:t>ru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B54090">
                <w:rPr>
                  <w:rFonts w:ascii="Times New Roman" w:hAnsi="Times New Roman"/>
                  <w:u w:val="single"/>
                </w:rPr>
                <w:t>f</w:t>
              </w:r>
              <w:r w:rsidRPr="00B54090">
                <w:rPr>
                  <w:rFonts w:ascii="Times New Roman" w:hAnsi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B54090" w:rsidRPr="00B54090" w14:paraId="151407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EB0F0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296C2FA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2B7DA" w14:textId="77777777" w:rsidR="00123508" w:rsidRPr="00B54090" w:rsidRDefault="00123508"/>
        </w:tc>
      </w:tr>
      <w:tr w:rsidR="00B54090" w:rsidRPr="00B54090" w14:paraId="3F966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19E02" w14:textId="77777777" w:rsidR="00123508" w:rsidRPr="00B54090" w:rsidRDefault="00311EF2">
            <w:pPr>
              <w:spacing w:after="0"/>
              <w:ind w:left="135"/>
            </w:pPr>
            <w:r w:rsidRPr="00B54090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C79601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D2980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2015F2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F6BBFC" w14:textId="77777777" w:rsidR="00123508" w:rsidRPr="00B54090" w:rsidRDefault="00123508">
            <w:pPr>
              <w:spacing w:after="0"/>
              <w:ind w:left="135"/>
            </w:pPr>
          </w:p>
        </w:tc>
      </w:tr>
      <w:tr w:rsidR="00B54090" w:rsidRPr="00B54090" w14:paraId="364764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68175" w14:textId="77777777" w:rsidR="00123508" w:rsidRPr="00B54090" w:rsidRDefault="00311EF2">
            <w:pPr>
              <w:spacing w:after="0"/>
              <w:ind w:left="135"/>
              <w:rPr>
                <w:lang w:val="ru-RU"/>
              </w:rPr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E1125DE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54090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E6909C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469E24" w14:textId="77777777" w:rsidR="00123508" w:rsidRPr="00B54090" w:rsidRDefault="00311EF2">
            <w:pPr>
              <w:spacing w:after="0"/>
              <w:ind w:left="135"/>
              <w:jc w:val="center"/>
            </w:pPr>
            <w:r w:rsidRPr="00B5409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2DB361" w14:textId="77777777" w:rsidR="00123508" w:rsidRPr="00B54090" w:rsidRDefault="00123508"/>
        </w:tc>
      </w:tr>
    </w:tbl>
    <w:p w14:paraId="6BD75D48" w14:textId="77777777" w:rsidR="00123508" w:rsidRPr="00B54090" w:rsidRDefault="00123508">
      <w:pPr>
        <w:sectPr w:rsidR="00123508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40228353" w14:textId="77777777" w:rsidR="00B54090" w:rsidRPr="00B54090" w:rsidRDefault="00A76AFE" w:rsidP="00B54090">
      <w:pPr>
        <w:pStyle w:val="ae"/>
        <w:spacing w:before="0" w:beforeAutospacing="0" w:after="0" w:afterAutospacing="0"/>
        <w:jc w:val="center"/>
        <w:rPr>
          <w:rStyle w:val="af"/>
          <w:rFonts w:eastAsiaTheme="majorEastAsia"/>
        </w:rPr>
      </w:pPr>
      <w:r w:rsidRPr="00B54090">
        <w:rPr>
          <w:rStyle w:val="af"/>
          <w:rFonts w:eastAsiaTheme="majorEastAsia"/>
        </w:rPr>
        <w:lastRenderedPageBreak/>
        <w:t>УЧЕБНО-МЕТОДИЧЕСКОЕ ОБЕСПЕЧЕНИЕ</w:t>
      </w:r>
    </w:p>
    <w:p w14:paraId="0714DDD9" w14:textId="77777777" w:rsidR="00A76AFE" w:rsidRPr="00B54090" w:rsidRDefault="00A76AFE" w:rsidP="00B54090">
      <w:pPr>
        <w:pStyle w:val="ae"/>
        <w:spacing w:before="0" w:beforeAutospacing="0" w:after="0" w:afterAutospacing="0"/>
        <w:jc w:val="center"/>
        <w:rPr>
          <w:rStyle w:val="af"/>
          <w:rFonts w:eastAsiaTheme="majorEastAsia"/>
        </w:rPr>
      </w:pPr>
      <w:r w:rsidRPr="00B54090">
        <w:rPr>
          <w:rStyle w:val="af"/>
          <w:rFonts w:eastAsiaTheme="majorEastAsia"/>
        </w:rPr>
        <w:t xml:space="preserve"> ОБРАЗОВАТЕЛЬНОГО ПРОЦЕССА</w:t>
      </w:r>
    </w:p>
    <w:p w14:paraId="468F8760" w14:textId="77777777" w:rsidR="00B54090" w:rsidRPr="00B54090" w:rsidRDefault="00B54090" w:rsidP="00B54090">
      <w:pPr>
        <w:pStyle w:val="ae"/>
        <w:spacing w:before="0" w:beforeAutospacing="0" w:after="0" w:afterAutospacing="0"/>
        <w:jc w:val="center"/>
        <w:rPr>
          <w:sz w:val="21"/>
          <w:szCs w:val="21"/>
        </w:rPr>
      </w:pPr>
    </w:p>
    <w:p w14:paraId="0B495AE6" w14:textId="77777777" w:rsidR="00A76AFE" w:rsidRPr="00B54090" w:rsidRDefault="00A76AFE" w:rsidP="00B54090">
      <w:pPr>
        <w:pStyle w:val="ae"/>
        <w:spacing w:before="0" w:beforeAutospacing="0" w:after="0" w:afterAutospacing="0" w:line="480" w:lineRule="auto"/>
        <w:jc w:val="center"/>
        <w:rPr>
          <w:sz w:val="21"/>
          <w:szCs w:val="21"/>
        </w:rPr>
      </w:pPr>
      <w:r w:rsidRPr="00B54090">
        <w:rPr>
          <w:rStyle w:val="af"/>
          <w:rFonts w:eastAsiaTheme="majorEastAsia"/>
          <w:caps/>
        </w:rPr>
        <w:t>ОБЯЗАТЕЛЬНЫЕ УЧЕБНЫЕ МАТЕРИАЛЫ ДЛЯ УЧЕНИКА</w:t>
      </w:r>
    </w:p>
    <w:p w14:paraId="1830E80C" w14:textId="77777777" w:rsidR="00B54090" w:rsidRPr="00B54090" w:rsidRDefault="00A76AFE" w:rsidP="00B54090">
      <w:pPr>
        <w:pStyle w:val="ae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t>​</w:t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rStyle w:val="placeholder"/>
          <w:rFonts w:eastAsiaTheme="majorEastAsia"/>
        </w:rPr>
        <w:t>• Окружающий мир: 1-й класс: учебник: в 2 частях, 1 класс/ Плешаков А.А., Акционерное общество «Издательство «Просвещение»</w:t>
      </w:r>
    </w:p>
    <w:p w14:paraId="2742DA92" w14:textId="77777777" w:rsidR="00B54090" w:rsidRPr="00B54090" w:rsidRDefault="00A76AFE" w:rsidP="00B54090">
      <w:pPr>
        <w:pStyle w:val="ae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br/>
      </w:r>
      <w:r w:rsidRPr="00B54090">
        <w:rPr>
          <w:rStyle w:val="placeholder"/>
          <w:rFonts w:eastAsiaTheme="majorEastAsia"/>
        </w:rPr>
        <w:t>• Окружающий мир: 2-й класс: учебник: в 2 частях, 2 класс/ Плешаков А.А., Акционерное общество «Издательство «Просвещение»</w:t>
      </w:r>
    </w:p>
    <w:p w14:paraId="4AC7CE15" w14:textId="77777777" w:rsidR="00B54090" w:rsidRPr="00B54090" w:rsidRDefault="00A76AFE" w:rsidP="00B54090">
      <w:pPr>
        <w:pStyle w:val="ae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br/>
      </w:r>
      <w:r w:rsidRPr="00B54090">
        <w:rPr>
          <w:rStyle w:val="placeholder"/>
          <w:rFonts w:eastAsiaTheme="majorEastAsia"/>
        </w:rPr>
        <w:t>• Окружающий мир: 3-й класс: учебник: в 2 частях, 3 класс/ Плешаков А.А., Акционерное общество «Издательство «Просвещение»</w:t>
      </w:r>
    </w:p>
    <w:p w14:paraId="6E39DA90" w14:textId="77777777" w:rsidR="00A76AFE" w:rsidRPr="00B54090" w:rsidRDefault="00A76AFE" w:rsidP="00B54090">
      <w:pPr>
        <w:pStyle w:val="ae"/>
        <w:spacing w:before="0" w:beforeAutospacing="0" w:after="0" w:afterAutospacing="0" w:line="360" w:lineRule="auto"/>
        <w:rPr>
          <w:sz w:val="21"/>
          <w:szCs w:val="21"/>
        </w:rPr>
      </w:pPr>
      <w:r w:rsidRPr="00B54090">
        <w:br/>
      </w:r>
      <w:r w:rsidRPr="00B54090">
        <w:rPr>
          <w:rStyle w:val="placeholder"/>
          <w:rFonts w:eastAsiaTheme="majorEastAsia"/>
        </w:rPr>
        <w:t>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B54090">
        <w:rPr>
          <w:rStyle w:val="placeholder-mask"/>
          <w:rFonts w:eastAsiaTheme="majorEastAsia"/>
          <w:sz w:val="21"/>
          <w:szCs w:val="21"/>
        </w:rPr>
        <w:t>‌</w:t>
      </w:r>
      <w:r w:rsidRPr="00B54090">
        <w:rPr>
          <w:sz w:val="21"/>
          <w:szCs w:val="21"/>
        </w:rPr>
        <w:t>​</w:t>
      </w:r>
    </w:p>
    <w:p w14:paraId="3C82A579" w14:textId="77777777" w:rsidR="009B25A9" w:rsidRPr="00B54090" w:rsidRDefault="009B25A9" w:rsidP="00B54090">
      <w:pPr>
        <w:pStyle w:val="ae"/>
        <w:spacing w:before="240" w:after="120" w:line="360" w:lineRule="auto"/>
      </w:pPr>
      <w:r w:rsidRPr="00B54090">
        <w:t>​‌•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7B12E0CE" w14:textId="77777777" w:rsidR="009B25A9" w:rsidRPr="00B54090" w:rsidRDefault="009B25A9" w:rsidP="00B54090">
      <w:pPr>
        <w:pStyle w:val="ae"/>
        <w:spacing w:before="240" w:after="120" w:line="360" w:lineRule="auto"/>
      </w:pPr>
      <w:r w:rsidRPr="00B54090">
        <w:t>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1E47347A" w14:textId="77777777" w:rsidR="00A76AFE" w:rsidRPr="00B54090" w:rsidRDefault="009B25A9" w:rsidP="00B54090">
      <w:pPr>
        <w:pStyle w:val="ae"/>
        <w:spacing w:before="240" w:beforeAutospacing="0" w:after="120" w:afterAutospacing="0" w:line="360" w:lineRule="auto"/>
        <w:rPr>
          <w:sz w:val="21"/>
          <w:szCs w:val="21"/>
        </w:rPr>
      </w:pPr>
      <w:r w:rsidRPr="00B54090">
        <w:t>• Окружающий мир (в 2 частях), 4 класс/ Виноградова Н.Ф., Калинова Г.С., Общество с ограниченной ответственностью Издательский центр «ВЕНТАНА-ГРАФ»; Акционерное общество «Издательство «Просвещение»</w:t>
      </w:r>
      <w:r w:rsidR="00A76AFE" w:rsidRPr="00B54090">
        <w:rPr>
          <w:sz w:val="21"/>
          <w:szCs w:val="21"/>
        </w:rPr>
        <w:t>​</w:t>
      </w:r>
    </w:p>
    <w:p w14:paraId="2CB4E6B1" w14:textId="77777777" w:rsidR="00B54090" w:rsidRPr="00B54090" w:rsidRDefault="00B54090" w:rsidP="00B54090">
      <w:pPr>
        <w:pStyle w:val="ae"/>
        <w:spacing w:before="240" w:beforeAutospacing="0" w:after="120" w:afterAutospacing="0" w:line="360" w:lineRule="auto"/>
        <w:rPr>
          <w:sz w:val="21"/>
          <w:szCs w:val="21"/>
        </w:rPr>
      </w:pPr>
    </w:p>
    <w:p w14:paraId="3302DAE2" w14:textId="77777777" w:rsidR="00A76AFE" w:rsidRPr="00B54090" w:rsidRDefault="00A76AFE" w:rsidP="00B54090">
      <w:pPr>
        <w:pStyle w:val="ae"/>
        <w:spacing w:before="0" w:beforeAutospacing="0" w:after="0" w:afterAutospacing="0" w:line="480" w:lineRule="auto"/>
        <w:jc w:val="center"/>
        <w:rPr>
          <w:sz w:val="21"/>
          <w:szCs w:val="21"/>
        </w:rPr>
      </w:pPr>
      <w:r w:rsidRPr="00B54090">
        <w:rPr>
          <w:rStyle w:val="af"/>
          <w:rFonts w:eastAsiaTheme="majorEastAsia"/>
          <w:caps/>
        </w:rPr>
        <w:t>МЕТОДИЧЕСКИЕ МАТЕРИАЛЫ ДЛЯ УЧИТЕЛЯ</w:t>
      </w:r>
    </w:p>
    <w:p w14:paraId="0F93EDFD" w14:textId="77777777" w:rsidR="00A76AFE" w:rsidRPr="00B54090" w:rsidRDefault="00A76AFE" w:rsidP="00B54090">
      <w:pPr>
        <w:pStyle w:val="ae"/>
        <w:spacing w:before="0" w:beforeAutospacing="0" w:after="0" w:afterAutospacing="0" w:line="480" w:lineRule="auto"/>
        <w:rPr>
          <w:sz w:val="21"/>
          <w:szCs w:val="21"/>
        </w:rPr>
      </w:pPr>
      <w:r w:rsidRPr="00B54090">
        <w:t>​</w:t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rStyle w:val="placeholder"/>
          <w:rFonts w:eastAsiaTheme="majorEastAsia"/>
        </w:rPr>
        <w:t>Окружающий мир. Методические рекомендации. 1-4 класс: Учебное пособие для общеобразоват. организаций / А. А. Плешаков - 4-е изд., перераб. - М.: Просвещение.</w:t>
      </w:r>
      <w:r w:rsidRPr="00B54090">
        <w:br/>
      </w:r>
      <w:r w:rsidRPr="00B54090">
        <w:br/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sz w:val="21"/>
          <w:szCs w:val="21"/>
        </w:rPr>
        <w:t>​</w:t>
      </w:r>
    </w:p>
    <w:p w14:paraId="391DCD3D" w14:textId="77777777" w:rsidR="00A76AFE" w:rsidRPr="00B54090" w:rsidRDefault="00A76AFE" w:rsidP="00B54090">
      <w:pPr>
        <w:pStyle w:val="ae"/>
        <w:spacing w:before="0" w:beforeAutospacing="0" w:after="0" w:afterAutospacing="0" w:line="480" w:lineRule="auto"/>
        <w:ind w:right="-329"/>
        <w:jc w:val="center"/>
        <w:rPr>
          <w:sz w:val="21"/>
          <w:szCs w:val="21"/>
        </w:rPr>
      </w:pPr>
      <w:r w:rsidRPr="00B54090">
        <w:rPr>
          <w:rStyle w:val="af"/>
          <w:rFonts w:eastAsiaTheme="majorEastAsia"/>
          <w:caps/>
        </w:rPr>
        <w:lastRenderedPageBreak/>
        <w:t>ЦИФРОВЫЕ ОБРАЗОВАТЕЛЬНЫЕ РЕСУРСЫ И РЕСУРСЫ СЕТИ ИНТЕРНЕТ</w:t>
      </w:r>
    </w:p>
    <w:p w14:paraId="47577E31" w14:textId="77777777" w:rsidR="00A76AFE" w:rsidRPr="00B54090" w:rsidRDefault="00A76AFE" w:rsidP="00A76AFE">
      <w:pPr>
        <w:pStyle w:val="ae"/>
        <w:spacing w:before="0" w:beforeAutospacing="0" w:after="0" w:afterAutospacing="0" w:line="480" w:lineRule="auto"/>
        <w:rPr>
          <w:sz w:val="21"/>
          <w:szCs w:val="21"/>
        </w:rPr>
      </w:pPr>
      <w:r w:rsidRPr="00B54090">
        <w:t>​</w:t>
      </w:r>
      <w:r w:rsidRPr="00B54090">
        <w:rPr>
          <w:shd w:val="clear" w:color="auto" w:fill="FFFFFF"/>
        </w:rPr>
        <w:t>​‌</w:t>
      </w:r>
      <w:r w:rsidR="00B54090">
        <w:rPr>
          <w:rStyle w:val="placeholder"/>
          <w:rFonts w:eastAsiaTheme="majorEastAsia"/>
        </w:rPr>
        <w:t>1.</w:t>
      </w:r>
      <w:r w:rsidRPr="00B54090">
        <w:rPr>
          <w:rStyle w:val="placeholder"/>
          <w:rFonts w:eastAsiaTheme="majorEastAsia"/>
        </w:rPr>
        <w:t xml:space="preserve"> Российская электронная школа (https://resh.edu.ru/)</w:t>
      </w:r>
      <w:r w:rsidRPr="00B54090">
        <w:br/>
      </w:r>
      <w:r w:rsidRPr="00B54090">
        <w:rPr>
          <w:rStyle w:val="placeholder"/>
          <w:rFonts w:eastAsiaTheme="majorEastAsia"/>
        </w:rPr>
        <w:t>2. Учи.ру (https://uchi.ru/signin/main/new)</w:t>
      </w:r>
      <w:r w:rsidRPr="00B54090">
        <w:br/>
      </w:r>
      <w:r w:rsidRPr="00B54090">
        <w:rPr>
          <w:rStyle w:val="placeholder"/>
          <w:rFonts w:eastAsiaTheme="majorEastAsia"/>
        </w:rPr>
        <w:t>3. Облако знаний (https://oblakoz.ru/)</w:t>
      </w:r>
      <w:r w:rsidRPr="00B54090">
        <w:br/>
      </w:r>
      <w:r w:rsidRPr="00B54090">
        <w:rPr>
          <w:rStyle w:val="placeholder"/>
          <w:rFonts w:eastAsiaTheme="majorEastAsia"/>
        </w:rPr>
        <w:t>4. Яндекс.Учебник (https://education.yandex.ru/main)</w:t>
      </w:r>
      <w:r w:rsidRPr="00B54090">
        <w:br/>
      </w:r>
      <w:r w:rsidRPr="00B54090">
        <w:rPr>
          <w:rStyle w:val="placeholder"/>
          <w:rFonts w:eastAsiaTheme="majorEastAsia"/>
        </w:rPr>
        <w:t>5. Мультиурок (https://multiurok.ru/)</w:t>
      </w:r>
      <w:r w:rsidRPr="00B54090">
        <w:br/>
      </w:r>
      <w:r w:rsidRPr="00B54090">
        <w:rPr>
          <w:rStyle w:val="placeholder"/>
          <w:rFonts w:eastAsiaTheme="majorEastAsia"/>
        </w:rPr>
        <w:t>6. ЦОС «Моя школа» (https://myschool.edu.ru/)</w:t>
      </w:r>
      <w:r w:rsidRPr="00B54090">
        <w:br/>
      </w:r>
    </w:p>
    <w:p w14:paraId="02910043" w14:textId="77777777" w:rsidR="00311EF2" w:rsidRPr="00B54090" w:rsidRDefault="00311EF2">
      <w:pPr>
        <w:rPr>
          <w:lang w:val="ru-RU"/>
        </w:rPr>
      </w:pPr>
    </w:p>
    <w:sectPr w:rsidR="00311EF2" w:rsidRPr="00B54090" w:rsidSect="001235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2D2A"/>
    <w:multiLevelType w:val="multilevel"/>
    <w:tmpl w:val="DBCCE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20D71"/>
    <w:multiLevelType w:val="multilevel"/>
    <w:tmpl w:val="C6787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E19A9"/>
    <w:multiLevelType w:val="multilevel"/>
    <w:tmpl w:val="3A0C6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6734BB"/>
    <w:multiLevelType w:val="multilevel"/>
    <w:tmpl w:val="3FAE7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E85CC3"/>
    <w:multiLevelType w:val="multilevel"/>
    <w:tmpl w:val="D1D67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474F6"/>
    <w:multiLevelType w:val="multilevel"/>
    <w:tmpl w:val="C72A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37104C"/>
    <w:multiLevelType w:val="multilevel"/>
    <w:tmpl w:val="E6CA63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F90033"/>
    <w:multiLevelType w:val="multilevel"/>
    <w:tmpl w:val="8216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2549D4"/>
    <w:multiLevelType w:val="multilevel"/>
    <w:tmpl w:val="08FCF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B96906"/>
    <w:multiLevelType w:val="multilevel"/>
    <w:tmpl w:val="B9081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E01DA6"/>
    <w:multiLevelType w:val="multilevel"/>
    <w:tmpl w:val="56380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F77174"/>
    <w:multiLevelType w:val="multilevel"/>
    <w:tmpl w:val="5B8C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85112D"/>
    <w:multiLevelType w:val="multilevel"/>
    <w:tmpl w:val="61067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94318B"/>
    <w:multiLevelType w:val="multilevel"/>
    <w:tmpl w:val="C4882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55D2A"/>
    <w:multiLevelType w:val="multilevel"/>
    <w:tmpl w:val="DC4AB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9605BF"/>
    <w:multiLevelType w:val="multilevel"/>
    <w:tmpl w:val="426E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D237EC"/>
    <w:multiLevelType w:val="multilevel"/>
    <w:tmpl w:val="525E3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2C1E23"/>
    <w:multiLevelType w:val="multilevel"/>
    <w:tmpl w:val="A6580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700E09"/>
    <w:multiLevelType w:val="multilevel"/>
    <w:tmpl w:val="4E70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C55B80"/>
    <w:multiLevelType w:val="multilevel"/>
    <w:tmpl w:val="2DEE6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9D2BD4"/>
    <w:multiLevelType w:val="multilevel"/>
    <w:tmpl w:val="4688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D77BD7"/>
    <w:multiLevelType w:val="multilevel"/>
    <w:tmpl w:val="6E565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521AB6"/>
    <w:multiLevelType w:val="multilevel"/>
    <w:tmpl w:val="BDC2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C03C0D"/>
    <w:multiLevelType w:val="multilevel"/>
    <w:tmpl w:val="09D48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7C49EC"/>
    <w:multiLevelType w:val="multilevel"/>
    <w:tmpl w:val="6192A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860C24"/>
    <w:multiLevelType w:val="multilevel"/>
    <w:tmpl w:val="E0DE6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121446"/>
    <w:multiLevelType w:val="multilevel"/>
    <w:tmpl w:val="DB4ECD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690672"/>
    <w:multiLevelType w:val="multilevel"/>
    <w:tmpl w:val="D8862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6A188A"/>
    <w:multiLevelType w:val="multilevel"/>
    <w:tmpl w:val="9CF85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921A61"/>
    <w:multiLevelType w:val="multilevel"/>
    <w:tmpl w:val="8848A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E619A3"/>
    <w:multiLevelType w:val="multilevel"/>
    <w:tmpl w:val="57860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BC16FA"/>
    <w:multiLevelType w:val="multilevel"/>
    <w:tmpl w:val="38929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9F344C"/>
    <w:multiLevelType w:val="multilevel"/>
    <w:tmpl w:val="E8105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610632"/>
    <w:multiLevelType w:val="multilevel"/>
    <w:tmpl w:val="C05AB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162274"/>
    <w:multiLevelType w:val="multilevel"/>
    <w:tmpl w:val="C6E86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D95405"/>
    <w:multiLevelType w:val="multilevel"/>
    <w:tmpl w:val="366A0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105E67"/>
    <w:multiLevelType w:val="multilevel"/>
    <w:tmpl w:val="CF4E8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C02708"/>
    <w:multiLevelType w:val="multilevel"/>
    <w:tmpl w:val="444EF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F645D1"/>
    <w:multiLevelType w:val="multilevel"/>
    <w:tmpl w:val="5AF4B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BA113E"/>
    <w:multiLevelType w:val="multilevel"/>
    <w:tmpl w:val="7B2A8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180B9A"/>
    <w:multiLevelType w:val="multilevel"/>
    <w:tmpl w:val="A0767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1D047E"/>
    <w:multiLevelType w:val="multilevel"/>
    <w:tmpl w:val="0B40F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F67864"/>
    <w:multiLevelType w:val="multilevel"/>
    <w:tmpl w:val="CECAB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9"/>
  </w:num>
  <w:num w:numId="3">
    <w:abstractNumId w:val="5"/>
  </w:num>
  <w:num w:numId="4">
    <w:abstractNumId w:val="39"/>
  </w:num>
  <w:num w:numId="5">
    <w:abstractNumId w:val="21"/>
  </w:num>
  <w:num w:numId="6">
    <w:abstractNumId w:val="8"/>
  </w:num>
  <w:num w:numId="7">
    <w:abstractNumId w:val="32"/>
  </w:num>
  <w:num w:numId="8">
    <w:abstractNumId w:val="31"/>
  </w:num>
  <w:num w:numId="9">
    <w:abstractNumId w:val="15"/>
  </w:num>
  <w:num w:numId="10">
    <w:abstractNumId w:val="26"/>
  </w:num>
  <w:num w:numId="11">
    <w:abstractNumId w:val="2"/>
  </w:num>
  <w:num w:numId="12">
    <w:abstractNumId w:val="6"/>
  </w:num>
  <w:num w:numId="13">
    <w:abstractNumId w:val="36"/>
  </w:num>
  <w:num w:numId="14">
    <w:abstractNumId w:val="11"/>
  </w:num>
  <w:num w:numId="15">
    <w:abstractNumId w:val="23"/>
  </w:num>
  <w:num w:numId="16">
    <w:abstractNumId w:val="10"/>
  </w:num>
  <w:num w:numId="17">
    <w:abstractNumId w:val="12"/>
  </w:num>
  <w:num w:numId="18">
    <w:abstractNumId w:val="38"/>
  </w:num>
  <w:num w:numId="19">
    <w:abstractNumId w:val="34"/>
  </w:num>
  <w:num w:numId="20">
    <w:abstractNumId w:val="40"/>
  </w:num>
  <w:num w:numId="21">
    <w:abstractNumId w:val="9"/>
  </w:num>
  <w:num w:numId="22">
    <w:abstractNumId w:val="14"/>
  </w:num>
  <w:num w:numId="23">
    <w:abstractNumId w:val="27"/>
  </w:num>
  <w:num w:numId="24">
    <w:abstractNumId w:val="1"/>
  </w:num>
  <w:num w:numId="25">
    <w:abstractNumId w:val="17"/>
  </w:num>
  <w:num w:numId="26">
    <w:abstractNumId w:val="41"/>
  </w:num>
  <w:num w:numId="27">
    <w:abstractNumId w:val="25"/>
  </w:num>
  <w:num w:numId="28">
    <w:abstractNumId w:val="19"/>
  </w:num>
  <w:num w:numId="29">
    <w:abstractNumId w:val="35"/>
  </w:num>
  <w:num w:numId="30">
    <w:abstractNumId w:val="16"/>
  </w:num>
  <w:num w:numId="31">
    <w:abstractNumId w:val="0"/>
  </w:num>
  <w:num w:numId="32">
    <w:abstractNumId w:val="37"/>
  </w:num>
  <w:num w:numId="33">
    <w:abstractNumId w:val="42"/>
  </w:num>
  <w:num w:numId="34">
    <w:abstractNumId w:val="13"/>
  </w:num>
  <w:num w:numId="35">
    <w:abstractNumId w:val="3"/>
  </w:num>
  <w:num w:numId="36">
    <w:abstractNumId w:val="30"/>
  </w:num>
  <w:num w:numId="37">
    <w:abstractNumId w:val="18"/>
  </w:num>
  <w:num w:numId="38">
    <w:abstractNumId w:val="20"/>
  </w:num>
  <w:num w:numId="39">
    <w:abstractNumId w:val="24"/>
  </w:num>
  <w:num w:numId="40">
    <w:abstractNumId w:val="22"/>
  </w:num>
  <w:num w:numId="41">
    <w:abstractNumId w:val="33"/>
  </w:num>
  <w:num w:numId="42">
    <w:abstractNumId w:val="7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508"/>
    <w:rsid w:val="00123508"/>
    <w:rsid w:val="00311EF2"/>
    <w:rsid w:val="00510C56"/>
    <w:rsid w:val="00573A33"/>
    <w:rsid w:val="008B1E99"/>
    <w:rsid w:val="009A6082"/>
    <w:rsid w:val="009B25A9"/>
    <w:rsid w:val="00A76AFE"/>
    <w:rsid w:val="00B54090"/>
    <w:rsid w:val="00B66B85"/>
    <w:rsid w:val="00CD4BBC"/>
    <w:rsid w:val="00E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A211"/>
  <w15:docId w15:val="{DAFD6196-85C9-41F4-A37A-644E934D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35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35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7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A76AFE"/>
    <w:rPr>
      <w:b/>
      <w:bCs/>
    </w:rPr>
  </w:style>
  <w:style w:type="character" w:customStyle="1" w:styleId="placeholder-mask">
    <w:name w:val="placeholder-mask"/>
    <w:basedOn w:val="a0"/>
    <w:rsid w:val="00A76AFE"/>
  </w:style>
  <w:style w:type="character" w:customStyle="1" w:styleId="placeholder">
    <w:name w:val="placeholder"/>
    <w:basedOn w:val="a0"/>
    <w:rsid w:val="00A76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34</Pages>
  <Words>8121</Words>
  <Characters>46294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dcterms:created xsi:type="dcterms:W3CDTF">2023-08-30T18:55:00Z</dcterms:created>
  <dcterms:modified xsi:type="dcterms:W3CDTF">2024-09-09T11:06:00Z</dcterms:modified>
</cp:coreProperties>
</file>