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38D" w:rsidRPr="0087738D" w:rsidRDefault="0087738D" w:rsidP="0087738D">
      <w:pPr>
        <w:widowControl w:val="0"/>
        <w:autoSpaceDE w:val="0"/>
        <w:autoSpaceDN w:val="0"/>
        <w:spacing w:before="0" w:beforeAutospacing="0" w:after="0" w:afterAutospacing="0"/>
        <w:ind w:left="1103" w:right="72"/>
        <w:jc w:val="right"/>
        <w:outlineLvl w:val="0"/>
        <w:rPr>
          <w:rFonts w:ascii="Times New Roman" w:eastAsia="Times New Roman" w:hAnsi="Times New Roman" w:cs="Times New Roman"/>
          <w:b/>
          <w:color w:val="000000"/>
          <w:lang w:val="ru-RU"/>
        </w:rPr>
      </w:pPr>
      <w:r w:rsidRPr="0087738D">
        <w:rPr>
          <w:rFonts w:ascii="Times New Roman" w:eastAsia="Times New Roman" w:hAnsi="Times New Roman" w:cs="Times New Roman"/>
          <w:b/>
          <w:color w:val="000000"/>
          <w:lang w:val="ru-RU"/>
        </w:rPr>
        <w:t xml:space="preserve">Приложение 1 </w:t>
      </w:r>
    </w:p>
    <w:p w:rsidR="0087738D" w:rsidRPr="0087738D" w:rsidRDefault="0087738D" w:rsidP="0087738D">
      <w:pPr>
        <w:widowControl w:val="0"/>
        <w:autoSpaceDE w:val="0"/>
        <w:autoSpaceDN w:val="0"/>
        <w:spacing w:before="0" w:beforeAutospacing="0" w:after="0" w:afterAutospacing="0"/>
        <w:ind w:left="1103" w:right="72"/>
        <w:jc w:val="right"/>
        <w:outlineLvl w:val="0"/>
        <w:rPr>
          <w:rFonts w:ascii="Times New Roman" w:eastAsia="Times New Roman" w:hAnsi="Times New Roman" w:cs="Times New Roman"/>
          <w:b/>
          <w:color w:val="000000"/>
          <w:lang w:val="ru-RU"/>
        </w:rPr>
      </w:pPr>
      <w:r w:rsidRPr="0087738D">
        <w:rPr>
          <w:rFonts w:ascii="Times New Roman" w:eastAsia="Times New Roman" w:hAnsi="Times New Roman" w:cs="Times New Roman"/>
          <w:b/>
          <w:color w:val="000000"/>
          <w:lang w:val="ru-RU"/>
        </w:rPr>
        <w:t xml:space="preserve"> к </w:t>
      </w:r>
      <w:r w:rsidR="00270419">
        <w:rPr>
          <w:rFonts w:ascii="Times New Roman" w:eastAsia="Times New Roman" w:hAnsi="Times New Roman" w:cs="Times New Roman"/>
          <w:b/>
          <w:color w:val="000000"/>
          <w:lang w:val="ru-RU"/>
        </w:rPr>
        <w:t xml:space="preserve">приказу № 201-о/д от </w:t>
      </w:r>
      <w:bookmarkStart w:id="0" w:name="_GoBack"/>
      <w:bookmarkEnd w:id="0"/>
      <w:r w:rsidR="00270419">
        <w:rPr>
          <w:rFonts w:ascii="Times New Roman" w:eastAsia="Times New Roman" w:hAnsi="Times New Roman" w:cs="Times New Roman"/>
          <w:b/>
          <w:color w:val="000000"/>
          <w:lang w:val="ru-RU"/>
        </w:rPr>
        <w:t>30.05.</w:t>
      </w:r>
      <w:r w:rsidRPr="0087738D">
        <w:rPr>
          <w:rFonts w:ascii="Times New Roman" w:eastAsia="Times New Roman" w:hAnsi="Times New Roman" w:cs="Times New Roman"/>
          <w:b/>
          <w:color w:val="000000"/>
          <w:lang w:val="ru-RU"/>
        </w:rPr>
        <w:t>2025</w:t>
      </w:r>
    </w:p>
    <w:p w:rsidR="0087738D" w:rsidRDefault="0087738D" w:rsidP="0087738D">
      <w:pPr>
        <w:spacing w:before="0" w:beforeAutospacing="0" w:after="0" w:afterAutospacing="0"/>
        <w:jc w:val="center"/>
        <w:rPr>
          <w:rFonts w:hAnsi="Times New Roman" w:cs="Times New Roman"/>
          <w:color w:val="000000"/>
          <w:lang w:val="ru-RU"/>
        </w:rPr>
      </w:pPr>
    </w:p>
    <w:p w:rsidR="0087738D" w:rsidRDefault="006E667F" w:rsidP="0087738D">
      <w:pPr>
        <w:spacing w:before="0" w:beforeAutospacing="0" w:after="0" w:afterAutospacing="0"/>
        <w:jc w:val="center"/>
        <w:rPr>
          <w:rFonts w:hAnsi="Times New Roman" w:cs="Times New Roman"/>
          <w:color w:val="000000"/>
          <w:lang w:val="ru-RU"/>
        </w:rPr>
      </w:pPr>
      <w:r w:rsidRPr="00AD3A9F">
        <w:rPr>
          <w:rFonts w:hAnsi="Times New Roman" w:cs="Times New Roman"/>
          <w:color w:val="000000"/>
          <w:lang w:val="ru-RU"/>
        </w:rPr>
        <w:t>м</w:t>
      </w:r>
      <w:r w:rsidR="00601267" w:rsidRPr="00AD3A9F">
        <w:rPr>
          <w:rFonts w:hAnsi="Times New Roman" w:cs="Times New Roman"/>
          <w:color w:val="000000"/>
          <w:lang w:val="ru-RU"/>
        </w:rPr>
        <w:t xml:space="preserve">униципальное бюджетное общеобразовательное учреждение </w:t>
      </w:r>
    </w:p>
    <w:p w:rsidR="00F57E06" w:rsidRDefault="006E667F" w:rsidP="0087738D">
      <w:pPr>
        <w:spacing w:before="0" w:beforeAutospacing="0" w:after="0" w:afterAutospacing="0"/>
        <w:jc w:val="center"/>
        <w:rPr>
          <w:rFonts w:hAnsi="Times New Roman" w:cs="Times New Roman"/>
          <w:color w:val="000000"/>
          <w:lang w:val="ru-RU"/>
        </w:rPr>
      </w:pPr>
      <w:r w:rsidRPr="00AD3A9F">
        <w:rPr>
          <w:rFonts w:hAnsi="Times New Roman" w:cs="Times New Roman"/>
          <w:color w:val="000000"/>
          <w:lang w:val="ru-RU"/>
        </w:rPr>
        <w:t>«</w:t>
      </w:r>
      <w:proofErr w:type="spellStart"/>
      <w:r w:rsidRPr="00AD3A9F">
        <w:rPr>
          <w:rFonts w:hAnsi="Times New Roman" w:cs="Times New Roman"/>
          <w:color w:val="000000"/>
          <w:lang w:val="ru-RU"/>
        </w:rPr>
        <w:t>Большеболдинская</w:t>
      </w:r>
      <w:proofErr w:type="spellEnd"/>
      <w:r w:rsidRPr="00AD3A9F">
        <w:rPr>
          <w:rFonts w:hAnsi="Times New Roman" w:cs="Times New Roman"/>
          <w:color w:val="000000"/>
          <w:lang w:val="ru-RU"/>
        </w:rPr>
        <w:t xml:space="preserve"> средняя школа им. А.С. Пушкина</w:t>
      </w:r>
      <w:r w:rsidR="00601267" w:rsidRPr="00AD3A9F">
        <w:rPr>
          <w:rFonts w:hAnsi="Times New Roman" w:cs="Times New Roman"/>
          <w:color w:val="000000"/>
          <w:lang w:val="ru-RU"/>
        </w:rPr>
        <w:t>»</w:t>
      </w:r>
      <w:r w:rsidR="00601267" w:rsidRPr="00AD3A9F">
        <w:rPr>
          <w:lang w:val="ru-RU"/>
        </w:rPr>
        <w:br/>
      </w:r>
    </w:p>
    <w:p w:rsidR="0087738D" w:rsidRPr="00AD3A9F" w:rsidRDefault="0087738D" w:rsidP="0087738D">
      <w:pPr>
        <w:spacing w:before="0" w:beforeAutospacing="0" w:after="0" w:afterAutospacing="0"/>
        <w:jc w:val="center"/>
        <w:rPr>
          <w:rFonts w:hAnsi="Times New Roman" w:cs="Times New Roman"/>
          <w:color w:val="000000"/>
          <w:lang w:val="ru-RU"/>
        </w:rPr>
      </w:pPr>
    </w:p>
    <w:tbl>
      <w:tblPr>
        <w:tblW w:w="9639" w:type="dxa"/>
        <w:tblCellMar>
          <w:top w:w="15" w:type="dxa"/>
          <w:left w:w="15" w:type="dxa"/>
          <w:bottom w:w="15" w:type="dxa"/>
          <w:right w:w="15" w:type="dxa"/>
        </w:tblCellMar>
        <w:tblLook w:val="0600" w:firstRow="0" w:lastRow="0" w:firstColumn="0" w:lastColumn="0" w:noHBand="1" w:noVBand="1"/>
      </w:tblPr>
      <w:tblGrid>
        <w:gridCol w:w="4787"/>
        <w:gridCol w:w="4852"/>
      </w:tblGrid>
      <w:tr w:rsidR="00F57E06" w:rsidRPr="00270419" w:rsidTr="00DC5F09">
        <w:tc>
          <w:tcPr>
            <w:tcW w:w="0" w:type="auto"/>
            <w:tcMar>
              <w:top w:w="75" w:type="dxa"/>
              <w:left w:w="75" w:type="dxa"/>
              <w:bottom w:w="75" w:type="dxa"/>
              <w:right w:w="75" w:type="dxa"/>
            </w:tcMar>
          </w:tcPr>
          <w:p w:rsidR="00F57E06" w:rsidRPr="00135D94" w:rsidRDefault="00441E59" w:rsidP="00270419">
            <w:pPr>
              <w:rPr>
                <w:lang w:val="ru-RU"/>
              </w:rPr>
            </w:pPr>
            <w:r w:rsidRPr="00135D94">
              <w:rPr>
                <w:rFonts w:hAnsi="Times New Roman" w:cs="Times New Roman"/>
                <w:lang w:val="ru-RU"/>
              </w:rPr>
              <w:t>СОГЛАСОВАНО</w:t>
            </w:r>
            <w:r w:rsidRPr="00135D94">
              <w:rPr>
                <w:lang w:val="ru-RU"/>
              </w:rPr>
              <w:br/>
            </w:r>
            <w:r w:rsidRPr="00135D94">
              <w:rPr>
                <w:rFonts w:hAnsi="Times New Roman" w:cs="Times New Roman"/>
                <w:lang w:val="ru-RU"/>
              </w:rPr>
              <w:t>педагогическим советом</w:t>
            </w:r>
            <w:r w:rsidRPr="00135D94">
              <w:rPr>
                <w:lang w:val="ru-RU"/>
              </w:rPr>
              <w:br/>
            </w:r>
            <w:r w:rsidRPr="00135D94">
              <w:rPr>
                <w:rFonts w:hAnsi="Times New Roman" w:cs="Times New Roman"/>
                <w:lang w:val="ru-RU"/>
              </w:rPr>
              <w:t>(протокол от</w:t>
            </w:r>
            <w:r w:rsidR="005E5146" w:rsidRPr="00135D94">
              <w:rPr>
                <w:rFonts w:hAnsi="Times New Roman" w:cs="Times New Roman"/>
                <w:lang w:val="ru-RU"/>
              </w:rPr>
              <w:t xml:space="preserve"> </w:t>
            </w:r>
            <w:r w:rsidR="00270419">
              <w:rPr>
                <w:rFonts w:hAnsi="Times New Roman" w:cs="Times New Roman"/>
                <w:lang w:val="ru-RU"/>
              </w:rPr>
              <w:t>28.05</w:t>
            </w:r>
            <w:r w:rsidR="0087738D">
              <w:rPr>
                <w:rFonts w:hAnsi="Times New Roman" w:cs="Times New Roman"/>
                <w:lang w:val="ru-RU"/>
              </w:rPr>
              <w:t>.2025</w:t>
            </w:r>
            <w:r w:rsidR="009A0B93" w:rsidRPr="00135D94">
              <w:rPr>
                <w:rFonts w:hAnsi="Times New Roman" w:cs="Times New Roman"/>
                <w:lang w:val="ru-RU"/>
              </w:rPr>
              <w:t xml:space="preserve"> </w:t>
            </w:r>
            <w:r w:rsidRPr="00135D94">
              <w:rPr>
                <w:rFonts w:hAnsi="Times New Roman" w:cs="Times New Roman"/>
                <w:lang w:val="ru-RU"/>
              </w:rPr>
              <w:t>№</w:t>
            </w:r>
            <w:r w:rsidRPr="00135D94">
              <w:rPr>
                <w:rFonts w:hAnsi="Times New Roman" w:cs="Times New Roman"/>
              </w:rPr>
              <w:t> </w:t>
            </w:r>
            <w:r w:rsidR="00270419">
              <w:rPr>
                <w:rFonts w:hAnsi="Times New Roman" w:cs="Times New Roman"/>
                <w:lang w:val="ru-RU"/>
              </w:rPr>
              <w:t>8</w:t>
            </w:r>
            <w:r w:rsidRPr="00135D94">
              <w:rPr>
                <w:rFonts w:hAnsi="Times New Roman" w:cs="Times New Roman"/>
                <w:lang w:val="ru-RU"/>
              </w:rPr>
              <w:t>)</w:t>
            </w:r>
          </w:p>
        </w:tc>
        <w:tc>
          <w:tcPr>
            <w:tcW w:w="4852" w:type="dxa"/>
            <w:tcMar>
              <w:top w:w="75" w:type="dxa"/>
              <w:left w:w="75" w:type="dxa"/>
              <w:bottom w:w="75" w:type="dxa"/>
              <w:right w:w="75" w:type="dxa"/>
            </w:tcMar>
          </w:tcPr>
          <w:p w:rsidR="00030E56" w:rsidRPr="00030E56" w:rsidRDefault="00AD3A9F" w:rsidP="00DC5F09">
            <w:pPr>
              <w:spacing w:before="0" w:beforeAutospacing="0" w:after="0" w:afterAutospacing="0"/>
              <w:jc w:val="right"/>
              <w:rPr>
                <w:rFonts w:hAnsi="Times New Roman" w:cs="Times New Roman"/>
                <w:lang w:val="ru-RU"/>
              </w:rPr>
            </w:pPr>
            <w:r>
              <w:rPr>
                <w:rFonts w:hAnsi="Times New Roman" w:cs="Times New Roman"/>
                <w:color w:val="000000"/>
                <w:lang w:val="ru-RU"/>
              </w:rPr>
              <w:t>УТВЕРЖДЕН</w:t>
            </w:r>
            <w:r w:rsidR="00601267" w:rsidRPr="00AD3A9F">
              <w:rPr>
                <w:lang w:val="ru-RU"/>
              </w:rPr>
              <w:br/>
            </w:r>
            <w:r w:rsidR="00601267" w:rsidRPr="00AD3A9F">
              <w:rPr>
                <w:rFonts w:hAnsi="Times New Roman" w:cs="Times New Roman"/>
                <w:color w:val="000000"/>
                <w:lang w:val="ru-RU"/>
              </w:rPr>
              <w:t xml:space="preserve"> </w:t>
            </w:r>
            <w:r w:rsidR="00601267" w:rsidRPr="00AD3A9F">
              <w:rPr>
                <w:rFonts w:hAnsi="Times New Roman" w:cs="Times New Roman"/>
                <w:color w:val="000000"/>
                <w:lang w:val="ru-RU"/>
              </w:rPr>
              <w:tab/>
            </w:r>
            <w:r w:rsidR="00601267" w:rsidRPr="00AD3A9F">
              <w:rPr>
                <w:rFonts w:hAnsi="Times New Roman" w:cs="Times New Roman"/>
                <w:color w:val="000000"/>
                <w:lang w:val="ru-RU"/>
              </w:rPr>
              <w:tab/>
            </w:r>
            <w:r w:rsidR="00601267" w:rsidRPr="00AD3A9F">
              <w:rPr>
                <w:rFonts w:hAnsi="Times New Roman" w:cs="Times New Roman"/>
                <w:color w:val="000000"/>
                <w:lang w:val="ru-RU"/>
              </w:rPr>
              <w:tab/>
              <w:t xml:space="preserve">приказом </w:t>
            </w:r>
            <w:r w:rsidR="00DC5F09">
              <w:rPr>
                <w:rFonts w:hAnsi="Times New Roman" w:cs="Times New Roman"/>
                <w:color w:val="000000"/>
                <w:lang w:val="ru-RU"/>
              </w:rPr>
              <w:t>директора</w:t>
            </w:r>
            <w:r w:rsidR="00601267" w:rsidRPr="00AD3A9F">
              <w:rPr>
                <w:lang w:val="ru-RU"/>
              </w:rPr>
              <w:br/>
            </w:r>
            <w:r w:rsidR="00601267" w:rsidRPr="00AD3A9F">
              <w:rPr>
                <w:rFonts w:hAnsi="Times New Roman" w:cs="Times New Roman"/>
                <w:color w:val="000000"/>
                <w:lang w:val="ru-RU"/>
              </w:rPr>
              <w:t xml:space="preserve"> </w:t>
            </w:r>
            <w:r w:rsidR="00601267" w:rsidRPr="00AD3A9F">
              <w:rPr>
                <w:rFonts w:hAnsi="Times New Roman" w:cs="Times New Roman"/>
                <w:color w:val="000000"/>
                <w:lang w:val="ru-RU"/>
              </w:rPr>
              <w:tab/>
            </w:r>
            <w:r w:rsidR="00601267" w:rsidRPr="00AD3A9F">
              <w:rPr>
                <w:rFonts w:hAnsi="Times New Roman" w:cs="Times New Roman"/>
                <w:color w:val="000000"/>
                <w:lang w:val="ru-RU"/>
              </w:rPr>
              <w:tab/>
            </w:r>
            <w:r w:rsidR="00601267" w:rsidRPr="00AD3A9F">
              <w:rPr>
                <w:rFonts w:hAnsi="Times New Roman" w:cs="Times New Roman"/>
                <w:color w:val="000000"/>
                <w:lang w:val="ru-RU"/>
              </w:rPr>
              <w:tab/>
            </w:r>
            <w:r w:rsidR="00030E56">
              <w:rPr>
                <w:rFonts w:hAnsi="Times New Roman" w:cs="Times New Roman"/>
                <w:lang w:val="ru-RU"/>
              </w:rPr>
              <w:t xml:space="preserve">от </w:t>
            </w:r>
            <w:r w:rsidR="00270419">
              <w:rPr>
                <w:rFonts w:hAnsi="Times New Roman" w:cs="Times New Roman"/>
                <w:lang w:val="ru-RU"/>
              </w:rPr>
              <w:t>30.05.</w:t>
            </w:r>
            <w:r w:rsidR="00DC5F09">
              <w:rPr>
                <w:rFonts w:hAnsi="Times New Roman" w:cs="Times New Roman"/>
                <w:lang w:val="ru-RU"/>
              </w:rPr>
              <w:t>2025г</w:t>
            </w:r>
            <w:r w:rsidR="00030E56">
              <w:rPr>
                <w:rFonts w:hAnsi="Times New Roman" w:cs="Times New Roman"/>
                <w:lang w:val="ru-RU"/>
              </w:rPr>
              <w:t>. №</w:t>
            </w:r>
            <w:r w:rsidR="00270419">
              <w:rPr>
                <w:rFonts w:hAnsi="Times New Roman" w:cs="Times New Roman"/>
                <w:lang w:val="ru-RU"/>
              </w:rPr>
              <w:t xml:space="preserve"> 2</w:t>
            </w:r>
            <w:r w:rsidR="00DC5F09">
              <w:rPr>
                <w:rFonts w:hAnsi="Times New Roman" w:cs="Times New Roman"/>
                <w:lang w:val="ru-RU"/>
              </w:rPr>
              <w:t>01</w:t>
            </w:r>
            <w:r w:rsidR="00030E56">
              <w:rPr>
                <w:rFonts w:hAnsi="Times New Roman" w:cs="Times New Roman"/>
                <w:lang w:val="ru-RU"/>
              </w:rPr>
              <w:t>-о/д</w:t>
            </w:r>
          </w:p>
          <w:p w:rsidR="00B35AFF" w:rsidRPr="00AD3A9F" w:rsidRDefault="00B35AFF" w:rsidP="009A0B93">
            <w:pPr>
              <w:spacing w:before="0" w:beforeAutospacing="0" w:after="0" w:afterAutospacing="0"/>
              <w:jc w:val="right"/>
              <w:rPr>
                <w:lang w:val="ru-RU"/>
              </w:rPr>
            </w:pPr>
            <w:r>
              <w:rPr>
                <w:rFonts w:hAnsi="Times New Roman" w:cs="Times New Roman"/>
                <w:lang w:val="ru-RU"/>
              </w:rPr>
              <w:t xml:space="preserve"> </w:t>
            </w:r>
          </w:p>
        </w:tc>
      </w:tr>
    </w:tbl>
    <w:p w:rsidR="00F57E06" w:rsidRPr="00EB521D" w:rsidRDefault="00601267">
      <w:pPr>
        <w:jc w:val="center"/>
        <w:rPr>
          <w:rFonts w:cstheme="minorHAnsi"/>
          <w:color w:val="000000"/>
          <w:lang w:val="ru-RU"/>
        </w:rPr>
      </w:pPr>
      <w:r w:rsidRPr="00EB521D">
        <w:rPr>
          <w:rFonts w:cstheme="minorHAnsi"/>
          <w:b/>
          <w:bCs/>
          <w:color w:val="000000"/>
        </w:rPr>
        <w:t> </w:t>
      </w:r>
    </w:p>
    <w:p w:rsidR="006E667F" w:rsidRPr="00EB521D" w:rsidRDefault="00CC2D9E" w:rsidP="006E667F">
      <w:pPr>
        <w:spacing w:before="0" w:beforeAutospacing="0" w:after="0" w:afterAutospacing="0"/>
        <w:jc w:val="center"/>
        <w:rPr>
          <w:rFonts w:cstheme="minorHAnsi"/>
          <w:b/>
          <w:bCs/>
          <w:color w:val="000000"/>
          <w:lang w:val="ru-RU"/>
        </w:rPr>
      </w:pPr>
      <w:r>
        <w:rPr>
          <w:rFonts w:cstheme="minorHAnsi"/>
          <w:b/>
          <w:bCs/>
          <w:color w:val="000000"/>
          <w:lang w:val="ru-RU"/>
        </w:rPr>
        <w:t>Правила</w:t>
      </w:r>
      <w:r w:rsidR="006E667F" w:rsidRPr="00EB521D">
        <w:rPr>
          <w:rFonts w:cstheme="minorHAnsi"/>
          <w:b/>
          <w:bCs/>
          <w:color w:val="000000"/>
          <w:lang w:val="ru-RU"/>
        </w:rPr>
        <w:t xml:space="preserve"> </w:t>
      </w:r>
    </w:p>
    <w:p w:rsidR="00F57E06" w:rsidRPr="00EB521D" w:rsidRDefault="00601267" w:rsidP="00347577">
      <w:pPr>
        <w:spacing w:before="0" w:beforeAutospacing="0" w:after="0" w:afterAutospacing="0"/>
        <w:jc w:val="center"/>
        <w:rPr>
          <w:rFonts w:cstheme="minorHAnsi"/>
          <w:color w:val="000000"/>
          <w:lang w:val="ru-RU"/>
        </w:rPr>
      </w:pPr>
      <w:r w:rsidRPr="00EB521D">
        <w:rPr>
          <w:rFonts w:cstheme="minorHAnsi"/>
          <w:b/>
          <w:bCs/>
          <w:color w:val="000000"/>
          <w:lang w:val="ru-RU"/>
        </w:rPr>
        <w:t xml:space="preserve">приема на обучение </w:t>
      </w:r>
      <w:r w:rsidR="006E667F" w:rsidRPr="00EB521D">
        <w:rPr>
          <w:rFonts w:cstheme="minorHAnsi"/>
          <w:b/>
          <w:bCs/>
          <w:color w:val="000000"/>
          <w:lang w:val="ru-RU"/>
        </w:rPr>
        <w:t xml:space="preserve">по образовательным программам начального общего, основного общего и среднего общего образования в МБОУ «Б-Болдинская средняя школа им. А.С. Пушкина» </w:t>
      </w:r>
    </w:p>
    <w:p w:rsidR="00F57E06" w:rsidRPr="00EB521D" w:rsidRDefault="00601267">
      <w:pPr>
        <w:jc w:val="center"/>
        <w:rPr>
          <w:rFonts w:cstheme="minorHAnsi"/>
          <w:color w:val="000000"/>
          <w:lang w:val="ru-RU"/>
        </w:rPr>
      </w:pPr>
      <w:r w:rsidRPr="00EB521D">
        <w:rPr>
          <w:rFonts w:cstheme="minorHAnsi"/>
          <w:b/>
          <w:bCs/>
          <w:color w:val="000000"/>
          <w:lang w:val="ru-RU"/>
        </w:rPr>
        <w:t>1. Общие положения</w:t>
      </w:r>
    </w:p>
    <w:p w:rsidR="002E7335" w:rsidRPr="00EB521D" w:rsidRDefault="00DC5F09" w:rsidP="00DC5F0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1.1.</w:t>
      </w:r>
      <w:r w:rsidR="00601267" w:rsidRPr="00EB521D">
        <w:rPr>
          <w:rFonts w:cstheme="minorHAnsi"/>
          <w:color w:val="000000"/>
        </w:rPr>
        <w:t> </w:t>
      </w:r>
      <w:r w:rsidR="00CC2D9E">
        <w:rPr>
          <w:rFonts w:cstheme="minorHAnsi"/>
          <w:color w:val="000000"/>
          <w:lang w:val="ru-RU"/>
        </w:rPr>
        <w:t>Настоящие</w:t>
      </w:r>
      <w:r w:rsidR="00601267" w:rsidRPr="00EB521D">
        <w:rPr>
          <w:rFonts w:cstheme="minorHAnsi"/>
          <w:color w:val="000000"/>
          <w:lang w:val="ru-RU"/>
        </w:rPr>
        <w:t xml:space="preserve"> </w:t>
      </w:r>
      <w:r w:rsidR="00CC2D9E">
        <w:rPr>
          <w:rFonts w:cstheme="minorHAnsi"/>
          <w:color w:val="000000"/>
          <w:lang w:val="ru-RU"/>
        </w:rPr>
        <w:t>Правила</w:t>
      </w:r>
      <w:r w:rsidR="00601267" w:rsidRPr="00EB521D">
        <w:rPr>
          <w:rFonts w:cstheme="minorHAnsi"/>
          <w:color w:val="000000"/>
          <w:lang w:val="ru-RU"/>
        </w:rPr>
        <w:t xml:space="preserve"> приема на обучение</w:t>
      </w:r>
      <w:r w:rsidR="00EF2B2C" w:rsidRPr="00EB521D">
        <w:rPr>
          <w:rFonts w:cstheme="minorHAnsi"/>
          <w:lang w:val="ru-RU"/>
        </w:rPr>
        <w:t xml:space="preserve"> </w:t>
      </w:r>
      <w:r w:rsidR="00EF2B2C" w:rsidRPr="00EB521D">
        <w:rPr>
          <w:rFonts w:cstheme="minorHAnsi"/>
          <w:color w:val="000000"/>
          <w:lang w:val="ru-RU"/>
        </w:rPr>
        <w:t>по образовательным программам начального общего, основного общего и среднего общего образования</w:t>
      </w:r>
      <w:r w:rsidR="00601267" w:rsidRPr="00EB521D">
        <w:rPr>
          <w:rFonts w:cstheme="minorHAnsi"/>
          <w:color w:val="000000"/>
          <w:lang w:val="ru-RU"/>
        </w:rPr>
        <w:t xml:space="preserve"> в </w:t>
      </w:r>
      <w:r w:rsidR="00EF2B2C" w:rsidRPr="00EB521D">
        <w:rPr>
          <w:rFonts w:cstheme="minorHAnsi"/>
          <w:color w:val="000000"/>
          <w:lang w:val="ru-RU"/>
        </w:rPr>
        <w:t xml:space="preserve">МБОУ «Б-Болдинская средняя школа им. А.С. Пушкина» </w:t>
      </w:r>
      <w:r w:rsidR="00601267" w:rsidRPr="00EB521D">
        <w:rPr>
          <w:rFonts w:cstheme="minorHAnsi"/>
          <w:color w:val="000000"/>
          <w:lang w:val="ru-RU"/>
        </w:rPr>
        <w:t xml:space="preserve">(далее – </w:t>
      </w:r>
      <w:r w:rsidR="009A0B93">
        <w:rPr>
          <w:rFonts w:cstheme="minorHAnsi"/>
          <w:color w:val="000000"/>
          <w:lang w:val="ru-RU"/>
        </w:rPr>
        <w:t>Правила</w:t>
      </w:r>
      <w:r w:rsidR="00601267" w:rsidRPr="00EB521D">
        <w:rPr>
          <w:rFonts w:cstheme="minorHAnsi"/>
          <w:color w:val="000000"/>
          <w:lang w:val="ru-RU"/>
        </w:rPr>
        <w:t xml:space="preserve">) </w:t>
      </w:r>
      <w:r w:rsidR="00EF2B2C" w:rsidRPr="00EB521D">
        <w:rPr>
          <w:rFonts w:cstheme="minorHAnsi"/>
          <w:color w:val="000000"/>
          <w:lang w:val="ru-RU"/>
        </w:rPr>
        <w:t>разработан</w:t>
      </w:r>
      <w:r w:rsidR="008A73DC">
        <w:rPr>
          <w:rFonts w:cstheme="minorHAnsi"/>
          <w:color w:val="000000"/>
          <w:lang w:val="ru-RU"/>
        </w:rPr>
        <w:t>ы</w:t>
      </w:r>
      <w:r w:rsidR="00601267" w:rsidRPr="00EB521D">
        <w:rPr>
          <w:rFonts w:cstheme="minorHAnsi"/>
          <w:color w:val="000000"/>
          <w:lang w:val="ru-RU"/>
        </w:rPr>
        <w:t xml:space="preserve"> в соответствии с</w:t>
      </w:r>
      <w:r w:rsidR="002E7335" w:rsidRPr="00EB521D">
        <w:rPr>
          <w:rFonts w:cstheme="minorHAnsi"/>
          <w:color w:val="000000"/>
          <w:lang w:val="ru-RU"/>
        </w:rPr>
        <w:t>:</w:t>
      </w:r>
    </w:p>
    <w:p w:rsidR="002E7335" w:rsidRPr="00EB521D" w:rsidRDefault="002E7335" w:rsidP="00DC5F09">
      <w:pPr>
        <w:spacing w:before="0" w:beforeAutospacing="0" w:after="0" w:afterAutospacing="0" w:line="276" w:lineRule="auto"/>
        <w:jc w:val="both"/>
        <w:rPr>
          <w:rFonts w:cstheme="minorHAnsi"/>
          <w:color w:val="000000"/>
          <w:lang w:val="ru-RU"/>
        </w:rPr>
      </w:pPr>
      <w:r w:rsidRPr="00EB521D">
        <w:rPr>
          <w:rFonts w:cstheme="minorHAnsi"/>
          <w:color w:val="000000"/>
          <w:lang w:val="ru-RU"/>
        </w:rPr>
        <w:t xml:space="preserve">- </w:t>
      </w:r>
      <w:r w:rsidR="00601267" w:rsidRPr="00EB521D">
        <w:rPr>
          <w:rFonts w:cstheme="minorHAnsi"/>
          <w:color w:val="000000"/>
        </w:rPr>
        <w:t> </w:t>
      </w:r>
      <w:r w:rsidR="00601267" w:rsidRPr="00EB521D">
        <w:rPr>
          <w:rFonts w:cstheme="minorHAnsi"/>
          <w:color w:val="000000"/>
          <w:lang w:val="ru-RU"/>
        </w:rPr>
        <w:t>Федеральным законом от 29.12.2012 № 273-ФЗ «Об образовании в Российской Федерации»</w:t>
      </w:r>
      <w:r w:rsidRPr="00EB521D">
        <w:rPr>
          <w:rFonts w:cstheme="minorHAnsi"/>
          <w:color w:val="000000"/>
          <w:lang w:val="ru-RU"/>
        </w:rPr>
        <w:t>;</w:t>
      </w:r>
    </w:p>
    <w:p w:rsidR="002E7335" w:rsidRPr="00EB521D" w:rsidRDefault="002E7335" w:rsidP="00DC5F09">
      <w:pPr>
        <w:spacing w:before="0" w:beforeAutospacing="0" w:after="0" w:afterAutospacing="0" w:line="276" w:lineRule="auto"/>
        <w:jc w:val="both"/>
        <w:rPr>
          <w:rFonts w:cstheme="minorHAnsi"/>
          <w:color w:val="000000"/>
          <w:lang w:val="ru-RU"/>
        </w:rPr>
      </w:pPr>
      <w:r w:rsidRPr="00EB521D">
        <w:rPr>
          <w:rFonts w:cstheme="minorHAnsi"/>
          <w:color w:val="000000"/>
          <w:lang w:val="ru-RU"/>
        </w:rPr>
        <w:t xml:space="preserve">- </w:t>
      </w:r>
      <w:r w:rsidR="00601267" w:rsidRPr="00EB521D">
        <w:rPr>
          <w:rFonts w:cstheme="minorHAnsi"/>
          <w:color w:val="000000"/>
          <w:lang w:val="ru-RU"/>
        </w:rPr>
        <w:t xml:space="preserve">Порядком приема граждан на обучение по образовательным программам начального общего, основного общего и среднего общего образования, </w:t>
      </w:r>
      <w:proofErr w:type="gramStart"/>
      <w:r w:rsidR="00601267" w:rsidRPr="00EB521D">
        <w:rPr>
          <w:rFonts w:cstheme="minorHAnsi"/>
          <w:color w:val="000000"/>
          <w:lang w:val="ru-RU"/>
        </w:rPr>
        <w:t>утвержденным</w:t>
      </w:r>
      <w:r w:rsidR="00601267" w:rsidRPr="00EB521D">
        <w:rPr>
          <w:rFonts w:cstheme="minorHAnsi"/>
          <w:color w:val="000000"/>
        </w:rPr>
        <w:t> </w:t>
      </w:r>
      <w:r w:rsidR="00601267" w:rsidRPr="00EB521D">
        <w:rPr>
          <w:rFonts w:cstheme="minorHAnsi"/>
          <w:color w:val="000000"/>
          <w:lang w:val="ru-RU"/>
        </w:rPr>
        <w:t xml:space="preserve"> приказом</w:t>
      </w:r>
      <w:proofErr w:type="gramEnd"/>
      <w:r w:rsidR="00601267" w:rsidRPr="00EB521D">
        <w:rPr>
          <w:rFonts w:cstheme="minorHAnsi"/>
          <w:color w:val="000000"/>
          <w:lang w:val="ru-RU"/>
        </w:rPr>
        <w:t xml:space="preserve"> Минпросвещения России от 02.09.2020 № 458</w:t>
      </w:r>
      <w:r w:rsidR="00601267" w:rsidRPr="00EB521D">
        <w:rPr>
          <w:rFonts w:cstheme="minorHAnsi"/>
          <w:color w:val="000000"/>
        </w:rPr>
        <w:t> </w:t>
      </w:r>
      <w:r w:rsidR="00601267" w:rsidRPr="00EB521D">
        <w:rPr>
          <w:rFonts w:cstheme="minorHAnsi"/>
          <w:color w:val="000000"/>
          <w:lang w:val="ru-RU"/>
        </w:rPr>
        <w:t>(</w:t>
      </w:r>
      <w:r w:rsidR="00DF28E6">
        <w:rPr>
          <w:rFonts w:cstheme="minorHAnsi"/>
          <w:color w:val="000000"/>
          <w:lang w:val="ru-RU"/>
        </w:rPr>
        <w:t>с изменениями приказ от 30.08.22 №784)</w:t>
      </w:r>
    </w:p>
    <w:p w:rsidR="002E7335" w:rsidRPr="00EB521D" w:rsidRDefault="002E7335" w:rsidP="00DC5F09">
      <w:pPr>
        <w:spacing w:before="0" w:beforeAutospacing="0" w:after="0" w:afterAutospacing="0" w:line="276" w:lineRule="auto"/>
        <w:jc w:val="both"/>
        <w:rPr>
          <w:rFonts w:cstheme="minorHAnsi"/>
          <w:color w:val="000000"/>
          <w:lang w:val="ru-RU"/>
        </w:rPr>
      </w:pPr>
      <w:r w:rsidRPr="00EB521D">
        <w:rPr>
          <w:rFonts w:cstheme="minorHAnsi"/>
          <w:color w:val="000000"/>
          <w:lang w:val="ru-RU"/>
        </w:rPr>
        <w:t>-</w:t>
      </w:r>
      <w:r w:rsidR="00601267" w:rsidRPr="00EB521D">
        <w:rPr>
          <w:rFonts w:cstheme="minorHAnsi"/>
          <w:color w:val="000000"/>
          <w:lang w:val="ru-RU"/>
        </w:rPr>
        <w:t xml:space="preserve"> </w:t>
      </w:r>
      <w:r w:rsidR="00F84623" w:rsidRPr="00F84623">
        <w:rPr>
          <w:rFonts w:cstheme="minorHAnsi"/>
          <w:color w:val="000000"/>
          <w:lang w:val="ru-RU"/>
        </w:rPr>
        <w:t>Порядком организации и осуществления</w:t>
      </w:r>
      <w:r w:rsidR="00F84623" w:rsidRPr="00F84623">
        <w:rPr>
          <w:rFonts w:cstheme="minorHAnsi"/>
          <w:color w:val="000000"/>
        </w:rPr>
        <w:t> </w:t>
      </w:r>
      <w:r w:rsidR="00F84623" w:rsidRPr="00F84623">
        <w:rPr>
          <w:rFonts w:cstheme="minorHAnsi"/>
          <w:color w:val="000000"/>
          <w:lang w:val="ru-RU"/>
        </w:rPr>
        <w:t>образовательной деятельности по основным общеобразовательным программам –</w:t>
      </w:r>
      <w:r w:rsidR="00F84623" w:rsidRPr="00F84623">
        <w:rPr>
          <w:rFonts w:cstheme="minorHAnsi"/>
          <w:color w:val="000000"/>
        </w:rPr>
        <w:t> </w:t>
      </w:r>
      <w:r w:rsidR="00F84623" w:rsidRPr="00F84623">
        <w:rPr>
          <w:rFonts w:cstheme="minorHAnsi"/>
          <w:color w:val="000000"/>
          <w:lang w:val="ru-RU"/>
        </w:rPr>
        <w:t>образовательным программам начального общего, основного общего и среднего общего</w:t>
      </w:r>
      <w:r w:rsidR="00F84623" w:rsidRPr="00F84623">
        <w:rPr>
          <w:rFonts w:cstheme="minorHAnsi"/>
          <w:color w:val="000000"/>
        </w:rPr>
        <w:t> </w:t>
      </w:r>
      <w:r w:rsidR="00F84623" w:rsidRPr="00F84623">
        <w:rPr>
          <w:rFonts w:cstheme="minorHAnsi"/>
          <w:color w:val="000000"/>
          <w:lang w:val="ru-RU"/>
        </w:rPr>
        <w:t>образования, утвержденным приказом Минпросвещения России от 22.03.2021 № 115</w:t>
      </w:r>
      <w:r w:rsidRPr="00EB521D">
        <w:rPr>
          <w:rFonts w:cstheme="minorHAnsi"/>
          <w:color w:val="000000"/>
          <w:lang w:val="ru-RU"/>
        </w:rPr>
        <w:t>;</w:t>
      </w:r>
    </w:p>
    <w:p w:rsidR="002E7335" w:rsidRDefault="002E7335" w:rsidP="00DC5F09">
      <w:pPr>
        <w:spacing w:before="0" w:beforeAutospacing="0" w:after="0" w:afterAutospacing="0" w:line="276" w:lineRule="auto"/>
        <w:jc w:val="both"/>
        <w:rPr>
          <w:rFonts w:cstheme="minorHAnsi"/>
          <w:color w:val="000000"/>
          <w:lang w:val="ru-RU"/>
        </w:rPr>
      </w:pPr>
      <w:r w:rsidRPr="00EB521D">
        <w:rPr>
          <w:rFonts w:cstheme="minorHAnsi"/>
          <w:color w:val="000000"/>
          <w:lang w:val="ru-RU"/>
        </w:rPr>
        <w:t>-</w:t>
      </w:r>
      <w:r w:rsidR="00601267" w:rsidRPr="00EB521D">
        <w:rPr>
          <w:rFonts w:cstheme="minorHAnsi"/>
          <w:color w:val="000000"/>
          <w:lang w:val="ru-RU"/>
        </w:rPr>
        <w:t xml:space="preserve"> Порядком и</w:t>
      </w:r>
      <w:r w:rsidR="00601267" w:rsidRPr="00EB521D">
        <w:rPr>
          <w:rFonts w:cstheme="minorHAnsi"/>
          <w:color w:val="000000"/>
        </w:rPr>
        <w:t> </w:t>
      </w:r>
      <w:r w:rsidR="00601267" w:rsidRPr="00EB521D">
        <w:rPr>
          <w:rFonts w:cstheme="minorHAnsi"/>
          <w:color w:val="000000"/>
          <w:lang w:val="ru-RU"/>
        </w:rPr>
        <w:t>условиями осуществления перевода обучающихся из одной организации, осуществляющей</w:t>
      </w:r>
      <w:r w:rsidR="00601267" w:rsidRPr="00EB521D">
        <w:rPr>
          <w:rFonts w:cstheme="minorHAnsi"/>
          <w:color w:val="000000"/>
        </w:rPr>
        <w:t> </w:t>
      </w:r>
      <w:r w:rsidR="00601267" w:rsidRPr="00EB521D">
        <w:rPr>
          <w:rFonts w:cstheme="minorHAnsi"/>
          <w:color w:val="000000"/>
          <w:lang w:val="ru-RU"/>
        </w:rPr>
        <w:t>образовательную деятельность по образовательным программам начального общего, основного</w:t>
      </w:r>
      <w:r w:rsidR="00601267" w:rsidRPr="00EB521D">
        <w:rPr>
          <w:rFonts w:cstheme="minorHAnsi"/>
          <w:color w:val="000000"/>
        </w:rPr>
        <w:t> </w:t>
      </w:r>
      <w:r w:rsidR="00601267" w:rsidRPr="00EB521D">
        <w:rPr>
          <w:rFonts w:cstheme="minorHAnsi"/>
          <w:color w:val="000000"/>
          <w:lang w:val="ru-RU"/>
        </w:rPr>
        <w:t>общего и среднего общего образования, в другие организации, осуществляющие образовательную</w:t>
      </w:r>
      <w:r w:rsidR="00601267" w:rsidRPr="00EB521D">
        <w:rPr>
          <w:rFonts w:cstheme="minorHAnsi"/>
          <w:color w:val="000000"/>
        </w:rPr>
        <w:t> </w:t>
      </w:r>
      <w:r w:rsidR="00601267" w:rsidRPr="00EB521D">
        <w:rPr>
          <w:rFonts w:cstheme="minorHAnsi"/>
          <w:color w:val="000000"/>
          <w:lang w:val="ru-RU"/>
        </w:rPr>
        <w:t>деятельность по образовательным программам соответствующих уровня и направленности,</w:t>
      </w:r>
      <w:r w:rsidR="00601267" w:rsidRPr="00EB521D">
        <w:rPr>
          <w:rFonts w:cstheme="minorHAnsi"/>
          <w:color w:val="000000"/>
        </w:rPr>
        <w:t> </w:t>
      </w:r>
      <w:r w:rsidR="00601267" w:rsidRPr="00EB521D">
        <w:rPr>
          <w:rFonts w:cstheme="minorHAnsi"/>
          <w:color w:val="000000"/>
          <w:lang w:val="ru-RU"/>
        </w:rPr>
        <w:t xml:space="preserve">утвержденными приказом </w:t>
      </w:r>
      <w:proofErr w:type="spellStart"/>
      <w:r w:rsidR="00601267" w:rsidRPr="00EB521D">
        <w:rPr>
          <w:rFonts w:cstheme="minorHAnsi"/>
          <w:color w:val="000000"/>
          <w:lang w:val="ru-RU"/>
        </w:rPr>
        <w:t>Ми</w:t>
      </w:r>
      <w:r w:rsidR="00DF28E6">
        <w:rPr>
          <w:rFonts w:cstheme="minorHAnsi"/>
          <w:color w:val="000000"/>
          <w:lang w:val="ru-RU"/>
        </w:rPr>
        <w:t>нобрнауки</w:t>
      </w:r>
      <w:proofErr w:type="spellEnd"/>
      <w:r w:rsidR="00DF28E6">
        <w:rPr>
          <w:rFonts w:cstheme="minorHAnsi"/>
          <w:color w:val="000000"/>
          <w:lang w:val="ru-RU"/>
        </w:rPr>
        <w:t xml:space="preserve"> России от 06.04.2023 №240</w:t>
      </w:r>
      <w:r w:rsidRPr="00EB521D">
        <w:rPr>
          <w:rFonts w:cstheme="minorHAnsi"/>
          <w:color w:val="000000"/>
          <w:lang w:val="ru-RU"/>
        </w:rPr>
        <w:t>;</w:t>
      </w:r>
    </w:p>
    <w:p w:rsidR="008A73DC" w:rsidRPr="00DC5F09" w:rsidRDefault="00E21A57" w:rsidP="00DC5F09">
      <w:pPr>
        <w:spacing w:before="0" w:beforeAutospacing="0" w:after="0" w:afterAutospacing="0" w:line="276" w:lineRule="auto"/>
        <w:jc w:val="both"/>
        <w:rPr>
          <w:rFonts w:cstheme="minorHAnsi"/>
          <w:color w:val="000000" w:themeColor="text1"/>
          <w:lang w:val="ru-RU"/>
        </w:rPr>
      </w:pPr>
      <w:r w:rsidRPr="00DC5F09">
        <w:rPr>
          <w:rFonts w:cstheme="minorHAnsi"/>
          <w:color w:val="000000" w:themeColor="text1"/>
          <w:lang w:val="ru-RU"/>
        </w:rPr>
        <w:t>-</w:t>
      </w:r>
      <w:r w:rsidR="008A73DC" w:rsidRPr="00DC5F09">
        <w:rPr>
          <w:rFonts w:ascii="Times New Roman" w:hAnsi="Times New Roman" w:cs="Times New Roman"/>
          <w:color w:val="000000" w:themeColor="text1"/>
          <w:lang w:val="ru-RU"/>
        </w:rPr>
        <w:t xml:space="preserve">Приказом Министерства просвещения РФ №171 от 04.03.2025г.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№458» </w:t>
      </w:r>
    </w:p>
    <w:p w:rsidR="00DC5F09" w:rsidRDefault="002E7335" w:rsidP="00DC5F09">
      <w:pPr>
        <w:spacing w:before="0" w:beforeAutospacing="0" w:after="0" w:afterAutospacing="0" w:line="276" w:lineRule="auto"/>
        <w:jc w:val="both"/>
        <w:rPr>
          <w:rFonts w:cstheme="minorHAnsi"/>
          <w:color w:val="000000"/>
          <w:lang w:val="ru-RU"/>
        </w:rPr>
      </w:pPr>
      <w:r w:rsidRPr="00EB521D">
        <w:rPr>
          <w:rFonts w:cstheme="minorHAnsi"/>
          <w:color w:val="000000"/>
          <w:lang w:val="ru-RU"/>
        </w:rPr>
        <w:t>-</w:t>
      </w:r>
      <w:r w:rsidR="00601267" w:rsidRPr="00EB521D">
        <w:rPr>
          <w:rFonts w:cstheme="minorHAnsi"/>
          <w:color w:val="000000"/>
          <w:lang w:val="ru-RU"/>
        </w:rPr>
        <w:t xml:space="preserve"> уставом </w:t>
      </w:r>
      <w:r w:rsidR="00EF2B2C" w:rsidRPr="00EB521D">
        <w:rPr>
          <w:rFonts w:cstheme="minorHAnsi"/>
          <w:color w:val="000000"/>
          <w:lang w:val="ru-RU"/>
        </w:rPr>
        <w:t xml:space="preserve">МБОУ «Б-Болдинская средняя школа им. А.С. Пушкина» </w:t>
      </w:r>
      <w:r w:rsidR="00601267" w:rsidRPr="00EB521D">
        <w:rPr>
          <w:rFonts w:cstheme="minorHAnsi"/>
          <w:color w:val="000000"/>
          <w:lang w:val="ru-RU"/>
        </w:rPr>
        <w:t>(далее – школа).</w:t>
      </w:r>
    </w:p>
    <w:p w:rsidR="00DC5F09" w:rsidRDefault="00DC5F09" w:rsidP="00DC5F0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1.2.</w:t>
      </w:r>
      <w:r w:rsidR="00601267" w:rsidRPr="00EB521D">
        <w:rPr>
          <w:rFonts w:cstheme="minorHAnsi"/>
          <w:color w:val="000000"/>
        </w:rPr>
        <w:t> </w:t>
      </w:r>
      <w:r w:rsidR="00601267" w:rsidRPr="00EB521D">
        <w:rPr>
          <w:rFonts w:cstheme="minorHAnsi"/>
          <w:color w:val="000000"/>
          <w:lang w:val="ru-RU"/>
        </w:rPr>
        <w:t>Правила регламентируют прием граждан РФ в школу на</w:t>
      </w:r>
      <w:r w:rsidR="00601267" w:rsidRPr="00EB521D">
        <w:rPr>
          <w:rFonts w:cstheme="minorHAnsi"/>
          <w:color w:val="000000"/>
        </w:rPr>
        <w:t> </w:t>
      </w:r>
      <w:r w:rsidR="00601267" w:rsidRPr="00EB521D">
        <w:rPr>
          <w:rFonts w:cstheme="minorHAnsi"/>
          <w:color w:val="000000"/>
          <w:lang w:val="ru-RU"/>
        </w:rPr>
        <w:t>обучение по образовательным программам начального общего, основного общего и среднего</w:t>
      </w:r>
      <w:r w:rsidR="00601267" w:rsidRPr="00EB521D">
        <w:rPr>
          <w:rFonts w:cstheme="minorHAnsi"/>
          <w:color w:val="000000"/>
        </w:rPr>
        <w:t> </w:t>
      </w:r>
      <w:r w:rsidR="00601267" w:rsidRPr="00EB521D">
        <w:rPr>
          <w:rFonts w:cstheme="minorHAnsi"/>
          <w:color w:val="000000"/>
          <w:lang w:val="ru-RU"/>
        </w:rPr>
        <w:t>общего образования (далее – основные общеобразовательные программы), дополнительным общеразвивающим программам.</w:t>
      </w:r>
    </w:p>
    <w:p w:rsidR="00DC5F09" w:rsidRDefault="00DC5F09" w:rsidP="00DC5F0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1.3.</w:t>
      </w:r>
      <w:r w:rsidR="00601267" w:rsidRPr="00EB521D">
        <w:rPr>
          <w:rFonts w:cstheme="minorHAnsi"/>
          <w:color w:val="000000"/>
        </w:rPr>
        <w:t> </w:t>
      </w:r>
      <w:r w:rsidR="00601267" w:rsidRPr="00EB521D">
        <w:rPr>
          <w:rFonts w:cstheme="minorHAnsi"/>
          <w:color w:val="000000"/>
          <w:lang w:val="ru-RU"/>
        </w:rPr>
        <w:t>Прием иностранных граждан и лиц без гражданства, в том числе из числа соотечественников за рубежом, беженцев и вынужденных переселенцев, на обучение за счет</w:t>
      </w:r>
      <w:r w:rsidR="00601267" w:rsidRPr="00EB521D">
        <w:rPr>
          <w:rFonts w:cstheme="minorHAnsi"/>
          <w:color w:val="000000"/>
        </w:rPr>
        <w:t> </w:t>
      </w:r>
      <w:r w:rsidR="00601267" w:rsidRPr="00EB521D">
        <w:rPr>
          <w:rFonts w:cstheme="minorHAnsi"/>
          <w:color w:val="000000"/>
          <w:lang w:val="ru-RU"/>
        </w:rPr>
        <w:t>средств бюджетных ассигнований осуществляется в соответствии с международными договорами</w:t>
      </w:r>
      <w:r w:rsidR="00601267" w:rsidRPr="00EB521D">
        <w:rPr>
          <w:rFonts w:cstheme="minorHAnsi"/>
          <w:color w:val="000000"/>
        </w:rPr>
        <w:t> </w:t>
      </w:r>
      <w:r w:rsidR="00601267" w:rsidRPr="00EB521D">
        <w:rPr>
          <w:rFonts w:cstheme="minorHAnsi"/>
          <w:color w:val="000000"/>
          <w:lang w:val="ru-RU"/>
        </w:rPr>
        <w:t>РФ, законодательством РФ и настоящими правилами.</w:t>
      </w:r>
    </w:p>
    <w:p w:rsidR="00F57E06" w:rsidRPr="00EB521D" w:rsidRDefault="00DC5F09" w:rsidP="00DC5F0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1.4.</w:t>
      </w:r>
      <w:r w:rsidR="00601267" w:rsidRPr="00EB521D">
        <w:rPr>
          <w:rFonts w:cstheme="minorHAnsi"/>
          <w:color w:val="000000"/>
        </w:rPr>
        <w:t> </w:t>
      </w:r>
      <w:r w:rsidR="00601267" w:rsidRPr="00EB521D">
        <w:rPr>
          <w:rFonts w:cstheme="minorHAnsi"/>
          <w:color w:val="000000"/>
          <w:lang w:val="ru-RU"/>
        </w:rPr>
        <w:t xml:space="preserve">Школа обеспечивает прием на обучение по основным общеобразовательным программам </w:t>
      </w:r>
      <w:r w:rsidR="00347577">
        <w:rPr>
          <w:rFonts w:cstheme="minorHAnsi"/>
          <w:color w:val="000000"/>
          <w:lang w:val="ru-RU"/>
        </w:rPr>
        <w:t>граждан</w:t>
      </w:r>
      <w:r w:rsidR="00601267" w:rsidRPr="00EB521D">
        <w:rPr>
          <w:rFonts w:cstheme="minorHAnsi"/>
          <w:color w:val="000000"/>
          <w:lang w:val="ru-RU"/>
        </w:rPr>
        <w:t>, имеющих право на получение общего образования соответствующего уровня и</w:t>
      </w:r>
      <w:r w:rsidR="00601267" w:rsidRPr="00EB521D">
        <w:rPr>
          <w:rFonts w:cstheme="minorHAnsi"/>
          <w:color w:val="000000"/>
        </w:rPr>
        <w:t> </w:t>
      </w:r>
      <w:r w:rsidR="00601267" w:rsidRPr="00EB521D">
        <w:rPr>
          <w:rFonts w:cstheme="minorHAnsi"/>
          <w:color w:val="000000"/>
          <w:lang w:val="ru-RU"/>
        </w:rPr>
        <w:t>проживающих на территории, за которой закреплена школа (далее – закрепленная территория).</w:t>
      </w:r>
    </w:p>
    <w:p w:rsidR="00DC5F09" w:rsidRDefault="00DC5F09" w:rsidP="00DC5F09">
      <w:pPr>
        <w:spacing w:line="276" w:lineRule="auto"/>
        <w:jc w:val="center"/>
        <w:rPr>
          <w:rFonts w:cstheme="minorHAnsi"/>
          <w:b/>
          <w:bCs/>
          <w:color w:val="000000"/>
          <w:lang w:val="ru-RU"/>
        </w:rPr>
      </w:pPr>
    </w:p>
    <w:p w:rsidR="00F57E06" w:rsidRPr="00EB521D" w:rsidRDefault="00601267" w:rsidP="00DC5F09">
      <w:pPr>
        <w:spacing w:line="276" w:lineRule="auto"/>
        <w:jc w:val="center"/>
        <w:rPr>
          <w:rFonts w:cstheme="minorHAnsi"/>
          <w:color w:val="000000"/>
          <w:lang w:val="ru-RU"/>
        </w:rPr>
      </w:pPr>
      <w:r w:rsidRPr="00EB521D">
        <w:rPr>
          <w:rFonts w:cstheme="minorHAnsi"/>
          <w:b/>
          <w:bCs/>
          <w:color w:val="000000"/>
          <w:lang w:val="ru-RU"/>
        </w:rPr>
        <w:lastRenderedPageBreak/>
        <w:t>2.</w:t>
      </w:r>
      <w:r w:rsidRPr="00EB521D">
        <w:rPr>
          <w:rFonts w:cstheme="minorHAnsi"/>
          <w:b/>
          <w:bCs/>
          <w:color w:val="000000"/>
        </w:rPr>
        <w:t> </w:t>
      </w:r>
      <w:r w:rsidRPr="00EB521D">
        <w:rPr>
          <w:rFonts w:cstheme="minorHAnsi"/>
          <w:b/>
          <w:bCs/>
          <w:color w:val="000000"/>
          <w:lang w:val="ru-RU"/>
        </w:rPr>
        <w:t>Организация приема на обучение</w:t>
      </w:r>
    </w:p>
    <w:p w:rsidR="00DC5F09" w:rsidRDefault="00DC5F09" w:rsidP="00DC5F0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2.1.</w:t>
      </w:r>
      <w:r w:rsidR="00601267" w:rsidRPr="00EB521D">
        <w:rPr>
          <w:rFonts w:cstheme="minorHAnsi"/>
          <w:color w:val="000000"/>
        </w:rPr>
        <w:t> </w:t>
      </w:r>
      <w:r w:rsidR="00601267" w:rsidRPr="00EB521D">
        <w:rPr>
          <w:rFonts w:cstheme="minorHAnsi"/>
          <w:color w:val="000000"/>
          <w:lang w:val="ru-RU"/>
        </w:rPr>
        <w:t>Прием заявлений в первый класс для детей, им</w:t>
      </w:r>
      <w:r w:rsidR="009A0B93">
        <w:rPr>
          <w:rFonts w:cstheme="minorHAnsi"/>
          <w:color w:val="000000"/>
          <w:lang w:val="ru-RU"/>
        </w:rPr>
        <w:t xml:space="preserve">еющих право на внеочередной, </w:t>
      </w:r>
      <w:r w:rsidR="00601267" w:rsidRPr="00EB521D">
        <w:rPr>
          <w:rFonts w:cstheme="minorHAnsi"/>
          <w:color w:val="000000"/>
          <w:lang w:val="ru-RU"/>
        </w:rPr>
        <w:t xml:space="preserve">первоочередной </w:t>
      </w:r>
      <w:proofErr w:type="gramStart"/>
      <w:r w:rsidR="00601267" w:rsidRPr="00EB521D">
        <w:rPr>
          <w:rFonts w:cstheme="minorHAnsi"/>
          <w:color w:val="000000"/>
          <w:lang w:val="ru-RU"/>
        </w:rPr>
        <w:t>прием,</w:t>
      </w:r>
      <w:r w:rsidR="00601267" w:rsidRPr="00EB521D">
        <w:rPr>
          <w:rFonts w:cstheme="minorHAnsi"/>
          <w:color w:val="000000"/>
        </w:rPr>
        <w:t> </w:t>
      </w:r>
      <w:r w:rsidR="00601267" w:rsidRPr="00EB521D">
        <w:rPr>
          <w:rFonts w:cstheme="minorHAnsi"/>
          <w:color w:val="000000"/>
          <w:lang w:val="ru-RU"/>
        </w:rPr>
        <w:t xml:space="preserve"> право</w:t>
      </w:r>
      <w:proofErr w:type="gramEnd"/>
      <w:r w:rsidR="00601267" w:rsidRPr="00EB521D">
        <w:rPr>
          <w:rFonts w:cstheme="minorHAnsi"/>
          <w:color w:val="000000"/>
          <w:lang w:val="ru-RU"/>
        </w:rPr>
        <w:t xml:space="preserve"> преимущественного приема,</w:t>
      </w:r>
      <w:r w:rsidR="00601267" w:rsidRPr="00EB521D">
        <w:rPr>
          <w:rFonts w:cstheme="minorHAnsi"/>
          <w:color w:val="000000"/>
        </w:rPr>
        <w:t>  </w:t>
      </w:r>
      <w:r w:rsidR="00601267" w:rsidRPr="00EB521D">
        <w:rPr>
          <w:rFonts w:cstheme="minorHAnsi"/>
          <w:color w:val="000000"/>
          <w:lang w:val="ru-RU"/>
        </w:rPr>
        <w:t xml:space="preserve">проживающих на закрепленной территории, начинается </w:t>
      </w:r>
      <w:r w:rsidR="009A0B93">
        <w:rPr>
          <w:rFonts w:cstheme="minorHAnsi"/>
          <w:color w:val="000000"/>
          <w:lang w:val="ru-RU"/>
        </w:rPr>
        <w:t xml:space="preserve">не позднее </w:t>
      </w:r>
      <w:r w:rsidR="00601267" w:rsidRPr="00EB521D">
        <w:rPr>
          <w:rFonts w:cstheme="minorHAnsi"/>
          <w:color w:val="000000"/>
          <w:lang w:val="ru-RU"/>
        </w:rPr>
        <w:t>1</w:t>
      </w:r>
      <w:r w:rsidR="00601267" w:rsidRPr="00EB521D">
        <w:rPr>
          <w:rFonts w:cstheme="minorHAnsi"/>
          <w:color w:val="000000"/>
        </w:rPr>
        <w:t> </w:t>
      </w:r>
      <w:r w:rsidR="00601267" w:rsidRPr="00EB521D">
        <w:rPr>
          <w:rFonts w:cstheme="minorHAnsi"/>
          <w:color w:val="000000"/>
          <w:lang w:val="ru-RU"/>
        </w:rPr>
        <w:t>апреля и завершается 30 июня текущего года.</w:t>
      </w:r>
    </w:p>
    <w:p w:rsidR="00DC5F09" w:rsidRDefault="00DC5F09" w:rsidP="00DC5F0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2.2.</w:t>
      </w:r>
      <w:r w:rsidR="00601267" w:rsidRPr="00EB521D">
        <w:rPr>
          <w:rFonts w:cstheme="minorHAnsi"/>
          <w:color w:val="000000"/>
        </w:rPr>
        <w:t> </w:t>
      </w:r>
      <w:r w:rsidR="00601267" w:rsidRPr="00EB521D">
        <w:rPr>
          <w:rFonts w:cstheme="minorHAnsi"/>
          <w:color w:val="000000"/>
          <w:lang w:val="ru-RU"/>
        </w:rPr>
        <w:t>Прием заявлений в первый класс для детей, не проживающих на закрепленной территории, начинается с 6</w:t>
      </w:r>
      <w:r w:rsidR="00601267" w:rsidRPr="00EB521D">
        <w:rPr>
          <w:rFonts w:cstheme="minorHAnsi"/>
          <w:color w:val="000000"/>
        </w:rPr>
        <w:t> </w:t>
      </w:r>
      <w:r w:rsidR="00601267" w:rsidRPr="00EB521D">
        <w:rPr>
          <w:rFonts w:cstheme="minorHAnsi"/>
          <w:color w:val="000000"/>
          <w:lang w:val="ru-RU"/>
        </w:rPr>
        <w:t>июля текущего года до момента заполнения свободных мест для</w:t>
      </w:r>
      <w:r w:rsidR="00601267" w:rsidRPr="00EB521D">
        <w:rPr>
          <w:rFonts w:cstheme="minorHAnsi"/>
          <w:color w:val="000000"/>
        </w:rPr>
        <w:t> </w:t>
      </w:r>
      <w:r w:rsidR="00601267" w:rsidRPr="00EB521D">
        <w:rPr>
          <w:rFonts w:cstheme="minorHAnsi"/>
          <w:color w:val="000000"/>
          <w:lang w:val="ru-RU"/>
        </w:rPr>
        <w:t>приема, но не позднее 5 сентября текущего года. В случаях, если школа закончила прием всех детей, указанных в пункте 2.1. настоящих Правил, прием в первый класс детей, не проживающих на закрепленной</w:t>
      </w:r>
      <w:r w:rsidR="00601267" w:rsidRPr="00EB521D">
        <w:rPr>
          <w:rFonts w:cstheme="minorHAnsi"/>
          <w:color w:val="000000"/>
        </w:rPr>
        <w:t> </w:t>
      </w:r>
      <w:r w:rsidR="00601267" w:rsidRPr="00EB521D">
        <w:rPr>
          <w:rFonts w:cstheme="minorHAnsi"/>
          <w:color w:val="000000"/>
          <w:lang w:val="ru-RU"/>
        </w:rPr>
        <w:t>территории, может быть начат ранее 6 июля текущего года.</w:t>
      </w:r>
    </w:p>
    <w:p w:rsidR="00371FF9" w:rsidRDefault="00DC5F09" w:rsidP="00371FF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2.3.</w:t>
      </w:r>
      <w:r w:rsidR="00601267" w:rsidRPr="00EB521D">
        <w:rPr>
          <w:rFonts w:cstheme="minorHAnsi"/>
          <w:color w:val="000000"/>
        </w:rPr>
        <w:t> </w:t>
      </w:r>
      <w:r w:rsidR="00601267" w:rsidRPr="00EB521D">
        <w:rPr>
          <w:rFonts w:cstheme="minorHAnsi"/>
          <w:color w:val="000000"/>
          <w:lang w:val="ru-RU"/>
        </w:rPr>
        <w:t>Прием заявлений на зачисление на обучение по основным общеобразовательным программам</w:t>
      </w:r>
      <w:r w:rsidR="00601267" w:rsidRPr="00EB521D">
        <w:rPr>
          <w:rFonts w:cstheme="minorHAnsi"/>
          <w:color w:val="000000"/>
        </w:rPr>
        <w:t> </w:t>
      </w:r>
      <w:r w:rsidR="00601267" w:rsidRPr="00EB521D">
        <w:rPr>
          <w:rFonts w:cstheme="minorHAnsi"/>
          <w:color w:val="000000"/>
          <w:lang w:val="ru-RU"/>
        </w:rPr>
        <w:t>ведется в течение учебного года при наличии свободных мест.</w:t>
      </w:r>
    </w:p>
    <w:p w:rsidR="00371FF9" w:rsidRDefault="00371FF9" w:rsidP="00371FF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2.4.</w:t>
      </w:r>
      <w:r w:rsidR="00601267" w:rsidRPr="00EB521D">
        <w:rPr>
          <w:rFonts w:cstheme="minorHAnsi"/>
          <w:color w:val="000000"/>
        </w:rPr>
        <w:t> </w:t>
      </w:r>
      <w:r w:rsidR="00601267" w:rsidRPr="00EB521D">
        <w:rPr>
          <w:rFonts w:cstheme="minorHAnsi"/>
          <w:color w:val="000000"/>
          <w:lang w:val="ru-RU"/>
        </w:rPr>
        <w:t>Прием заявлений на обучение по дополнительным общеобразовательным</w:t>
      </w:r>
      <w:r w:rsidR="00601267" w:rsidRPr="00EB521D">
        <w:rPr>
          <w:rFonts w:cstheme="minorHAnsi"/>
          <w:color w:val="000000"/>
        </w:rPr>
        <w:t> </w:t>
      </w:r>
      <w:r w:rsidR="00601267" w:rsidRPr="00EB521D">
        <w:rPr>
          <w:rFonts w:cstheme="minorHAnsi"/>
          <w:color w:val="000000"/>
          <w:lang w:val="ru-RU"/>
        </w:rPr>
        <w:t>программам осуществляется с 1</w:t>
      </w:r>
      <w:r w:rsidR="00601267" w:rsidRPr="00EB521D">
        <w:rPr>
          <w:rFonts w:cstheme="minorHAnsi"/>
          <w:color w:val="000000"/>
        </w:rPr>
        <w:t> </w:t>
      </w:r>
      <w:r w:rsidR="00601267" w:rsidRPr="00EB521D">
        <w:rPr>
          <w:rFonts w:cstheme="minorHAnsi"/>
          <w:color w:val="000000"/>
          <w:lang w:val="ru-RU"/>
        </w:rPr>
        <w:t>сентября текущего года по 1</w:t>
      </w:r>
      <w:r w:rsidR="00601267" w:rsidRPr="00EB521D">
        <w:rPr>
          <w:rFonts w:cstheme="minorHAnsi"/>
          <w:color w:val="000000"/>
        </w:rPr>
        <w:t> </w:t>
      </w:r>
      <w:r w:rsidR="00601267" w:rsidRPr="00EB521D">
        <w:rPr>
          <w:rFonts w:cstheme="minorHAnsi"/>
          <w:color w:val="000000"/>
          <w:lang w:val="ru-RU"/>
        </w:rPr>
        <w:t>марта следующего года.</w:t>
      </w:r>
    </w:p>
    <w:p w:rsidR="00371FF9" w:rsidRDefault="00371FF9" w:rsidP="00371FF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lang w:val="ru-RU"/>
        </w:rPr>
        <w:t>2.5.</w:t>
      </w:r>
      <w:r w:rsidR="00601267" w:rsidRPr="00EB521D">
        <w:rPr>
          <w:rFonts w:cstheme="minorHAnsi"/>
        </w:rPr>
        <w:t> </w:t>
      </w:r>
      <w:r w:rsidR="00601267" w:rsidRPr="00EB521D">
        <w:rPr>
          <w:rFonts w:cstheme="minorHAnsi"/>
          <w:lang w:val="ru-RU"/>
        </w:rPr>
        <w:t xml:space="preserve">До начала приема в школе </w:t>
      </w:r>
      <w:r w:rsidR="009E3A51" w:rsidRPr="00EB521D">
        <w:rPr>
          <w:rFonts w:cstheme="minorHAnsi"/>
          <w:lang w:val="ru-RU"/>
        </w:rPr>
        <w:t xml:space="preserve">назначается ответственное лицо за </w:t>
      </w:r>
      <w:r w:rsidR="00601267" w:rsidRPr="00EB521D">
        <w:rPr>
          <w:rFonts w:cstheme="minorHAnsi"/>
          <w:lang w:val="ru-RU"/>
        </w:rPr>
        <w:t>прием документов</w:t>
      </w:r>
      <w:r w:rsidR="009E3A51" w:rsidRPr="00EB521D">
        <w:rPr>
          <w:rFonts w:cstheme="minorHAnsi"/>
          <w:lang w:val="ru-RU"/>
        </w:rPr>
        <w:t xml:space="preserve">. Ответственное лицо за прием документов, </w:t>
      </w:r>
      <w:r w:rsidR="00601267" w:rsidRPr="00EB521D">
        <w:rPr>
          <w:rFonts w:cstheme="minorHAnsi"/>
          <w:lang w:val="ru-RU"/>
        </w:rPr>
        <w:t>график приема заявлений и</w:t>
      </w:r>
      <w:r w:rsidR="00601267" w:rsidRPr="00EB521D">
        <w:rPr>
          <w:rFonts w:cstheme="minorHAnsi"/>
        </w:rPr>
        <w:t> </w:t>
      </w:r>
      <w:r w:rsidR="00601267" w:rsidRPr="00EB521D">
        <w:rPr>
          <w:rFonts w:cstheme="minorHAnsi"/>
          <w:lang w:val="ru-RU"/>
        </w:rPr>
        <w:t>документов, утверждается приказом директора школы.</w:t>
      </w:r>
    </w:p>
    <w:p w:rsidR="00371FF9" w:rsidRDefault="00371FF9" w:rsidP="00371FF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lang w:val="ru-RU"/>
        </w:rPr>
        <w:t>2.6.</w:t>
      </w:r>
      <w:r w:rsidR="00601267" w:rsidRPr="00EB521D">
        <w:rPr>
          <w:rFonts w:cstheme="minorHAnsi"/>
        </w:rPr>
        <w:t> </w:t>
      </w:r>
      <w:r w:rsidR="00601267" w:rsidRPr="00EB521D">
        <w:rPr>
          <w:rFonts w:cstheme="minorHAnsi"/>
          <w:lang w:val="ru-RU"/>
        </w:rPr>
        <w:t>Приказ, указанный в пункте</w:t>
      </w:r>
      <w:r w:rsidR="00601267" w:rsidRPr="00EB521D">
        <w:rPr>
          <w:rFonts w:cstheme="minorHAnsi"/>
        </w:rPr>
        <w:t> </w:t>
      </w:r>
      <w:r w:rsidR="00601267" w:rsidRPr="00EB521D">
        <w:rPr>
          <w:rFonts w:cstheme="minorHAnsi"/>
          <w:lang w:val="ru-RU"/>
        </w:rPr>
        <w:t xml:space="preserve">2.5 правил, </w:t>
      </w:r>
      <w:r w:rsidR="009E3A51" w:rsidRPr="00EB521D">
        <w:rPr>
          <w:rFonts w:cstheme="minorHAnsi"/>
          <w:lang w:val="ru-RU"/>
        </w:rPr>
        <w:t>размещае</w:t>
      </w:r>
      <w:r w:rsidR="00601267" w:rsidRPr="00EB521D">
        <w:rPr>
          <w:rFonts w:cstheme="minorHAnsi"/>
          <w:lang w:val="ru-RU"/>
        </w:rPr>
        <w:t>тся на информационном стенде в школе и на официальном сайте школы в сети интернет в течение трех рабочих дней со дня их издания.</w:t>
      </w:r>
    </w:p>
    <w:p w:rsidR="00F57E06" w:rsidRPr="00EB521D" w:rsidRDefault="00371FF9" w:rsidP="00371FF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2.7.</w:t>
      </w:r>
      <w:r w:rsidR="00601267" w:rsidRPr="00EB521D">
        <w:rPr>
          <w:rFonts w:cstheme="minorHAnsi"/>
          <w:color w:val="000000"/>
        </w:rPr>
        <w:t> </w:t>
      </w:r>
      <w:r w:rsidR="00601267" w:rsidRPr="00EB521D">
        <w:rPr>
          <w:rFonts w:cstheme="minorHAnsi"/>
          <w:color w:val="000000"/>
          <w:lang w:val="ru-RU"/>
        </w:rPr>
        <w:t>До начала приема на информационном стенде в школе и на официальном сайте школы</w:t>
      </w:r>
      <w:r w:rsidR="00601267" w:rsidRPr="00EB521D">
        <w:rPr>
          <w:rFonts w:cstheme="minorHAnsi"/>
          <w:lang w:val="ru-RU"/>
        </w:rPr>
        <w:br/>
      </w:r>
      <w:r w:rsidR="00601267" w:rsidRPr="00EB521D">
        <w:rPr>
          <w:rFonts w:cstheme="minorHAnsi"/>
          <w:color w:val="000000"/>
          <w:lang w:val="ru-RU"/>
        </w:rPr>
        <w:t xml:space="preserve"> в сети интернет размещается:</w:t>
      </w:r>
    </w:p>
    <w:p w:rsidR="00F57E06" w:rsidRPr="00EB521D" w:rsidRDefault="00601267" w:rsidP="00DC5F09">
      <w:pPr>
        <w:numPr>
          <w:ilvl w:val="0"/>
          <w:numId w:val="1"/>
        </w:numPr>
        <w:spacing w:line="276" w:lineRule="auto"/>
        <w:ind w:left="780" w:right="180"/>
        <w:contextualSpacing/>
        <w:jc w:val="both"/>
        <w:rPr>
          <w:rFonts w:cstheme="minorHAnsi"/>
          <w:color w:val="000000"/>
          <w:lang w:val="ru-RU"/>
        </w:rPr>
      </w:pPr>
      <w:r w:rsidRPr="00EB521D">
        <w:rPr>
          <w:rFonts w:cstheme="minorHAnsi"/>
          <w:color w:val="000000"/>
          <w:lang w:val="ru-RU"/>
        </w:rPr>
        <w:t>распорядительный акт</w:t>
      </w:r>
      <w:r w:rsidRPr="00EB521D">
        <w:rPr>
          <w:rFonts w:cstheme="minorHAnsi"/>
          <w:color w:val="000000"/>
        </w:rPr>
        <w:t> </w:t>
      </w:r>
      <w:r w:rsidRPr="00EB521D">
        <w:rPr>
          <w:rFonts w:cstheme="minorHAnsi"/>
          <w:color w:val="000000"/>
          <w:lang w:val="ru-RU"/>
        </w:rPr>
        <w:t>Уп</w:t>
      </w:r>
      <w:r w:rsidR="007D7892">
        <w:rPr>
          <w:rFonts w:cstheme="minorHAnsi"/>
          <w:color w:val="000000"/>
          <w:lang w:val="ru-RU"/>
        </w:rPr>
        <w:t>равления образования а</w:t>
      </w:r>
      <w:r w:rsidRPr="00EB521D">
        <w:rPr>
          <w:rFonts w:cstheme="minorHAnsi"/>
          <w:color w:val="000000"/>
          <w:lang w:val="ru-RU"/>
        </w:rPr>
        <w:t xml:space="preserve">дминистрации </w:t>
      </w:r>
      <w:proofErr w:type="spellStart"/>
      <w:r w:rsidRPr="00EB521D">
        <w:rPr>
          <w:rFonts w:cstheme="minorHAnsi"/>
          <w:color w:val="000000"/>
          <w:lang w:val="ru-RU"/>
        </w:rPr>
        <w:t>Большеболдинского</w:t>
      </w:r>
      <w:proofErr w:type="spellEnd"/>
      <w:r w:rsidRPr="00EB521D">
        <w:rPr>
          <w:rFonts w:cstheme="minorHAnsi"/>
          <w:color w:val="000000"/>
          <w:lang w:val="ru-RU"/>
        </w:rPr>
        <w:t xml:space="preserve"> </w:t>
      </w:r>
      <w:r w:rsidR="007D7892">
        <w:rPr>
          <w:rFonts w:cstheme="minorHAnsi"/>
          <w:color w:val="000000"/>
          <w:lang w:val="ru-RU"/>
        </w:rPr>
        <w:t>муниципального округа</w:t>
      </w:r>
      <w:r w:rsidRPr="00EB521D">
        <w:rPr>
          <w:rFonts w:cstheme="minorHAnsi"/>
          <w:color w:val="000000"/>
          <w:lang w:val="ru-RU"/>
        </w:rPr>
        <w:t xml:space="preserve"> о закрепленной территории не позднее 10 календарных дней с момента его издания;</w:t>
      </w:r>
    </w:p>
    <w:p w:rsidR="00F57E06" w:rsidRPr="00EB521D" w:rsidRDefault="00601267" w:rsidP="00DC5F09">
      <w:pPr>
        <w:numPr>
          <w:ilvl w:val="0"/>
          <w:numId w:val="1"/>
        </w:numPr>
        <w:spacing w:line="276" w:lineRule="auto"/>
        <w:ind w:right="180"/>
        <w:contextualSpacing/>
        <w:jc w:val="both"/>
        <w:rPr>
          <w:rFonts w:cstheme="minorHAnsi"/>
          <w:color w:val="000000"/>
          <w:lang w:val="ru-RU"/>
        </w:rPr>
      </w:pPr>
      <w:r w:rsidRPr="00EB521D">
        <w:rPr>
          <w:rFonts w:cstheme="minorHAnsi"/>
          <w:color w:val="000000"/>
          <w:lang w:val="ru-RU"/>
        </w:rPr>
        <w:t>информация о количестве мест в первых классах не позднее 10 календарных дней с</w:t>
      </w:r>
      <w:r w:rsidRPr="00EB521D">
        <w:rPr>
          <w:rFonts w:cstheme="minorHAnsi"/>
          <w:color w:val="000000"/>
        </w:rPr>
        <w:t> </w:t>
      </w:r>
      <w:r w:rsidRPr="00EB521D">
        <w:rPr>
          <w:rFonts w:cstheme="minorHAnsi"/>
          <w:color w:val="000000"/>
          <w:lang w:val="ru-RU"/>
        </w:rPr>
        <w:t>момента издания распорядительного акт</w:t>
      </w:r>
      <w:r w:rsidR="009A0B93">
        <w:rPr>
          <w:rFonts w:cstheme="minorHAnsi"/>
          <w:color w:val="000000"/>
          <w:lang w:val="ru-RU"/>
        </w:rPr>
        <w:t>а Управления образования а</w:t>
      </w:r>
      <w:r w:rsidRPr="00EB521D">
        <w:rPr>
          <w:rFonts w:cstheme="minorHAnsi"/>
          <w:color w:val="000000"/>
          <w:lang w:val="ru-RU"/>
        </w:rPr>
        <w:t>дмини</w:t>
      </w:r>
      <w:r w:rsidR="009A0B93">
        <w:rPr>
          <w:rFonts w:cstheme="minorHAnsi"/>
          <w:color w:val="000000"/>
          <w:lang w:val="ru-RU"/>
        </w:rPr>
        <w:t>страции Большеболдинского муниципального округа</w:t>
      </w:r>
      <w:r w:rsidRPr="00EB521D">
        <w:rPr>
          <w:rFonts w:cstheme="minorHAnsi"/>
          <w:color w:val="000000"/>
          <w:lang w:val="ru-RU"/>
        </w:rPr>
        <w:t xml:space="preserve"> о</w:t>
      </w:r>
      <w:r w:rsidRPr="00EB521D">
        <w:rPr>
          <w:rFonts w:cstheme="minorHAnsi"/>
          <w:color w:val="000000"/>
        </w:rPr>
        <w:t> </w:t>
      </w:r>
      <w:r w:rsidRPr="00EB521D">
        <w:rPr>
          <w:rFonts w:cstheme="minorHAnsi"/>
          <w:color w:val="000000"/>
          <w:lang w:val="ru-RU"/>
        </w:rPr>
        <w:t>закрепленной территории;</w:t>
      </w:r>
    </w:p>
    <w:p w:rsidR="00F57E06" w:rsidRPr="00EB521D" w:rsidRDefault="00601267" w:rsidP="00DC5F09">
      <w:pPr>
        <w:numPr>
          <w:ilvl w:val="0"/>
          <w:numId w:val="1"/>
        </w:numPr>
        <w:spacing w:line="276" w:lineRule="auto"/>
        <w:ind w:left="780" w:right="180"/>
        <w:contextualSpacing/>
        <w:jc w:val="both"/>
        <w:rPr>
          <w:rFonts w:cstheme="minorHAnsi"/>
          <w:color w:val="000000"/>
          <w:lang w:val="ru-RU"/>
        </w:rPr>
      </w:pPr>
      <w:r w:rsidRPr="00EB521D">
        <w:rPr>
          <w:rFonts w:cstheme="minorHAnsi"/>
          <w:color w:val="000000"/>
          <w:lang w:val="ru-RU"/>
        </w:rPr>
        <w:t>сведения о наличии свободных мест для приема детей, не проживающих на закрепленной территории, не позднее 5 июля</w:t>
      </w:r>
      <w:r w:rsidR="009A0B93">
        <w:rPr>
          <w:rFonts w:cstheme="minorHAnsi"/>
          <w:color w:val="000000"/>
          <w:lang w:val="ru-RU"/>
        </w:rPr>
        <w:t xml:space="preserve"> текущего года</w:t>
      </w:r>
      <w:r w:rsidRPr="00EB521D">
        <w:rPr>
          <w:rFonts w:cstheme="minorHAnsi"/>
          <w:color w:val="000000"/>
          <w:lang w:val="ru-RU"/>
        </w:rPr>
        <w:t>;</w:t>
      </w:r>
    </w:p>
    <w:p w:rsidR="00F57E06" w:rsidRPr="00F84623" w:rsidRDefault="00601267" w:rsidP="00DC5F09">
      <w:pPr>
        <w:numPr>
          <w:ilvl w:val="0"/>
          <w:numId w:val="1"/>
        </w:numPr>
        <w:spacing w:line="276" w:lineRule="auto"/>
        <w:ind w:left="780" w:right="180"/>
        <w:contextualSpacing/>
        <w:jc w:val="both"/>
        <w:rPr>
          <w:rFonts w:cstheme="minorHAnsi"/>
          <w:color w:val="000000"/>
          <w:lang w:val="ru-RU"/>
        </w:rPr>
      </w:pPr>
      <w:r w:rsidRPr="00EB521D">
        <w:rPr>
          <w:rFonts w:cstheme="minorHAnsi"/>
          <w:color w:val="000000"/>
          <w:lang w:val="ru-RU"/>
        </w:rPr>
        <w:t>примерная форма заявления о приеме на обучение по основным общеобразовательным программам и образец ее заполнения;</w:t>
      </w:r>
    </w:p>
    <w:p w:rsidR="00F84623" w:rsidRPr="00F84623" w:rsidRDefault="00F84623" w:rsidP="00DC5F09">
      <w:pPr>
        <w:numPr>
          <w:ilvl w:val="0"/>
          <w:numId w:val="1"/>
        </w:numPr>
        <w:spacing w:line="276" w:lineRule="auto"/>
        <w:ind w:left="780" w:right="180"/>
        <w:contextualSpacing/>
        <w:jc w:val="both"/>
        <w:rPr>
          <w:rFonts w:cstheme="minorHAnsi"/>
          <w:color w:val="000000"/>
          <w:lang w:val="ru-RU"/>
        </w:rPr>
      </w:pPr>
      <w:r w:rsidRPr="00EB521D">
        <w:rPr>
          <w:rFonts w:cstheme="minorHAnsi"/>
          <w:color w:val="000000"/>
          <w:lang w:val="ru-RU"/>
        </w:rPr>
        <w:t xml:space="preserve">примерная форма заявления о приеме на обучение по </w:t>
      </w:r>
      <w:r>
        <w:rPr>
          <w:rFonts w:cstheme="minorHAnsi"/>
          <w:color w:val="000000"/>
          <w:lang w:val="ru-RU"/>
        </w:rPr>
        <w:t>адаптированным</w:t>
      </w:r>
      <w:r w:rsidRPr="00EB521D">
        <w:rPr>
          <w:rFonts w:cstheme="minorHAnsi"/>
          <w:color w:val="000000"/>
          <w:lang w:val="ru-RU"/>
        </w:rPr>
        <w:t xml:space="preserve"> общеобразовательным программам и образец ее заполнения;</w:t>
      </w:r>
    </w:p>
    <w:p w:rsidR="00F57E06" w:rsidRPr="00EB521D" w:rsidRDefault="00601267" w:rsidP="00DC5F09">
      <w:pPr>
        <w:numPr>
          <w:ilvl w:val="0"/>
          <w:numId w:val="1"/>
        </w:numPr>
        <w:spacing w:line="276" w:lineRule="auto"/>
        <w:ind w:left="780" w:right="180"/>
        <w:contextualSpacing/>
        <w:jc w:val="both"/>
        <w:rPr>
          <w:rFonts w:cstheme="minorHAnsi"/>
          <w:color w:val="000000"/>
          <w:lang w:val="ru-RU"/>
        </w:rPr>
      </w:pPr>
      <w:r w:rsidRPr="00EB521D">
        <w:rPr>
          <w:rFonts w:cstheme="minorHAnsi"/>
          <w:color w:val="000000"/>
          <w:lang w:val="ru-RU"/>
        </w:rPr>
        <w:t>форма заявления о приеме на обучение по дополнительным</w:t>
      </w:r>
      <w:r w:rsidRPr="00EB521D">
        <w:rPr>
          <w:rFonts w:cstheme="minorHAnsi"/>
          <w:color w:val="000000"/>
        </w:rPr>
        <w:t> </w:t>
      </w:r>
      <w:r w:rsidRPr="00EB521D">
        <w:rPr>
          <w:rFonts w:cstheme="minorHAnsi"/>
          <w:color w:val="000000"/>
          <w:lang w:val="ru-RU"/>
        </w:rPr>
        <w:t>общеобразовательным программам и образец ее заполнения;</w:t>
      </w:r>
    </w:p>
    <w:p w:rsidR="00F57E06" w:rsidRPr="00EB521D" w:rsidRDefault="00601267" w:rsidP="00DC5F09">
      <w:pPr>
        <w:numPr>
          <w:ilvl w:val="0"/>
          <w:numId w:val="1"/>
        </w:numPr>
        <w:spacing w:line="276" w:lineRule="auto"/>
        <w:ind w:left="780" w:right="180"/>
        <w:contextualSpacing/>
        <w:jc w:val="both"/>
        <w:rPr>
          <w:rFonts w:cstheme="minorHAnsi"/>
          <w:color w:val="000000"/>
          <w:lang w:val="ru-RU"/>
        </w:rPr>
      </w:pPr>
      <w:r w:rsidRPr="00EB521D">
        <w:rPr>
          <w:rFonts w:cstheme="minorHAnsi"/>
          <w:color w:val="000000"/>
          <w:lang w:val="ru-RU"/>
        </w:rPr>
        <w:t>информация о направлениях обучения по дополнительным</w:t>
      </w:r>
      <w:r w:rsidRPr="00EB521D">
        <w:rPr>
          <w:rFonts w:cstheme="minorHAnsi"/>
          <w:color w:val="000000"/>
        </w:rPr>
        <w:t> </w:t>
      </w:r>
      <w:r w:rsidRPr="00EB521D">
        <w:rPr>
          <w:rFonts w:cstheme="minorHAnsi"/>
          <w:color w:val="000000"/>
          <w:lang w:val="ru-RU"/>
        </w:rPr>
        <w:t>общеобразовательным программам, количестве мест, графике приема заявлений – не</w:t>
      </w:r>
      <w:r w:rsidRPr="00EB521D">
        <w:rPr>
          <w:rFonts w:cstheme="minorHAnsi"/>
          <w:color w:val="000000"/>
        </w:rPr>
        <w:t> </w:t>
      </w:r>
      <w:r w:rsidRPr="00EB521D">
        <w:rPr>
          <w:rFonts w:cstheme="minorHAnsi"/>
          <w:color w:val="000000"/>
          <w:lang w:val="ru-RU"/>
        </w:rPr>
        <w:t>позднее чем за 15 календарных дней до начала приема документов;</w:t>
      </w:r>
    </w:p>
    <w:p w:rsidR="00371FF9" w:rsidRDefault="00601267" w:rsidP="00371FF9">
      <w:pPr>
        <w:numPr>
          <w:ilvl w:val="0"/>
          <w:numId w:val="1"/>
        </w:numPr>
        <w:spacing w:before="0" w:beforeAutospacing="0" w:after="0" w:afterAutospacing="0" w:line="276" w:lineRule="auto"/>
        <w:ind w:left="780" w:right="180"/>
        <w:jc w:val="both"/>
        <w:rPr>
          <w:rFonts w:cstheme="minorHAnsi"/>
          <w:color w:val="000000"/>
          <w:lang w:val="ru-RU"/>
        </w:rPr>
      </w:pPr>
      <w:r w:rsidRPr="00EB521D">
        <w:rPr>
          <w:rFonts w:cstheme="minorHAnsi"/>
          <w:color w:val="000000"/>
          <w:lang w:val="ru-RU"/>
        </w:rPr>
        <w:t>дополнительная информация по текущему приему.</w:t>
      </w:r>
    </w:p>
    <w:p w:rsidR="00F57E06" w:rsidRPr="00371FF9" w:rsidRDefault="00601267" w:rsidP="00371FF9">
      <w:pPr>
        <w:spacing w:before="0" w:beforeAutospacing="0" w:after="0" w:afterAutospacing="0" w:line="276" w:lineRule="auto"/>
        <w:ind w:right="180" w:firstLine="780"/>
        <w:jc w:val="both"/>
        <w:rPr>
          <w:rFonts w:cstheme="minorHAnsi"/>
          <w:color w:val="000000"/>
          <w:lang w:val="ru-RU"/>
        </w:rPr>
      </w:pPr>
      <w:r w:rsidRPr="00371FF9">
        <w:rPr>
          <w:rFonts w:cstheme="minorHAnsi"/>
          <w:color w:val="000000"/>
          <w:lang w:val="ru-RU"/>
        </w:rPr>
        <w:t>2.8.</w:t>
      </w:r>
      <w:r w:rsidRPr="00371FF9">
        <w:rPr>
          <w:rFonts w:cstheme="minorHAnsi"/>
          <w:color w:val="000000"/>
        </w:rPr>
        <w:t> </w:t>
      </w:r>
      <w:r w:rsidRPr="00371FF9">
        <w:rPr>
          <w:rFonts w:cstheme="minorHAnsi"/>
          <w:color w:val="000000"/>
          <w:lang w:val="ru-RU"/>
        </w:rPr>
        <w:t>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w:t>
      </w:r>
      <w:r w:rsidRPr="00371FF9">
        <w:rPr>
          <w:rFonts w:cstheme="minorHAnsi"/>
          <w:color w:val="000000"/>
        </w:rPr>
        <w:t> </w:t>
      </w:r>
      <w:r w:rsidRPr="00371FF9">
        <w:rPr>
          <w:rFonts w:cstheme="minorHAnsi"/>
          <w:color w:val="000000"/>
          <w:lang w:val="ru-RU"/>
        </w:rPr>
        <w:t>рекомендаций психолого-медико-педагогической комиссии (при их наличии) формы получения</w:t>
      </w:r>
      <w:r w:rsidRPr="00371FF9">
        <w:rPr>
          <w:rFonts w:cstheme="minorHAnsi"/>
          <w:color w:val="000000"/>
        </w:rPr>
        <w:t> </w:t>
      </w:r>
      <w:r w:rsidRPr="00371FF9">
        <w:rPr>
          <w:rFonts w:cstheme="minorHAnsi"/>
          <w:color w:val="000000"/>
          <w:lang w:val="ru-RU"/>
        </w:rPr>
        <w:t>образования и формы обучения, язык, языки образования, факультативные и элективные учебные</w:t>
      </w:r>
      <w:r w:rsidRPr="00371FF9">
        <w:rPr>
          <w:rFonts w:cstheme="minorHAnsi"/>
          <w:color w:val="000000"/>
        </w:rPr>
        <w:t> </w:t>
      </w:r>
      <w:r w:rsidRPr="00371FF9">
        <w:rPr>
          <w:rFonts w:cstheme="minorHAnsi"/>
          <w:color w:val="000000"/>
          <w:lang w:val="ru-RU"/>
        </w:rPr>
        <w:t>предметы, курсы, дисциплины (модули) из перечня, предлагаемого школой.</w:t>
      </w:r>
    </w:p>
    <w:p w:rsidR="00F57E06" w:rsidRPr="00EB521D" w:rsidRDefault="00601267" w:rsidP="00DC5F09">
      <w:pPr>
        <w:spacing w:line="276" w:lineRule="auto"/>
        <w:jc w:val="center"/>
        <w:rPr>
          <w:rFonts w:cstheme="minorHAnsi"/>
          <w:color w:val="000000"/>
          <w:lang w:val="ru-RU"/>
        </w:rPr>
      </w:pPr>
      <w:r w:rsidRPr="00EB521D">
        <w:rPr>
          <w:rFonts w:cstheme="minorHAnsi"/>
          <w:b/>
          <w:bCs/>
          <w:color w:val="000000"/>
          <w:lang w:val="ru-RU"/>
        </w:rPr>
        <w:t>3.</w:t>
      </w:r>
      <w:r w:rsidRPr="00EB521D">
        <w:rPr>
          <w:rFonts w:cstheme="minorHAnsi"/>
          <w:b/>
          <w:bCs/>
          <w:color w:val="000000"/>
        </w:rPr>
        <w:t> </w:t>
      </w:r>
      <w:r w:rsidRPr="00EB521D">
        <w:rPr>
          <w:rFonts w:cstheme="minorHAnsi"/>
          <w:b/>
          <w:bCs/>
          <w:color w:val="000000"/>
          <w:lang w:val="ru-RU"/>
        </w:rPr>
        <w:t>Прием на обучение по основным общеобразовательным программам</w:t>
      </w:r>
    </w:p>
    <w:p w:rsidR="00371FF9" w:rsidRDefault="00371FF9" w:rsidP="00371FF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3.1.</w:t>
      </w:r>
      <w:r w:rsidR="00601267" w:rsidRPr="00EB521D">
        <w:rPr>
          <w:rFonts w:cstheme="minorHAnsi"/>
          <w:color w:val="000000"/>
        </w:rPr>
        <w:t> </w:t>
      </w:r>
      <w:r w:rsidR="00347577">
        <w:rPr>
          <w:rFonts w:cstheme="minorHAnsi"/>
          <w:color w:val="000000"/>
          <w:lang w:val="ru-RU"/>
        </w:rPr>
        <w:t>Прием граждан</w:t>
      </w:r>
      <w:r w:rsidR="00601267" w:rsidRPr="00EB521D">
        <w:rPr>
          <w:rFonts w:cstheme="minorHAnsi"/>
          <w:color w:val="000000"/>
          <w:lang w:val="ru-RU"/>
        </w:rPr>
        <w:t xml:space="preserve"> на обучение по основным общеобразовательным программам осуществляется без вступительных испытаний, за исключением индивидуального отбора для</w:t>
      </w:r>
      <w:r w:rsidR="00601267" w:rsidRPr="00EB521D">
        <w:rPr>
          <w:rFonts w:cstheme="minorHAnsi"/>
          <w:color w:val="000000"/>
        </w:rPr>
        <w:t> </w:t>
      </w:r>
      <w:r w:rsidR="00601267" w:rsidRPr="00EB521D">
        <w:rPr>
          <w:rFonts w:cstheme="minorHAnsi"/>
          <w:color w:val="000000"/>
          <w:lang w:val="ru-RU"/>
        </w:rPr>
        <w:t>получения основного общего и среднего общего образования с углубленным изучением отдельных</w:t>
      </w:r>
      <w:r w:rsidR="00601267" w:rsidRPr="00EB521D">
        <w:rPr>
          <w:rFonts w:cstheme="minorHAnsi"/>
          <w:color w:val="000000"/>
        </w:rPr>
        <w:t> </w:t>
      </w:r>
      <w:r w:rsidR="00601267" w:rsidRPr="00EB521D">
        <w:rPr>
          <w:rFonts w:cstheme="minorHAnsi"/>
          <w:color w:val="000000"/>
          <w:lang w:val="ru-RU"/>
        </w:rPr>
        <w:t>предметов или для профильного обучения.</w:t>
      </w:r>
    </w:p>
    <w:p w:rsidR="00371FF9" w:rsidRDefault="00371FF9" w:rsidP="00371FF9">
      <w:pPr>
        <w:spacing w:before="0" w:beforeAutospacing="0" w:after="0" w:afterAutospacing="0" w:line="276" w:lineRule="auto"/>
        <w:jc w:val="both"/>
        <w:rPr>
          <w:rFonts w:cstheme="minorHAnsi"/>
          <w:color w:val="000000"/>
          <w:lang w:val="ru-RU"/>
        </w:rPr>
      </w:pPr>
      <w:r>
        <w:rPr>
          <w:rFonts w:cstheme="minorHAnsi"/>
          <w:color w:val="000000"/>
          <w:lang w:val="ru-RU"/>
        </w:rPr>
        <w:lastRenderedPageBreak/>
        <w:tab/>
      </w:r>
      <w:r w:rsidR="00601267" w:rsidRPr="00EB521D">
        <w:rPr>
          <w:rFonts w:cstheme="minorHAnsi"/>
          <w:color w:val="000000"/>
          <w:lang w:val="ru-RU"/>
        </w:rPr>
        <w:t>3.2.</w:t>
      </w:r>
      <w:r w:rsidR="00601267" w:rsidRPr="00EB521D">
        <w:rPr>
          <w:rFonts w:cstheme="minorHAnsi"/>
          <w:color w:val="000000"/>
        </w:rPr>
        <w:t> </w:t>
      </w:r>
      <w:r w:rsidR="00601267" w:rsidRPr="00EB521D">
        <w:rPr>
          <w:rFonts w:cstheme="minorHAnsi"/>
          <w:color w:val="000000"/>
          <w:lang w:val="ru-RU"/>
        </w:rPr>
        <w:t>В приеме на обучение по основным общеобразовательным программам может быть</w:t>
      </w:r>
      <w:r w:rsidR="00601267" w:rsidRPr="00EB521D">
        <w:rPr>
          <w:rFonts w:cstheme="minorHAnsi"/>
          <w:lang w:val="ru-RU"/>
        </w:rPr>
        <w:br/>
      </w:r>
      <w:r w:rsidR="00601267" w:rsidRPr="00EB521D">
        <w:rPr>
          <w:rFonts w:cstheme="minorHAnsi"/>
          <w:color w:val="000000"/>
          <w:lang w:val="ru-RU"/>
        </w:rPr>
        <w:t xml:space="preserve"> отказано только при отсутствии свободных мест</w:t>
      </w:r>
      <w:r w:rsidR="00601267" w:rsidRPr="00371FF9">
        <w:rPr>
          <w:rFonts w:cstheme="minorHAnsi"/>
          <w:color w:val="000000" w:themeColor="text1"/>
          <w:lang w:val="ru-RU"/>
        </w:rPr>
        <w:t xml:space="preserve">, </w:t>
      </w:r>
      <w:r w:rsidR="008A73DC" w:rsidRPr="00371FF9">
        <w:rPr>
          <w:rFonts w:ascii="Times New Roman" w:hAnsi="Times New Roman" w:cs="Times New Roman"/>
          <w:color w:val="000000" w:themeColor="text1"/>
          <w:lang w:val="ru-RU"/>
        </w:rPr>
        <w:t>а также при невыполнении условий, установленных частью 2</w:t>
      </w:r>
      <w:r w:rsidR="008A73DC" w:rsidRPr="00371FF9">
        <w:rPr>
          <w:rFonts w:ascii="Times New Roman" w:hAnsi="Times New Roman" w:cs="Times New Roman"/>
          <w:color w:val="000000" w:themeColor="text1"/>
          <w:vertAlign w:val="superscript"/>
          <w:lang w:val="ru-RU"/>
        </w:rPr>
        <w:t>1</w:t>
      </w:r>
      <w:r w:rsidR="008A73DC" w:rsidRPr="00371FF9">
        <w:rPr>
          <w:rFonts w:ascii="Times New Roman" w:hAnsi="Times New Roman" w:cs="Times New Roman"/>
          <w:color w:val="000000" w:themeColor="text1"/>
          <w:lang w:val="ru-RU"/>
        </w:rPr>
        <w:t xml:space="preserve"> статьи 78 Федерального закона 273-ФЗ «Об образовании в Российской Федерации»,</w:t>
      </w:r>
      <w:r w:rsidR="008A73DC" w:rsidRPr="00371FF9">
        <w:rPr>
          <w:rFonts w:ascii="Times New Roman" w:hAnsi="Times New Roman" w:cs="Times New Roman"/>
          <w:color w:val="000000" w:themeColor="text1"/>
          <w:sz w:val="24"/>
          <w:szCs w:val="24"/>
          <w:lang w:val="ru-RU"/>
        </w:rPr>
        <w:t xml:space="preserve"> </w:t>
      </w:r>
      <w:r w:rsidR="00601267" w:rsidRPr="00EB521D">
        <w:rPr>
          <w:rFonts w:cstheme="minorHAnsi"/>
          <w:color w:val="000000"/>
          <w:lang w:val="ru-RU"/>
        </w:rPr>
        <w:t>за исключением лиц, не прошедших индивидуальный отбор для получения основного общего и среднего общего образования в класс</w:t>
      </w:r>
      <w:r w:rsidR="00601267" w:rsidRPr="00EB521D">
        <w:rPr>
          <w:rFonts w:cstheme="minorHAnsi"/>
          <w:color w:val="000000"/>
        </w:rPr>
        <w:t> </w:t>
      </w:r>
      <w:r w:rsidR="00601267" w:rsidRPr="00EB521D">
        <w:rPr>
          <w:rFonts w:cstheme="minorHAnsi"/>
          <w:color w:val="000000"/>
          <w:lang w:val="ru-RU"/>
        </w:rPr>
        <w:t>(классы) с углубленным изучением отдельных предметов или для профильного обучения.</w:t>
      </w:r>
    </w:p>
    <w:p w:rsidR="00371FF9" w:rsidRDefault="00371FF9" w:rsidP="00371FF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F84623">
        <w:rPr>
          <w:rFonts w:cstheme="minorHAnsi"/>
          <w:lang w:val="ru-RU"/>
        </w:rPr>
        <w:t>3.3.</w:t>
      </w:r>
      <w:r w:rsidR="00601267" w:rsidRPr="00F84623">
        <w:rPr>
          <w:rFonts w:cstheme="minorHAnsi"/>
        </w:rPr>
        <w:t> </w:t>
      </w:r>
      <w:r w:rsidR="00F84623" w:rsidRPr="00F84623">
        <w:rPr>
          <w:rFonts w:cstheme="minorHAnsi"/>
          <w:lang w:val="ru-RU"/>
        </w:rPr>
        <w:t xml:space="preserve">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5E30E7" w:rsidRPr="00371FF9" w:rsidRDefault="00371FF9" w:rsidP="00371FF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F84623">
        <w:rPr>
          <w:rFonts w:cstheme="minorHAnsi"/>
          <w:lang w:val="ru-RU"/>
        </w:rPr>
        <w:t xml:space="preserve">3.4. </w:t>
      </w:r>
      <w:r w:rsidR="00013AE3" w:rsidRPr="00013AE3">
        <w:rPr>
          <w:rFonts w:cstheme="minorHAnsi"/>
          <w:lang w:val="ru-RU"/>
        </w:rPr>
        <w:t> </w:t>
      </w:r>
      <w:r w:rsidR="005E30E7" w:rsidRPr="009A0B93">
        <w:rPr>
          <w:rFonts w:cstheme="minorHAnsi"/>
          <w:lang w:val="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005E30E7" w:rsidRPr="009A0B93">
        <w:rPr>
          <w:rFonts w:cstheme="minorHAnsi"/>
          <w:lang w:val="ru-RU"/>
        </w:rPr>
        <w:t>неполнородные</w:t>
      </w:r>
      <w:proofErr w:type="spellEnd"/>
      <w:r w:rsidR="005E30E7" w:rsidRPr="009A0B93">
        <w:rPr>
          <w:rFonts w:cstheme="minorHAnsi"/>
          <w:lang w:val="ru-RU"/>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w:t>
      </w:r>
      <w:r w:rsidR="005E30E7">
        <w:rPr>
          <w:rFonts w:cstheme="minorHAnsi"/>
          <w:lang w:val="ru-RU"/>
        </w:rPr>
        <w:t>го ребенка</w:t>
      </w:r>
      <w:r w:rsidR="005E30E7" w:rsidRPr="009A0B93">
        <w:rPr>
          <w:rFonts w:cstheme="minorHAnsi"/>
          <w:lang w:val="ru-RU"/>
        </w:rPr>
        <w:t>.</w:t>
      </w:r>
    </w:p>
    <w:p w:rsidR="00013AE3" w:rsidRPr="00013AE3" w:rsidRDefault="00371FF9" w:rsidP="00371FF9">
      <w:pPr>
        <w:spacing w:before="0" w:beforeAutospacing="0" w:after="0" w:afterAutospacing="0" w:line="276" w:lineRule="auto"/>
        <w:jc w:val="both"/>
        <w:rPr>
          <w:rFonts w:cstheme="minorHAnsi"/>
          <w:lang w:val="ru-RU"/>
        </w:rPr>
      </w:pPr>
      <w:r>
        <w:rPr>
          <w:rFonts w:cstheme="minorHAnsi"/>
          <w:lang w:val="ru-RU"/>
        </w:rPr>
        <w:tab/>
      </w:r>
      <w:r w:rsidR="00013AE3" w:rsidRPr="00013AE3">
        <w:rPr>
          <w:rFonts w:cstheme="minorHAnsi"/>
          <w:lang w:val="ru-RU"/>
        </w:rPr>
        <w:t>Во внеочередном порядке предоставляются места в о</w:t>
      </w:r>
      <w:r w:rsidR="00013AE3">
        <w:rPr>
          <w:rFonts w:cstheme="minorHAnsi"/>
          <w:lang w:val="ru-RU"/>
        </w:rPr>
        <w:t>бщеобразовательных организациях</w:t>
      </w:r>
      <w:r w:rsidR="00013AE3" w:rsidRPr="00013AE3">
        <w:rPr>
          <w:rFonts w:cstheme="minorHAnsi"/>
          <w:lang w:val="ru-RU"/>
        </w:rPr>
        <w:t>:</w:t>
      </w:r>
    </w:p>
    <w:p w:rsidR="00013AE3" w:rsidRPr="00B35AFF" w:rsidRDefault="00B35AFF" w:rsidP="00371FF9">
      <w:pPr>
        <w:spacing w:before="0" w:beforeAutospacing="0" w:after="0" w:afterAutospacing="0" w:line="276" w:lineRule="auto"/>
        <w:jc w:val="both"/>
        <w:rPr>
          <w:rFonts w:cstheme="minorHAnsi"/>
          <w:lang w:val="ru-RU"/>
        </w:rPr>
      </w:pPr>
      <w:r w:rsidRPr="00B35AFF">
        <w:rPr>
          <w:rFonts w:cstheme="minorHAnsi"/>
          <w:lang w:val="ru-RU"/>
        </w:rPr>
        <w:t xml:space="preserve">- </w:t>
      </w:r>
      <w:r w:rsidR="00013AE3" w:rsidRPr="00B35AFF">
        <w:rPr>
          <w:rFonts w:cstheme="minorHAnsi"/>
          <w:lang w:val="ru-RU"/>
        </w:rPr>
        <w:t>детям, прокуроров согласно  </w:t>
      </w:r>
      <w:hyperlink r:id="rId6" w:anchor="block_445" w:history="1">
        <w:r w:rsidR="00013AE3" w:rsidRPr="00B35AFF">
          <w:rPr>
            <w:rStyle w:val="a3"/>
            <w:rFonts w:cstheme="minorHAnsi"/>
            <w:color w:val="auto"/>
            <w:u w:val="none"/>
            <w:lang w:val="ru-RU"/>
          </w:rPr>
          <w:t>п.5 ст. 44</w:t>
        </w:r>
      </w:hyperlink>
      <w:r w:rsidR="00013AE3" w:rsidRPr="00B35AFF">
        <w:rPr>
          <w:rFonts w:cstheme="minorHAnsi"/>
          <w:lang w:val="ru-RU"/>
        </w:rPr>
        <w:t> Закона Российской Федерации от 17 января 1992 г. N 2202-1 "О прокуратуре Российской Федерации"</w:t>
      </w:r>
      <w:r w:rsidR="00013AE3" w:rsidRPr="00B35AFF">
        <w:rPr>
          <w:rFonts w:cstheme="minorHAnsi"/>
          <w:vertAlign w:val="superscript"/>
          <w:lang w:val="ru-RU"/>
        </w:rPr>
        <w:t> 8</w:t>
      </w:r>
      <w:r w:rsidR="00013AE3" w:rsidRPr="00B35AFF">
        <w:rPr>
          <w:rFonts w:cstheme="minorHAnsi"/>
          <w:lang w:val="ru-RU"/>
        </w:rPr>
        <w:t>;</w:t>
      </w:r>
    </w:p>
    <w:p w:rsidR="00013AE3" w:rsidRPr="00B35AFF" w:rsidRDefault="00B35AFF" w:rsidP="00371FF9">
      <w:pPr>
        <w:spacing w:before="0" w:beforeAutospacing="0" w:after="0" w:afterAutospacing="0" w:line="276" w:lineRule="auto"/>
        <w:jc w:val="both"/>
        <w:rPr>
          <w:rFonts w:cstheme="minorHAnsi"/>
          <w:lang w:val="ru-RU"/>
        </w:rPr>
      </w:pPr>
      <w:r w:rsidRPr="00B35AFF">
        <w:rPr>
          <w:rFonts w:cstheme="minorHAnsi"/>
          <w:lang w:val="ru-RU"/>
        </w:rPr>
        <w:t xml:space="preserve">- </w:t>
      </w:r>
      <w:r w:rsidR="00013AE3" w:rsidRPr="00B35AFF">
        <w:rPr>
          <w:rFonts w:cstheme="minorHAnsi"/>
          <w:lang w:val="ru-RU"/>
        </w:rPr>
        <w:t xml:space="preserve">детям, судей согласно </w:t>
      </w:r>
      <w:hyperlink r:id="rId7" w:anchor="block_193" w:history="1">
        <w:r w:rsidR="00013AE3" w:rsidRPr="00B35AFF">
          <w:rPr>
            <w:rStyle w:val="a3"/>
            <w:rFonts w:cstheme="minorHAnsi"/>
            <w:color w:val="auto"/>
            <w:u w:val="none"/>
            <w:lang w:val="ru-RU"/>
          </w:rPr>
          <w:t>п. 3 ст. 19</w:t>
        </w:r>
      </w:hyperlink>
      <w:r w:rsidR="00013AE3" w:rsidRPr="00B35AFF">
        <w:rPr>
          <w:rFonts w:cstheme="minorHAnsi"/>
          <w:lang w:val="ru-RU"/>
        </w:rPr>
        <w:t> Закона Российской Федерации от 26 июня 1992 г. N 3132-1 "О статусе судей в Российской Федерации"</w:t>
      </w:r>
      <w:r w:rsidR="00013AE3" w:rsidRPr="00B35AFF">
        <w:rPr>
          <w:rFonts w:cstheme="minorHAnsi"/>
          <w:vertAlign w:val="superscript"/>
          <w:lang w:val="ru-RU"/>
        </w:rPr>
        <w:t> 9</w:t>
      </w:r>
      <w:r w:rsidR="00013AE3" w:rsidRPr="00B35AFF">
        <w:rPr>
          <w:rFonts w:cstheme="minorHAnsi"/>
          <w:lang w:val="ru-RU"/>
        </w:rPr>
        <w:t>;</w:t>
      </w:r>
    </w:p>
    <w:p w:rsidR="00013AE3" w:rsidRPr="00B35AFF" w:rsidRDefault="00B35AFF" w:rsidP="00371FF9">
      <w:pPr>
        <w:spacing w:before="0" w:beforeAutospacing="0" w:after="0" w:afterAutospacing="0" w:line="276" w:lineRule="auto"/>
        <w:jc w:val="both"/>
        <w:rPr>
          <w:rFonts w:cstheme="minorHAnsi"/>
          <w:lang w:val="ru-RU"/>
        </w:rPr>
      </w:pPr>
      <w:r w:rsidRPr="00B35AFF">
        <w:rPr>
          <w:rFonts w:cstheme="minorHAnsi"/>
          <w:lang w:val="ru-RU"/>
        </w:rPr>
        <w:t xml:space="preserve">- </w:t>
      </w:r>
      <w:r w:rsidR="00013AE3" w:rsidRPr="00B35AFF">
        <w:rPr>
          <w:rFonts w:cstheme="minorHAnsi"/>
          <w:lang w:val="ru-RU"/>
        </w:rPr>
        <w:t xml:space="preserve">детям, </w:t>
      </w:r>
      <w:r w:rsidR="00013AE3" w:rsidRPr="00B35AFF">
        <w:rPr>
          <w:shd w:val="clear" w:color="auto" w:fill="FFFFFF"/>
          <w:lang w:val="ru-RU"/>
        </w:rPr>
        <w:t xml:space="preserve">сотрудников Следственного комитета </w:t>
      </w:r>
      <w:r w:rsidR="00013AE3" w:rsidRPr="00B35AFF">
        <w:rPr>
          <w:rFonts w:cstheme="minorHAnsi"/>
          <w:lang w:val="ru-RU"/>
        </w:rPr>
        <w:t>согласно </w:t>
      </w:r>
      <w:hyperlink r:id="rId8" w:anchor="block_3525" w:history="1">
        <w:r w:rsidR="00013AE3" w:rsidRPr="00B35AFF">
          <w:rPr>
            <w:rStyle w:val="a3"/>
            <w:rFonts w:cstheme="minorHAnsi"/>
            <w:color w:val="auto"/>
            <w:u w:val="none"/>
            <w:lang w:val="ru-RU"/>
          </w:rPr>
          <w:t>ч. 25 ст. 35</w:t>
        </w:r>
      </w:hyperlink>
      <w:r w:rsidR="00013AE3" w:rsidRPr="00B35AFF">
        <w:rPr>
          <w:rFonts w:cstheme="minorHAnsi"/>
          <w:lang w:val="ru-RU"/>
        </w:rPr>
        <w:t> Федерального закона от 28 декабря 2010 г. N 403-ФЗ "О Следственном комитете Российской Федерации";</w:t>
      </w:r>
    </w:p>
    <w:p w:rsidR="00013AE3" w:rsidRPr="00B35AFF" w:rsidRDefault="00B35AFF" w:rsidP="00371FF9">
      <w:pPr>
        <w:spacing w:before="0" w:beforeAutospacing="0" w:after="0" w:afterAutospacing="0" w:line="276" w:lineRule="auto"/>
        <w:jc w:val="both"/>
        <w:rPr>
          <w:shd w:val="clear" w:color="auto" w:fill="FFFFFF"/>
          <w:lang w:val="ru-RU"/>
        </w:rPr>
      </w:pPr>
      <w:r w:rsidRPr="00B35AFF">
        <w:rPr>
          <w:rFonts w:cstheme="minorHAnsi"/>
          <w:lang w:val="ru-RU"/>
        </w:rPr>
        <w:t xml:space="preserve">- </w:t>
      </w:r>
      <w:r w:rsidR="00013AE3" w:rsidRPr="00B35AFF">
        <w:rPr>
          <w:rFonts w:cstheme="minorHAnsi"/>
          <w:lang w:val="ru-RU"/>
        </w:rPr>
        <w:t>детям военнослужащих и детям граждан, пребывавших в</w:t>
      </w:r>
      <w:r w:rsidR="001F5A4A">
        <w:rPr>
          <w:rFonts w:cstheme="minorHAnsi"/>
          <w:lang w:val="ru-RU"/>
        </w:rPr>
        <w:t xml:space="preserve"> добровольческих формированиях</w:t>
      </w:r>
      <w:r w:rsidR="00DF28E6">
        <w:rPr>
          <w:rFonts w:cstheme="minorHAnsi"/>
          <w:lang w:val="ru-RU"/>
        </w:rPr>
        <w:t xml:space="preserve">, </w:t>
      </w:r>
      <w:r w:rsidR="00013AE3" w:rsidRPr="00B35AFF">
        <w:rPr>
          <w:rFonts w:cstheme="minorHAnsi"/>
          <w:lang w:val="ru-RU"/>
        </w:rPr>
        <w:t xml:space="preserve">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 согласно </w:t>
      </w:r>
      <w:r w:rsidR="005E30E7" w:rsidRPr="00B35AFF">
        <w:rPr>
          <w:shd w:val="clear" w:color="auto" w:fill="FFFFFF"/>
        </w:rPr>
        <w:t> </w:t>
      </w:r>
      <w:hyperlink r:id="rId9" w:anchor="block_248" w:history="1">
        <w:r w:rsidR="005E30E7" w:rsidRPr="00B35AFF">
          <w:rPr>
            <w:shd w:val="clear" w:color="auto" w:fill="FFFFFF"/>
            <w:lang w:val="ru-RU"/>
          </w:rPr>
          <w:t>п. 8 ст. 24</w:t>
        </w:r>
      </w:hyperlink>
      <w:r w:rsidR="005E30E7" w:rsidRPr="00B35AFF">
        <w:rPr>
          <w:shd w:val="clear" w:color="auto" w:fill="FFFFFF"/>
        </w:rPr>
        <w:t> </w:t>
      </w:r>
      <w:r w:rsidR="005E30E7" w:rsidRPr="00B35AFF">
        <w:rPr>
          <w:shd w:val="clear" w:color="auto" w:fill="FFFFFF"/>
          <w:lang w:val="ru-RU"/>
        </w:rPr>
        <w:t>Федерального закона от 27 мая 1998</w:t>
      </w:r>
      <w:r w:rsidR="005E30E7" w:rsidRPr="00B35AFF">
        <w:rPr>
          <w:shd w:val="clear" w:color="auto" w:fill="FFFFFF"/>
        </w:rPr>
        <w:t> </w:t>
      </w:r>
      <w:r w:rsidR="005E30E7" w:rsidRPr="00B35AFF">
        <w:rPr>
          <w:shd w:val="clear" w:color="auto" w:fill="FFFFFF"/>
          <w:lang w:val="ru-RU"/>
        </w:rPr>
        <w:t xml:space="preserve">г. </w:t>
      </w:r>
      <w:r w:rsidR="005E30E7" w:rsidRPr="00B35AFF">
        <w:rPr>
          <w:shd w:val="clear" w:color="auto" w:fill="FFFFFF"/>
        </w:rPr>
        <w:t>N </w:t>
      </w:r>
      <w:r w:rsidR="005E30E7" w:rsidRPr="00B35AFF">
        <w:rPr>
          <w:shd w:val="clear" w:color="auto" w:fill="FFFFFF"/>
          <w:lang w:val="ru-RU"/>
        </w:rPr>
        <w:t xml:space="preserve">76-ФЗ "О статусе военнослужащих", </w:t>
      </w:r>
      <w:hyperlink r:id="rId10" w:anchor="block_281" w:history="1">
        <w:r w:rsidR="005E30E7" w:rsidRPr="00B35AFF">
          <w:rPr>
            <w:shd w:val="clear" w:color="auto" w:fill="FFFFFF"/>
            <w:lang w:val="ru-RU"/>
          </w:rPr>
          <w:t>ст. 28</w:t>
        </w:r>
        <w:r w:rsidR="005E30E7" w:rsidRPr="00B35AFF">
          <w:rPr>
            <w:sz w:val="18"/>
            <w:szCs w:val="18"/>
            <w:shd w:val="clear" w:color="auto" w:fill="FFFFFF"/>
            <w:vertAlign w:val="superscript"/>
          </w:rPr>
          <w:t> </w:t>
        </w:r>
        <w:r w:rsidR="005E30E7" w:rsidRPr="00B35AFF">
          <w:rPr>
            <w:sz w:val="18"/>
            <w:szCs w:val="18"/>
            <w:shd w:val="clear" w:color="auto" w:fill="FFFFFF"/>
            <w:vertAlign w:val="superscript"/>
            <w:lang w:val="ru-RU"/>
          </w:rPr>
          <w:t>1</w:t>
        </w:r>
      </w:hyperlink>
      <w:r w:rsidR="005E30E7" w:rsidRPr="00B35AFF">
        <w:rPr>
          <w:shd w:val="clear" w:color="auto" w:fill="FFFFFF"/>
        </w:rPr>
        <w:t> </w:t>
      </w:r>
      <w:r w:rsidR="005E30E7" w:rsidRPr="00B35AFF">
        <w:rPr>
          <w:shd w:val="clear" w:color="auto" w:fill="FFFFFF"/>
          <w:lang w:val="ru-RU"/>
        </w:rPr>
        <w:t>Федерального закона от 3 июля 2016</w:t>
      </w:r>
      <w:r w:rsidR="005E30E7" w:rsidRPr="00B35AFF">
        <w:rPr>
          <w:shd w:val="clear" w:color="auto" w:fill="FFFFFF"/>
        </w:rPr>
        <w:t> </w:t>
      </w:r>
      <w:r w:rsidR="005E30E7" w:rsidRPr="00B35AFF">
        <w:rPr>
          <w:shd w:val="clear" w:color="auto" w:fill="FFFFFF"/>
          <w:lang w:val="ru-RU"/>
        </w:rPr>
        <w:t xml:space="preserve">г. </w:t>
      </w:r>
      <w:r w:rsidR="005E30E7" w:rsidRPr="00B35AFF">
        <w:rPr>
          <w:shd w:val="clear" w:color="auto" w:fill="FFFFFF"/>
        </w:rPr>
        <w:t>N </w:t>
      </w:r>
      <w:r w:rsidR="005E30E7" w:rsidRPr="00B35AFF">
        <w:rPr>
          <w:shd w:val="clear" w:color="auto" w:fill="FFFFFF"/>
          <w:lang w:val="ru-RU"/>
        </w:rPr>
        <w:t>226-ФЗ "О войсках национальной гвардии Российской Федерации".</w:t>
      </w:r>
    </w:p>
    <w:p w:rsidR="00393CED" w:rsidRDefault="00371FF9" w:rsidP="00371FF9">
      <w:pPr>
        <w:spacing w:before="0" w:beforeAutospacing="0" w:after="0" w:afterAutospacing="0" w:line="276" w:lineRule="auto"/>
        <w:jc w:val="both"/>
        <w:rPr>
          <w:rFonts w:cstheme="minorHAnsi"/>
          <w:color w:val="000000"/>
          <w:lang w:val="ru-RU"/>
        </w:rPr>
      </w:pPr>
      <w:r>
        <w:rPr>
          <w:color w:val="464C55"/>
          <w:shd w:val="clear" w:color="auto" w:fill="FFFFFF"/>
          <w:lang w:val="ru-RU"/>
        </w:rPr>
        <w:tab/>
      </w:r>
      <w:r w:rsidR="00393CED" w:rsidRPr="00EB521D">
        <w:rPr>
          <w:rFonts w:cstheme="minorHAnsi"/>
          <w:color w:val="000000"/>
          <w:lang w:val="ru-RU"/>
        </w:rPr>
        <w:t>В первоочередном порядке предоставляются места:</w:t>
      </w:r>
    </w:p>
    <w:p w:rsidR="001F5A4A" w:rsidRDefault="001F5A4A" w:rsidP="00371FF9">
      <w:pPr>
        <w:spacing w:before="0" w:beforeAutospacing="0" w:after="0" w:afterAutospacing="0" w:line="276" w:lineRule="auto"/>
        <w:jc w:val="both"/>
        <w:rPr>
          <w:rFonts w:cstheme="minorHAnsi"/>
          <w:color w:val="000000"/>
          <w:lang w:val="ru-RU"/>
        </w:rPr>
      </w:pPr>
      <w:r>
        <w:rPr>
          <w:rFonts w:cstheme="minorHAnsi"/>
          <w:color w:val="000000"/>
          <w:lang w:val="ru-RU"/>
        </w:rPr>
        <w:t>-детям военнослужащих и детям граждан, пребывающих в добровольческих формированиях;</w:t>
      </w:r>
    </w:p>
    <w:p w:rsidR="005E30E7" w:rsidRPr="005E30E7" w:rsidRDefault="005E30E7" w:rsidP="00371FF9">
      <w:pPr>
        <w:spacing w:before="0" w:beforeAutospacing="0" w:after="0" w:afterAutospacing="0" w:line="276" w:lineRule="auto"/>
        <w:jc w:val="both"/>
        <w:rPr>
          <w:rFonts w:cstheme="minorHAnsi"/>
          <w:color w:val="000000"/>
          <w:lang w:val="ru-RU"/>
        </w:rPr>
      </w:pPr>
      <w:r>
        <w:rPr>
          <w:rFonts w:cstheme="minorHAnsi"/>
          <w:color w:val="000000"/>
          <w:lang w:val="ru-RU"/>
        </w:rPr>
        <w:t xml:space="preserve">- </w:t>
      </w:r>
      <w:r w:rsidRPr="005E30E7">
        <w:rPr>
          <w:rFonts w:cstheme="minorHAnsi"/>
          <w:color w:val="000000"/>
          <w:lang w:val="ru-RU"/>
        </w:rPr>
        <w:t>детям сотрудника полиции;</w:t>
      </w:r>
    </w:p>
    <w:p w:rsidR="005E30E7" w:rsidRPr="00B35AFF" w:rsidRDefault="00B35AFF" w:rsidP="00371FF9">
      <w:pPr>
        <w:spacing w:before="0" w:beforeAutospacing="0" w:after="0" w:afterAutospacing="0" w:line="276" w:lineRule="auto"/>
        <w:jc w:val="both"/>
        <w:rPr>
          <w:rFonts w:cstheme="minorHAnsi"/>
          <w:lang w:val="ru-RU"/>
        </w:rPr>
      </w:pPr>
      <w:r w:rsidRPr="00B35AFF">
        <w:rPr>
          <w:rFonts w:cstheme="minorHAnsi"/>
          <w:lang w:val="ru-RU"/>
        </w:rPr>
        <w:t xml:space="preserve">- </w:t>
      </w:r>
      <w:r w:rsidR="005E30E7" w:rsidRPr="00B35AFF">
        <w:rPr>
          <w:rFonts w:cstheme="minorHAnsi"/>
          <w:lang w:val="ru-RU"/>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5E30E7" w:rsidRPr="00B35AFF" w:rsidRDefault="00B35AFF" w:rsidP="00371FF9">
      <w:pPr>
        <w:spacing w:before="0" w:beforeAutospacing="0" w:after="0" w:afterAutospacing="0" w:line="276" w:lineRule="auto"/>
        <w:jc w:val="both"/>
        <w:rPr>
          <w:rFonts w:cstheme="minorHAnsi"/>
          <w:lang w:val="ru-RU"/>
        </w:rPr>
      </w:pPr>
      <w:r w:rsidRPr="00B35AFF">
        <w:rPr>
          <w:rFonts w:cstheme="minorHAnsi"/>
          <w:lang w:val="ru-RU"/>
        </w:rPr>
        <w:t xml:space="preserve">- </w:t>
      </w:r>
      <w:r w:rsidR="005E30E7" w:rsidRPr="00B35AFF">
        <w:rPr>
          <w:rFonts w:cstheme="minorHAnsi"/>
          <w:lang w:val="ru-RU"/>
        </w:rPr>
        <w:t>детям сотрудника полиции, умершего вследствие заболевания, полученного в период прохождения службы в полиции;</w:t>
      </w:r>
    </w:p>
    <w:p w:rsidR="005E30E7" w:rsidRPr="00B35AFF" w:rsidRDefault="00B35AFF" w:rsidP="00371FF9">
      <w:pPr>
        <w:spacing w:before="0" w:beforeAutospacing="0" w:after="0" w:afterAutospacing="0" w:line="276" w:lineRule="auto"/>
        <w:jc w:val="both"/>
        <w:rPr>
          <w:rFonts w:cstheme="minorHAnsi"/>
          <w:lang w:val="ru-RU"/>
        </w:rPr>
      </w:pPr>
      <w:r w:rsidRPr="00B35AFF">
        <w:rPr>
          <w:rFonts w:cstheme="minorHAnsi"/>
          <w:lang w:val="ru-RU"/>
        </w:rPr>
        <w:t xml:space="preserve">- </w:t>
      </w:r>
      <w:r w:rsidR="005E30E7" w:rsidRPr="00B35AFF">
        <w:rPr>
          <w:rFonts w:cstheme="minorHAnsi"/>
          <w:lang w:val="ru-RU"/>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5E30E7" w:rsidRPr="00B35AFF" w:rsidRDefault="00B35AFF" w:rsidP="00371FF9">
      <w:pPr>
        <w:spacing w:before="0" w:beforeAutospacing="0" w:after="0" w:afterAutospacing="0" w:line="276" w:lineRule="auto"/>
        <w:jc w:val="both"/>
        <w:rPr>
          <w:rFonts w:cstheme="minorHAnsi"/>
          <w:lang w:val="ru-RU"/>
        </w:rPr>
      </w:pPr>
      <w:r w:rsidRPr="00B35AFF">
        <w:rPr>
          <w:rFonts w:cstheme="minorHAnsi"/>
          <w:lang w:val="ru-RU"/>
        </w:rPr>
        <w:t xml:space="preserve">- </w:t>
      </w:r>
      <w:r w:rsidR="005E30E7" w:rsidRPr="00B35AFF">
        <w:rPr>
          <w:rFonts w:cstheme="minorHAnsi"/>
          <w:lang w:val="ru-RU"/>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5E30E7" w:rsidRPr="00B35AFF" w:rsidRDefault="00B35AFF" w:rsidP="00371FF9">
      <w:pPr>
        <w:spacing w:before="0" w:beforeAutospacing="0" w:after="0" w:afterAutospacing="0" w:line="276" w:lineRule="auto"/>
        <w:jc w:val="both"/>
        <w:rPr>
          <w:rFonts w:cstheme="minorHAnsi"/>
          <w:lang w:val="ru-RU"/>
        </w:rPr>
      </w:pPr>
      <w:r w:rsidRPr="00B35AFF">
        <w:rPr>
          <w:rFonts w:cstheme="minorHAnsi"/>
          <w:lang w:val="ru-RU"/>
        </w:rPr>
        <w:lastRenderedPageBreak/>
        <w:t xml:space="preserve">- </w:t>
      </w:r>
      <w:r w:rsidR="005E30E7" w:rsidRPr="00B35AFF">
        <w:rPr>
          <w:rFonts w:cstheme="minorHAnsi"/>
          <w:lang w:val="ru-RU"/>
        </w:rPr>
        <w:t>детям, находящимся (находившимся) на иждивении сотрудника полиции, гражданина Российской Федерации, указанных в </w:t>
      </w:r>
      <w:hyperlink r:id="rId11" w:anchor="block_46061" w:history="1">
        <w:r w:rsidR="005E30E7" w:rsidRPr="00B35AFF">
          <w:rPr>
            <w:rStyle w:val="a3"/>
            <w:rFonts w:cstheme="minorHAnsi"/>
            <w:color w:val="auto"/>
            <w:u w:val="none"/>
            <w:lang w:val="ru-RU"/>
          </w:rPr>
          <w:t>пунктах 1-5</w:t>
        </w:r>
      </w:hyperlink>
      <w:r w:rsidR="005E30E7" w:rsidRPr="00B35AFF">
        <w:rPr>
          <w:rFonts w:cstheme="minorHAnsi"/>
          <w:lang w:val="ru-RU"/>
        </w:rPr>
        <w:t> настоящей части;</w:t>
      </w:r>
    </w:p>
    <w:p w:rsidR="005E30E7" w:rsidRPr="00B35AFF" w:rsidRDefault="00B35AFF" w:rsidP="00371FF9">
      <w:pPr>
        <w:spacing w:before="0" w:beforeAutospacing="0" w:after="0" w:afterAutospacing="0" w:line="276" w:lineRule="auto"/>
        <w:jc w:val="both"/>
        <w:rPr>
          <w:rFonts w:cstheme="minorHAnsi"/>
          <w:lang w:val="ru-RU"/>
        </w:rPr>
      </w:pPr>
      <w:r w:rsidRPr="00B35AFF">
        <w:rPr>
          <w:rFonts w:cstheme="minorHAnsi"/>
          <w:lang w:val="ru-RU"/>
        </w:rPr>
        <w:t>- детям, указанным в</w:t>
      </w:r>
      <w:r w:rsidRPr="00B35AFF">
        <w:rPr>
          <w:rFonts w:cstheme="minorHAnsi"/>
        </w:rPr>
        <w:t> </w:t>
      </w:r>
      <w:hyperlink r:id="rId12" w:anchor="block_314" w:history="1">
        <w:r w:rsidRPr="00B35AFF">
          <w:rPr>
            <w:rStyle w:val="a3"/>
            <w:rFonts w:cstheme="minorHAnsi"/>
            <w:color w:val="auto"/>
            <w:u w:val="none"/>
            <w:lang w:val="ru-RU"/>
          </w:rPr>
          <w:t>ч. 14 ст.</w:t>
        </w:r>
        <w:r w:rsidRPr="00B35AFF">
          <w:rPr>
            <w:rStyle w:val="a3"/>
            <w:rFonts w:cstheme="minorHAnsi"/>
            <w:color w:val="auto"/>
            <w:u w:val="none"/>
          </w:rPr>
          <w:t> </w:t>
        </w:r>
        <w:r w:rsidRPr="00B35AFF">
          <w:rPr>
            <w:rStyle w:val="a3"/>
            <w:rFonts w:cstheme="minorHAnsi"/>
            <w:color w:val="auto"/>
            <w:u w:val="none"/>
            <w:lang w:val="ru-RU"/>
          </w:rPr>
          <w:t>3</w:t>
        </w:r>
      </w:hyperlink>
      <w:r w:rsidRPr="00B35AFF">
        <w:rPr>
          <w:rFonts w:cstheme="minorHAnsi"/>
        </w:rPr>
        <w:t> </w:t>
      </w:r>
      <w:r w:rsidRPr="00B35AFF">
        <w:rPr>
          <w:rFonts w:cstheme="minorHAnsi"/>
          <w:lang w:val="ru-RU"/>
        </w:rPr>
        <w:t>Федерального закона от 30 декабря 2012</w:t>
      </w:r>
      <w:r w:rsidRPr="00B35AFF">
        <w:rPr>
          <w:rFonts w:cstheme="minorHAnsi"/>
        </w:rPr>
        <w:t> </w:t>
      </w:r>
      <w:r w:rsidRPr="00B35AFF">
        <w:rPr>
          <w:rFonts w:cstheme="minorHAnsi"/>
          <w:lang w:val="ru-RU"/>
        </w:rPr>
        <w:t xml:space="preserve">г. </w:t>
      </w:r>
      <w:r w:rsidRPr="00B35AFF">
        <w:rPr>
          <w:rFonts w:cstheme="minorHAnsi"/>
        </w:rPr>
        <w:t>N </w:t>
      </w:r>
      <w:r w:rsidRPr="00B35AFF">
        <w:rPr>
          <w:rFonts w:cstheme="minorHAnsi"/>
          <w:lang w:val="ru-RU"/>
        </w:rPr>
        <w:t>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371FF9" w:rsidRDefault="005E30E7" w:rsidP="00371FF9">
      <w:pPr>
        <w:spacing w:before="0" w:beforeAutospacing="0" w:after="0" w:afterAutospacing="0" w:line="276" w:lineRule="auto"/>
        <w:jc w:val="both"/>
        <w:rPr>
          <w:rFonts w:cstheme="minorHAnsi"/>
          <w:lang w:val="ru-RU"/>
        </w:rPr>
      </w:pPr>
      <w:r w:rsidRPr="00B35AFF">
        <w:rPr>
          <w:shd w:val="clear" w:color="auto" w:fill="FFFFFF"/>
          <w:lang w:val="ru-RU"/>
        </w:rPr>
        <w:t xml:space="preserve">- </w:t>
      </w:r>
      <w:r w:rsidR="00B35AFF" w:rsidRPr="00B35AFF">
        <w:rPr>
          <w:shd w:val="clear" w:color="auto" w:fill="FFFFFF"/>
          <w:lang w:val="ru-RU"/>
        </w:rPr>
        <w:t>д</w:t>
      </w:r>
      <w:r w:rsidRPr="00B35AFF">
        <w:rPr>
          <w:shd w:val="clear" w:color="auto" w:fill="FFFFFF"/>
          <w:lang w:val="ru-RU"/>
        </w:rPr>
        <w:t>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371FF9" w:rsidRDefault="00371FF9" w:rsidP="00371FF9">
      <w:pPr>
        <w:spacing w:before="0" w:beforeAutospacing="0" w:after="0" w:afterAutospacing="0" w:line="276" w:lineRule="auto"/>
        <w:jc w:val="both"/>
        <w:rPr>
          <w:rFonts w:cstheme="minorHAnsi"/>
          <w:lang w:val="ru-RU"/>
        </w:rPr>
      </w:pPr>
      <w:r>
        <w:rPr>
          <w:rFonts w:cstheme="minorHAnsi"/>
          <w:lang w:val="ru-RU"/>
        </w:rPr>
        <w:tab/>
      </w:r>
      <w:r w:rsidR="00601267" w:rsidRPr="00B35AFF">
        <w:rPr>
          <w:rFonts w:cstheme="minorHAnsi"/>
          <w:lang w:val="ru-RU"/>
        </w:rPr>
        <w:t>3.5.</w:t>
      </w:r>
      <w:r w:rsidR="00601267" w:rsidRPr="00B35AFF">
        <w:rPr>
          <w:rFonts w:cstheme="minorHAnsi"/>
        </w:rPr>
        <w:t> </w:t>
      </w:r>
      <w:r w:rsidR="00601267" w:rsidRPr="00B35AFF">
        <w:rPr>
          <w:rFonts w:cstheme="minorHAnsi"/>
          <w:lang w:val="ru-RU"/>
        </w:rPr>
        <w:t>Прием детей с ограниченными возмо</w:t>
      </w:r>
      <w:r w:rsidR="009A0B93" w:rsidRPr="00B35AFF">
        <w:rPr>
          <w:rFonts w:cstheme="minorHAnsi"/>
          <w:lang w:val="ru-RU"/>
        </w:rPr>
        <w:t xml:space="preserve">жностями </w:t>
      </w:r>
      <w:proofErr w:type="gramStart"/>
      <w:r w:rsidR="009A0B93" w:rsidRPr="00B35AFF">
        <w:rPr>
          <w:rFonts w:cstheme="minorHAnsi"/>
          <w:lang w:val="ru-RU"/>
        </w:rPr>
        <w:t xml:space="preserve">здоровья </w:t>
      </w:r>
      <w:r w:rsidR="00601267" w:rsidRPr="00B35AFF">
        <w:rPr>
          <w:rFonts w:cstheme="minorHAnsi"/>
          <w:lang w:val="ru-RU"/>
        </w:rPr>
        <w:t xml:space="preserve"> на</w:t>
      </w:r>
      <w:proofErr w:type="gramEnd"/>
      <w:r w:rsidR="00601267" w:rsidRPr="00B35AFF">
        <w:rPr>
          <w:rFonts w:cstheme="minorHAnsi"/>
          <w:lang w:val="ru-RU"/>
        </w:rPr>
        <w:t xml:space="preserve"> обучение по адаптированным </w:t>
      </w:r>
      <w:r w:rsidR="00601267" w:rsidRPr="00EB521D">
        <w:rPr>
          <w:rFonts w:cstheme="minorHAnsi"/>
          <w:color w:val="000000"/>
          <w:lang w:val="ru-RU"/>
        </w:rPr>
        <w:t xml:space="preserve">образовательным программам </w:t>
      </w:r>
      <w:r w:rsidR="009A0B93">
        <w:rPr>
          <w:rFonts w:cstheme="minorHAnsi"/>
          <w:color w:val="000000"/>
          <w:lang w:val="ru-RU"/>
        </w:rPr>
        <w:t xml:space="preserve">осуществляется </w:t>
      </w:r>
      <w:r w:rsidR="00601267" w:rsidRPr="00EB521D">
        <w:rPr>
          <w:rFonts w:cstheme="minorHAnsi"/>
          <w:color w:val="000000"/>
          <w:lang w:val="ru-RU"/>
        </w:rPr>
        <w:t>с согласия родителей (законных представителей)</w:t>
      </w:r>
      <w:r w:rsidR="00601267" w:rsidRPr="00EB521D">
        <w:rPr>
          <w:rFonts w:cstheme="minorHAnsi"/>
          <w:color w:val="000000"/>
        </w:rPr>
        <w:t> </w:t>
      </w:r>
      <w:r w:rsidR="00601267" w:rsidRPr="00EB521D">
        <w:rPr>
          <w:rFonts w:cstheme="minorHAnsi"/>
          <w:color w:val="000000"/>
          <w:lang w:val="ru-RU"/>
        </w:rPr>
        <w:t>на основании рекомендаций психолого-медико-педагогической комиссии.</w:t>
      </w:r>
    </w:p>
    <w:p w:rsidR="00371FF9" w:rsidRDefault="00371FF9" w:rsidP="00371FF9">
      <w:pPr>
        <w:spacing w:before="0" w:beforeAutospacing="0" w:after="0" w:afterAutospacing="0" w:line="276" w:lineRule="auto"/>
        <w:jc w:val="both"/>
        <w:rPr>
          <w:rFonts w:cstheme="minorHAnsi"/>
          <w:lang w:val="ru-RU"/>
        </w:rPr>
      </w:pPr>
      <w:r>
        <w:rPr>
          <w:rFonts w:cstheme="minorHAnsi"/>
          <w:lang w:val="ru-RU"/>
        </w:rPr>
        <w:tab/>
      </w:r>
      <w:r w:rsidR="00601267" w:rsidRPr="00EB521D">
        <w:rPr>
          <w:rFonts w:cstheme="minorHAnsi"/>
          <w:color w:val="000000"/>
          <w:lang w:val="ru-RU"/>
        </w:rPr>
        <w:t>3.6.</w:t>
      </w:r>
      <w:r w:rsidR="00601267" w:rsidRPr="00EB521D">
        <w:rPr>
          <w:rFonts w:cstheme="minorHAnsi"/>
          <w:color w:val="000000"/>
        </w:rPr>
        <w:t> </w:t>
      </w:r>
      <w:r w:rsidR="00601267" w:rsidRPr="00EB521D">
        <w:rPr>
          <w:rFonts w:cstheme="minorHAnsi"/>
          <w:color w:val="000000"/>
          <w:lang w:val="ru-RU"/>
        </w:rPr>
        <w:t>Поступающие с ограниченными возможностями здоровья, достигшие возраста восемнадцати лет</w:t>
      </w:r>
      <w:r w:rsidR="00DE37E6">
        <w:rPr>
          <w:rFonts w:cstheme="minorHAnsi"/>
          <w:color w:val="000000"/>
          <w:lang w:val="ru-RU"/>
        </w:rPr>
        <w:t xml:space="preserve"> (далее – поступающий)</w:t>
      </w:r>
      <w:r w:rsidR="00601267" w:rsidRPr="00EB521D">
        <w:rPr>
          <w:rFonts w:cstheme="minorHAnsi"/>
          <w:color w:val="000000"/>
          <w:lang w:val="ru-RU"/>
        </w:rPr>
        <w:t>, принимаются на обучение по адаптированной образовательной программе только с согласия самих поступающих.</w:t>
      </w:r>
    </w:p>
    <w:p w:rsidR="00371FF9" w:rsidRDefault="00371FF9" w:rsidP="00371FF9">
      <w:pPr>
        <w:spacing w:before="0" w:beforeAutospacing="0" w:after="0" w:afterAutospacing="0" w:line="276" w:lineRule="auto"/>
        <w:jc w:val="both"/>
        <w:rPr>
          <w:rFonts w:cstheme="minorHAnsi"/>
          <w:lang w:val="ru-RU"/>
        </w:rPr>
      </w:pPr>
      <w:r>
        <w:rPr>
          <w:rFonts w:cstheme="minorHAnsi"/>
          <w:lang w:val="ru-RU"/>
        </w:rPr>
        <w:tab/>
      </w:r>
      <w:r w:rsidR="00601267" w:rsidRPr="00EB521D">
        <w:rPr>
          <w:rFonts w:cstheme="minorHAnsi"/>
          <w:color w:val="000000"/>
          <w:lang w:val="ru-RU"/>
        </w:rPr>
        <w:t>3.7.</w:t>
      </w:r>
      <w:r w:rsidR="00601267" w:rsidRPr="00EB521D">
        <w:rPr>
          <w:rFonts w:cstheme="minorHAnsi"/>
          <w:color w:val="000000"/>
        </w:rPr>
        <w:t> </w:t>
      </w:r>
      <w:r w:rsidR="00601267" w:rsidRPr="00EB521D">
        <w:rPr>
          <w:rFonts w:cstheme="minorHAnsi"/>
          <w:color w:val="000000"/>
          <w:lang w:val="ru-RU"/>
        </w:rPr>
        <w:t>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371FF9" w:rsidRDefault="00371FF9" w:rsidP="00371FF9">
      <w:pPr>
        <w:spacing w:before="0" w:beforeAutospacing="0" w:after="0" w:afterAutospacing="0" w:line="276" w:lineRule="auto"/>
        <w:jc w:val="both"/>
        <w:rPr>
          <w:rFonts w:cstheme="minorHAnsi"/>
          <w:lang w:val="ru-RU"/>
        </w:rPr>
      </w:pPr>
      <w:r>
        <w:rPr>
          <w:rFonts w:cstheme="minorHAnsi"/>
          <w:lang w:val="ru-RU"/>
        </w:rPr>
        <w:tab/>
      </w:r>
      <w:r w:rsidR="00601267" w:rsidRPr="00EB521D">
        <w:rPr>
          <w:rFonts w:cstheme="minorHAnsi"/>
          <w:color w:val="000000"/>
          <w:lang w:val="ru-RU"/>
        </w:rPr>
        <w:t>3.8.</w:t>
      </w:r>
      <w:r w:rsidR="00601267" w:rsidRPr="00EB521D">
        <w:rPr>
          <w:rFonts w:cstheme="minorHAnsi"/>
          <w:color w:val="000000"/>
        </w:rPr>
        <w:t> </w:t>
      </w:r>
      <w:r w:rsidR="00601267" w:rsidRPr="00EB521D">
        <w:rPr>
          <w:rFonts w:cstheme="minorHAnsi"/>
          <w:color w:val="000000"/>
          <w:lang w:val="ru-RU"/>
        </w:rPr>
        <w:t>Прием на обучение осуществляется в течение всего учебного года при наличии свободных мест.</w:t>
      </w:r>
    </w:p>
    <w:p w:rsidR="00371FF9" w:rsidRDefault="00371FF9" w:rsidP="00371FF9">
      <w:pPr>
        <w:spacing w:before="0" w:beforeAutospacing="0" w:after="0" w:afterAutospacing="0" w:line="276" w:lineRule="auto"/>
        <w:jc w:val="both"/>
        <w:rPr>
          <w:rFonts w:cstheme="minorHAnsi"/>
          <w:lang w:val="ru-RU"/>
        </w:rPr>
      </w:pPr>
      <w:r>
        <w:rPr>
          <w:rFonts w:cstheme="minorHAnsi"/>
          <w:lang w:val="ru-RU"/>
        </w:rPr>
        <w:tab/>
      </w:r>
      <w:r w:rsidR="00601267" w:rsidRPr="00EB521D">
        <w:rPr>
          <w:rFonts w:cstheme="minorHAnsi"/>
          <w:color w:val="000000"/>
          <w:lang w:val="ru-RU"/>
        </w:rPr>
        <w:t>3.9.</w:t>
      </w:r>
      <w:r w:rsidR="00601267" w:rsidRPr="00EB521D">
        <w:rPr>
          <w:rFonts w:cstheme="minorHAnsi"/>
          <w:color w:val="000000"/>
        </w:rPr>
        <w:t> </w:t>
      </w:r>
      <w:r w:rsidR="00601267" w:rsidRPr="00EB521D">
        <w:rPr>
          <w:rFonts w:cstheme="minorHAnsi"/>
          <w:color w:val="000000"/>
          <w:lang w:val="ru-RU"/>
        </w:rPr>
        <w:t>Прием на обучение по основным общеобразовательным программам во второй и</w:t>
      </w:r>
      <w:r w:rsidR="00601267" w:rsidRPr="00EB521D">
        <w:rPr>
          <w:rFonts w:cstheme="minorHAnsi"/>
          <w:lang w:val="ru-RU"/>
        </w:rPr>
        <w:br/>
      </w:r>
      <w:r w:rsidR="00601267" w:rsidRPr="00EB521D">
        <w:rPr>
          <w:rFonts w:cstheme="minorHAnsi"/>
          <w:color w:val="000000"/>
          <w:lang w:val="ru-RU"/>
        </w:rPr>
        <w:t xml:space="preserve"> последующие классы осуществляется при наличии свободных мест в порядке перевода из другой</w:t>
      </w:r>
      <w:r w:rsidR="00601267" w:rsidRPr="00EB521D">
        <w:rPr>
          <w:rFonts w:cstheme="minorHAnsi"/>
          <w:color w:val="000000"/>
        </w:rPr>
        <w:t> </w:t>
      </w:r>
      <w:r w:rsidR="00601267" w:rsidRPr="00EB521D">
        <w:rPr>
          <w:rFonts w:cstheme="minorHAnsi"/>
          <w:color w:val="000000"/>
          <w:lang w:val="ru-RU"/>
        </w:rPr>
        <w:t>организации, за исключением лиц, осваивавших основные общеобразовательные программы в</w:t>
      </w:r>
      <w:r w:rsidR="00601267" w:rsidRPr="00EB521D">
        <w:rPr>
          <w:rFonts w:cstheme="minorHAnsi"/>
          <w:color w:val="000000"/>
        </w:rPr>
        <w:t> </w:t>
      </w:r>
      <w:r w:rsidR="00601267" w:rsidRPr="00EB521D">
        <w:rPr>
          <w:rFonts w:cstheme="minorHAnsi"/>
          <w:color w:val="000000"/>
          <w:lang w:val="ru-RU"/>
        </w:rPr>
        <w:t>форме семейного образования и самообразования.</w:t>
      </w:r>
    </w:p>
    <w:p w:rsidR="00371FF9" w:rsidRDefault="00371FF9" w:rsidP="00371FF9">
      <w:pPr>
        <w:spacing w:before="0" w:beforeAutospacing="0" w:after="0" w:afterAutospacing="0" w:line="276" w:lineRule="auto"/>
        <w:jc w:val="both"/>
        <w:rPr>
          <w:rFonts w:cstheme="minorHAnsi"/>
          <w:lang w:val="ru-RU"/>
        </w:rPr>
      </w:pPr>
      <w:r>
        <w:rPr>
          <w:rFonts w:cstheme="minorHAnsi"/>
          <w:lang w:val="ru-RU"/>
        </w:rPr>
        <w:tab/>
      </w:r>
      <w:r w:rsidR="00601267" w:rsidRPr="00EB521D">
        <w:rPr>
          <w:rFonts w:cstheme="minorHAnsi"/>
          <w:color w:val="000000"/>
          <w:lang w:val="ru-RU"/>
        </w:rPr>
        <w:t>3.10.</w:t>
      </w:r>
      <w:r w:rsidR="00601267" w:rsidRPr="00EB521D">
        <w:rPr>
          <w:rFonts w:cstheme="minorHAnsi"/>
          <w:color w:val="000000"/>
        </w:rPr>
        <w:t> </w:t>
      </w:r>
      <w:r w:rsidR="00601267" w:rsidRPr="00EB521D">
        <w:rPr>
          <w:rFonts w:cstheme="minorHAnsi"/>
          <w:color w:val="000000"/>
          <w:lang w:val="ru-RU"/>
        </w:rPr>
        <w:t>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w:t>
      </w:r>
      <w:r w:rsidR="00601267" w:rsidRPr="00EB521D">
        <w:rPr>
          <w:rFonts w:cstheme="minorHAnsi"/>
          <w:color w:val="000000"/>
        </w:rPr>
        <w:t> </w:t>
      </w:r>
      <w:r w:rsidR="00601267" w:rsidRPr="00EB521D">
        <w:rPr>
          <w:rFonts w:cstheme="minorHAnsi"/>
          <w:color w:val="000000"/>
          <w:lang w:val="ru-RU"/>
        </w:rPr>
        <w:t>предусмотренном для зачисления в первый класс, при наличии мест для приема.</w:t>
      </w:r>
    </w:p>
    <w:p w:rsidR="00371FF9" w:rsidRDefault="00371FF9" w:rsidP="00371FF9">
      <w:pPr>
        <w:spacing w:before="0" w:beforeAutospacing="0" w:after="0" w:afterAutospacing="0" w:line="276" w:lineRule="auto"/>
        <w:jc w:val="both"/>
        <w:rPr>
          <w:rFonts w:cstheme="minorHAnsi"/>
          <w:lang w:val="ru-RU"/>
        </w:rPr>
      </w:pPr>
      <w:r>
        <w:rPr>
          <w:rFonts w:cstheme="minorHAnsi"/>
          <w:lang w:val="ru-RU"/>
        </w:rPr>
        <w:tab/>
      </w:r>
      <w:r w:rsidR="00601267" w:rsidRPr="00EB521D">
        <w:rPr>
          <w:rFonts w:cstheme="minorHAnsi"/>
          <w:color w:val="000000"/>
          <w:lang w:val="ru-RU"/>
        </w:rPr>
        <w:t>Дополнительно к документам, перечисленным в разделе</w:t>
      </w:r>
      <w:r w:rsidR="00601267" w:rsidRPr="00EB521D">
        <w:rPr>
          <w:rFonts w:cstheme="minorHAnsi"/>
          <w:color w:val="000000"/>
        </w:rPr>
        <w:t> </w:t>
      </w:r>
      <w:r w:rsidR="00601267" w:rsidRPr="00EB521D">
        <w:rPr>
          <w:rFonts w:cstheme="minorHAnsi"/>
          <w:color w:val="000000"/>
          <w:lang w:val="ru-RU"/>
        </w:rPr>
        <w:t>4 правил, поступающие или родители (законные представители)</w:t>
      </w:r>
      <w:r w:rsidR="00601267" w:rsidRPr="00EB521D">
        <w:rPr>
          <w:rFonts w:cstheme="minorHAnsi"/>
          <w:color w:val="000000"/>
        </w:rPr>
        <w:t> </w:t>
      </w:r>
      <w:r w:rsidR="00601267" w:rsidRPr="00EB521D">
        <w:rPr>
          <w:rFonts w:cstheme="minorHAnsi"/>
          <w:color w:val="000000"/>
          <w:lang w:val="ru-RU"/>
        </w:rPr>
        <w:t>несовершеннолетних предъявляют документы, подтверждающие прохождение поступающим промежуточной аттестации в других</w:t>
      </w:r>
      <w:r w:rsidR="00601267" w:rsidRPr="00EB521D">
        <w:rPr>
          <w:rFonts w:cstheme="minorHAnsi"/>
          <w:color w:val="000000"/>
        </w:rPr>
        <w:t> </w:t>
      </w:r>
      <w:r w:rsidR="00601267" w:rsidRPr="00EB521D">
        <w:rPr>
          <w:rFonts w:cstheme="minorHAnsi"/>
          <w:color w:val="000000"/>
          <w:lang w:val="ru-RU"/>
        </w:rPr>
        <w:t>образовательных организациях (при наличии), с целью установления соответствующего класса</w:t>
      </w:r>
      <w:r w:rsidR="00601267" w:rsidRPr="00EB521D">
        <w:rPr>
          <w:rFonts w:cstheme="minorHAnsi"/>
          <w:color w:val="000000"/>
        </w:rPr>
        <w:t> </w:t>
      </w:r>
      <w:r w:rsidR="00601267" w:rsidRPr="00EB521D">
        <w:rPr>
          <w:rFonts w:cstheme="minorHAnsi"/>
          <w:color w:val="000000"/>
          <w:lang w:val="ru-RU"/>
        </w:rPr>
        <w:t>для зачисления.</w:t>
      </w:r>
    </w:p>
    <w:p w:rsidR="00F57E06" w:rsidRPr="00371FF9" w:rsidRDefault="00371FF9" w:rsidP="00371FF9">
      <w:pPr>
        <w:spacing w:before="0" w:beforeAutospacing="0" w:after="0" w:afterAutospacing="0" w:line="276" w:lineRule="auto"/>
        <w:jc w:val="both"/>
        <w:rPr>
          <w:rFonts w:cstheme="minorHAnsi"/>
          <w:lang w:val="ru-RU"/>
        </w:rPr>
      </w:pPr>
      <w:r>
        <w:rPr>
          <w:rFonts w:cstheme="minorHAnsi"/>
          <w:lang w:val="ru-RU"/>
        </w:rPr>
        <w:tab/>
      </w:r>
      <w:r w:rsidR="00601267" w:rsidRPr="00EB521D">
        <w:rPr>
          <w:rFonts w:cstheme="minorHAnsi"/>
          <w:color w:val="000000"/>
          <w:lang w:val="ru-RU"/>
        </w:rPr>
        <w:t>3.11.</w:t>
      </w:r>
      <w:r w:rsidR="00601267" w:rsidRPr="00EB521D">
        <w:rPr>
          <w:rFonts w:cstheme="minorHAnsi"/>
          <w:color w:val="000000"/>
        </w:rPr>
        <w:t> </w:t>
      </w:r>
      <w:r w:rsidR="00601267" w:rsidRPr="00EB521D">
        <w:rPr>
          <w:rFonts w:cstheme="minorHAnsi"/>
          <w:color w:val="000000"/>
          <w:lang w:val="ru-RU"/>
        </w:rPr>
        <w:t>При приеме на обучение по имеющим государственную аккредитацию основным образовательным программам начального общего и основного общего</w:t>
      </w:r>
      <w:r w:rsidR="00601267" w:rsidRPr="00EB521D">
        <w:rPr>
          <w:rFonts w:cstheme="minorHAnsi"/>
          <w:color w:val="000000"/>
        </w:rPr>
        <w:t> </w:t>
      </w:r>
      <w:r w:rsidR="00601267" w:rsidRPr="00EB521D">
        <w:rPr>
          <w:rFonts w:cstheme="minorHAnsi"/>
          <w:color w:val="000000"/>
          <w:lang w:val="ru-RU"/>
        </w:rPr>
        <w:t>образования выбор языка</w:t>
      </w:r>
      <w:r w:rsidR="00601267" w:rsidRPr="00EB521D">
        <w:rPr>
          <w:rFonts w:cstheme="minorHAnsi"/>
          <w:color w:val="000000"/>
        </w:rPr>
        <w:t> </w:t>
      </w:r>
      <w:r w:rsidR="00601267" w:rsidRPr="00EB521D">
        <w:rPr>
          <w:rFonts w:cstheme="minorHAnsi"/>
          <w:color w:val="000000"/>
          <w:lang w:val="ru-RU"/>
        </w:rPr>
        <w:t>образования, изучаемого родного языка из числа языков народов РФ, в том числе русского языка</w:t>
      </w:r>
      <w:r w:rsidR="00601267" w:rsidRPr="00EB521D">
        <w:rPr>
          <w:rFonts w:cstheme="minorHAnsi"/>
          <w:color w:val="000000"/>
        </w:rPr>
        <w:t> </w:t>
      </w:r>
      <w:r w:rsidR="00601267" w:rsidRPr="00EB521D">
        <w:rPr>
          <w:rFonts w:cstheme="minorHAnsi"/>
          <w:color w:val="000000"/>
          <w:lang w:val="ru-RU"/>
        </w:rPr>
        <w:t>как родного языка, государственных языков республик РФ осуществляется по заявлениям родителей (законных представителей) детей.</w:t>
      </w:r>
    </w:p>
    <w:p w:rsidR="00F57E06" w:rsidRPr="00EB521D" w:rsidRDefault="00601267" w:rsidP="00371FF9">
      <w:pPr>
        <w:spacing w:line="276" w:lineRule="auto"/>
        <w:jc w:val="center"/>
        <w:rPr>
          <w:rFonts w:cstheme="minorHAnsi"/>
          <w:color w:val="000000"/>
          <w:lang w:val="ru-RU"/>
        </w:rPr>
      </w:pPr>
      <w:r w:rsidRPr="00EB521D">
        <w:rPr>
          <w:rFonts w:cstheme="minorHAnsi"/>
          <w:b/>
          <w:bCs/>
          <w:color w:val="000000"/>
          <w:lang w:val="ru-RU"/>
        </w:rPr>
        <w:t>4.</w:t>
      </w:r>
      <w:r w:rsidRPr="00EB521D">
        <w:rPr>
          <w:rFonts w:cstheme="minorHAnsi"/>
          <w:b/>
          <w:bCs/>
          <w:color w:val="000000"/>
        </w:rPr>
        <w:t> </w:t>
      </w:r>
      <w:r w:rsidRPr="00EB521D">
        <w:rPr>
          <w:rFonts w:cstheme="minorHAnsi"/>
          <w:b/>
          <w:bCs/>
          <w:color w:val="000000"/>
          <w:lang w:val="ru-RU"/>
        </w:rPr>
        <w:t>Порядок зачисления на обучение по основным</w:t>
      </w:r>
      <w:r w:rsidRPr="00EB521D">
        <w:rPr>
          <w:rFonts w:cstheme="minorHAnsi"/>
          <w:lang w:val="ru-RU"/>
        </w:rPr>
        <w:br/>
      </w:r>
      <w:r w:rsidRPr="00EB521D">
        <w:rPr>
          <w:rFonts w:cstheme="minorHAnsi"/>
          <w:b/>
          <w:bCs/>
          <w:color w:val="000000"/>
          <w:lang w:val="ru-RU"/>
        </w:rPr>
        <w:t>общеобразовательным программам</w:t>
      </w:r>
    </w:p>
    <w:p w:rsidR="00371FF9" w:rsidRDefault="00371FF9" w:rsidP="00371FF9">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4.1.</w:t>
      </w:r>
      <w:r w:rsidR="00601267" w:rsidRPr="00EB521D">
        <w:rPr>
          <w:rFonts w:cstheme="minorHAnsi"/>
          <w:color w:val="000000"/>
        </w:rPr>
        <w:t> </w:t>
      </w:r>
      <w:r w:rsidR="00601267" w:rsidRPr="00EB521D">
        <w:rPr>
          <w:rFonts w:cstheme="minorHAnsi"/>
          <w:color w:val="000000"/>
          <w:lang w:val="ru-RU"/>
        </w:rPr>
        <w:t xml:space="preserve">Прием детей осуществляется по личному заявлению </w:t>
      </w:r>
      <w:proofErr w:type="gramStart"/>
      <w:r w:rsidR="00601267" w:rsidRPr="00EB521D">
        <w:rPr>
          <w:rFonts w:cstheme="minorHAnsi"/>
          <w:color w:val="000000"/>
          <w:lang w:val="ru-RU"/>
        </w:rPr>
        <w:t>родителя</w:t>
      </w:r>
      <w:r w:rsidR="00601267" w:rsidRPr="00EB521D">
        <w:rPr>
          <w:rFonts w:cstheme="minorHAnsi"/>
          <w:color w:val="000000"/>
        </w:rPr>
        <w:t> </w:t>
      </w:r>
      <w:r w:rsidR="00601267" w:rsidRPr="00EB521D">
        <w:rPr>
          <w:rFonts w:cstheme="minorHAnsi"/>
          <w:color w:val="000000"/>
          <w:lang w:val="ru-RU"/>
        </w:rPr>
        <w:t xml:space="preserve"> (</w:t>
      </w:r>
      <w:proofErr w:type="gramEnd"/>
      <w:r w:rsidR="00347577">
        <w:rPr>
          <w:rFonts w:cstheme="minorHAnsi"/>
          <w:color w:val="000000"/>
          <w:lang w:val="ru-RU"/>
        </w:rPr>
        <w:t>законного представителя), поступающего</w:t>
      </w:r>
      <w:r w:rsidR="00601267" w:rsidRPr="00EB521D">
        <w:rPr>
          <w:rFonts w:cstheme="minorHAnsi"/>
          <w:color w:val="000000"/>
          <w:lang w:val="ru-RU"/>
        </w:rPr>
        <w:t>.</w:t>
      </w:r>
    </w:p>
    <w:p w:rsidR="00AF6328" w:rsidRDefault="00371FF9" w:rsidP="00AF6328">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4.2. Образец заявления о приеме утверждается директором школы до на</w:t>
      </w:r>
      <w:r w:rsidR="009A0B93">
        <w:rPr>
          <w:rFonts w:cstheme="minorHAnsi"/>
          <w:color w:val="000000"/>
          <w:lang w:val="ru-RU"/>
        </w:rPr>
        <w:t>чала приема и содержит сведения:</w:t>
      </w:r>
    </w:p>
    <w:p w:rsidR="00EE13E2" w:rsidRDefault="00AF6328" w:rsidP="00EE13E2">
      <w:pPr>
        <w:pStyle w:val="a9"/>
        <w:spacing w:beforeAutospacing="0" w:afterAutospacing="0" w:line="276" w:lineRule="auto"/>
        <w:jc w:val="both"/>
        <w:rPr>
          <w:rFonts w:eastAsia="Times New Roman"/>
          <w:lang w:val="ru-RU"/>
        </w:rPr>
      </w:pPr>
      <w:r>
        <w:rPr>
          <w:rFonts w:cstheme="minorHAnsi"/>
          <w:color w:val="000000"/>
          <w:lang w:val="ru-RU"/>
        </w:rPr>
        <w:t>-</w:t>
      </w:r>
      <w:r w:rsidR="007037F8">
        <w:rPr>
          <w:rFonts w:cstheme="minorHAnsi"/>
          <w:color w:val="000000"/>
          <w:lang w:val="ru-RU"/>
        </w:rPr>
        <w:t xml:space="preserve"> </w:t>
      </w:r>
      <w:r w:rsidR="00AA2D84" w:rsidRPr="00EB521D">
        <w:rPr>
          <w:rFonts w:eastAsia="Times New Roman"/>
          <w:lang w:val="ru-RU"/>
        </w:rPr>
        <w:t>фамилия,</w:t>
      </w:r>
      <w:r w:rsidR="007037F8">
        <w:rPr>
          <w:rFonts w:eastAsia="Times New Roman"/>
          <w:lang w:val="ru-RU"/>
        </w:rPr>
        <w:t> </w:t>
      </w:r>
      <w:r w:rsidR="00AA2D84" w:rsidRPr="00EB521D">
        <w:rPr>
          <w:rFonts w:eastAsia="Times New Roman"/>
          <w:lang w:val="ru-RU"/>
        </w:rPr>
        <w:t>имя,</w:t>
      </w:r>
      <w:r w:rsidR="007037F8">
        <w:rPr>
          <w:rFonts w:eastAsia="Times New Roman"/>
          <w:lang w:val="ru-RU"/>
        </w:rPr>
        <w:t xml:space="preserve"> </w:t>
      </w:r>
      <w:r w:rsidR="00AA2D84" w:rsidRPr="00EB521D">
        <w:rPr>
          <w:rFonts w:eastAsia="Times New Roman"/>
          <w:lang w:val="ru-RU"/>
        </w:rPr>
        <w:t>отчество</w:t>
      </w:r>
      <w:r w:rsidR="007037F8">
        <w:rPr>
          <w:rFonts w:eastAsia="Times New Roman"/>
          <w:lang w:val="ru-RU"/>
        </w:rPr>
        <w:t> </w:t>
      </w:r>
      <w:r w:rsidR="00AA2D84" w:rsidRPr="00EB521D">
        <w:rPr>
          <w:rFonts w:eastAsia="Times New Roman"/>
          <w:lang w:val="ru-RU"/>
        </w:rPr>
        <w:t>(при нал</w:t>
      </w:r>
      <w:r w:rsidR="009A0B93">
        <w:rPr>
          <w:rFonts w:eastAsia="Times New Roman"/>
          <w:lang w:val="ru-RU"/>
        </w:rPr>
        <w:t>ичии)</w:t>
      </w:r>
      <w:r w:rsidR="007037F8">
        <w:rPr>
          <w:rFonts w:eastAsia="Times New Roman"/>
          <w:lang w:val="ru-RU"/>
        </w:rPr>
        <w:t xml:space="preserve"> </w:t>
      </w:r>
      <w:r w:rsidR="009A0B93">
        <w:rPr>
          <w:rFonts w:eastAsia="Times New Roman"/>
          <w:lang w:val="ru-RU"/>
        </w:rPr>
        <w:t>ребенка</w:t>
      </w:r>
      <w:r w:rsidR="007037F8">
        <w:rPr>
          <w:rFonts w:eastAsia="Times New Roman"/>
          <w:lang w:val="ru-RU"/>
        </w:rPr>
        <w:t xml:space="preserve">  </w:t>
      </w:r>
      <w:r w:rsidR="009A0B93">
        <w:rPr>
          <w:rFonts w:eastAsia="Times New Roman"/>
          <w:lang w:val="ru-RU"/>
        </w:rPr>
        <w:t>или</w:t>
      </w:r>
      <w:r w:rsidR="007037F8">
        <w:rPr>
          <w:rFonts w:eastAsia="Times New Roman"/>
          <w:lang w:val="ru-RU"/>
        </w:rPr>
        <w:t xml:space="preserve">  </w:t>
      </w:r>
      <w:r w:rsidR="009A0B93">
        <w:rPr>
          <w:rFonts w:eastAsia="Times New Roman"/>
          <w:lang w:val="ru-RU"/>
        </w:rPr>
        <w:t>поступающего</w:t>
      </w:r>
      <w:r w:rsidR="007037F8">
        <w:rPr>
          <w:rFonts w:eastAsia="Times New Roman"/>
          <w:lang w:val="ru-RU"/>
        </w:rPr>
        <w:t xml:space="preserve">;        </w:t>
      </w:r>
      <w:r w:rsidR="007037F8">
        <w:rPr>
          <w:lang w:val="ru-RU"/>
        </w:rPr>
        <w:t xml:space="preserve">                                        </w:t>
      </w:r>
      <w:r w:rsidR="00AA2D84" w:rsidRPr="00EB521D">
        <w:rPr>
          <w:rFonts w:eastAsia="Times New Roman"/>
          <w:lang w:val="ru-RU"/>
        </w:rPr>
        <w:br/>
      </w:r>
      <w:r>
        <w:rPr>
          <w:rFonts w:eastAsia="Times New Roman"/>
          <w:lang w:val="ru-RU"/>
        </w:rPr>
        <w:t>- дата</w:t>
      </w:r>
      <w:r w:rsidR="007037F8">
        <w:rPr>
          <w:rFonts w:eastAsia="Times New Roman"/>
          <w:lang w:val="ru-RU"/>
        </w:rPr>
        <w:t xml:space="preserve"> </w:t>
      </w:r>
      <w:r w:rsidR="00AA2D84" w:rsidRPr="00EB521D">
        <w:rPr>
          <w:rFonts w:eastAsia="Times New Roman"/>
          <w:lang w:val="ru-RU"/>
        </w:rPr>
        <w:t>рож</w:t>
      </w:r>
      <w:r w:rsidR="00EB521D">
        <w:rPr>
          <w:rFonts w:eastAsia="Times New Roman"/>
          <w:lang w:val="ru-RU"/>
        </w:rPr>
        <w:t>дения</w:t>
      </w:r>
      <w:r w:rsidR="007037F8">
        <w:rPr>
          <w:rFonts w:eastAsia="Times New Roman"/>
          <w:lang w:val="ru-RU"/>
        </w:rPr>
        <w:t xml:space="preserve">   </w:t>
      </w:r>
      <w:r w:rsidR="00EB521D">
        <w:rPr>
          <w:rFonts w:eastAsia="Times New Roman"/>
          <w:lang w:val="ru-RU"/>
        </w:rPr>
        <w:t>ребенка или поступающего</w:t>
      </w:r>
      <w:r w:rsidR="007037F8">
        <w:rPr>
          <w:rFonts w:eastAsia="Times New Roman"/>
          <w:lang w:val="ru-RU"/>
        </w:rPr>
        <w:t xml:space="preserve"> ;                                                                                                                  </w:t>
      </w:r>
      <w:r w:rsidR="00AA2D84" w:rsidRPr="00EB521D">
        <w:rPr>
          <w:rFonts w:eastAsia="Times New Roman"/>
          <w:lang w:val="ru-RU"/>
        </w:rPr>
        <w:br/>
      </w:r>
      <w:r w:rsidR="00EB521D">
        <w:rPr>
          <w:rFonts w:eastAsia="Times New Roman"/>
          <w:lang w:val="ru-RU"/>
        </w:rPr>
        <w:t xml:space="preserve">- </w:t>
      </w:r>
      <w:r w:rsidR="00AA2D84" w:rsidRPr="00EB521D">
        <w:rPr>
          <w:rFonts w:eastAsia="Times New Roman"/>
          <w:lang w:val="ru-RU"/>
        </w:rPr>
        <w:t>адрес места жительства и (или) адрес места пребыван</w:t>
      </w:r>
      <w:r w:rsidR="00EB521D">
        <w:rPr>
          <w:rFonts w:eastAsia="Times New Roman"/>
          <w:lang w:val="ru-RU"/>
        </w:rPr>
        <w:t>ия ребенка или поступающего;</w:t>
      </w:r>
      <w:r w:rsidR="00AA2D84" w:rsidRPr="00EB521D">
        <w:rPr>
          <w:rFonts w:eastAsia="Times New Roman"/>
          <w:lang w:val="ru-RU"/>
        </w:rPr>
        <w:br/>
      </w:r>
      <w:r w:rsidR="00EB521D">
        <w:rPr>
          <w:rFonts w:eastAsia="Times New Roman"/>
          <w:lang w:val="ru-RU"/>
        </w:rPr>
        <w:t xml:space="preserve">- </w:t>
      </w:r>
      <w:r w:rsidR="00AA2D84" w:rsidRPr="00EB521D">
        <w:rPr>
          <w:rFonts w:eastAsia="Times New Roman"/>
          <w:lang w:val="ru-RU"/>
        </w:rPr>
        <w:t>фамилия, имя, отчество (при наличии) родителя(ей) (законного</w:t>
      </w:r>
      <w:r w:rsidR="00EB521D">
        <w:rPr>
          <w:rFonts w:eastAsia="Times New Roman"/>
          <w:lang w:val="ru-RU"/>
        </w:rPr>
        <w:t>(ых) представителя(ей) ребенка;</w:t>
      </w:r>
      <w:r w:rsidR="00AA2D84" w:rsidRPr="00EB521D">
        <w:rPr>
          <w:rFonts w:eastAsia="Times New Roman"/>
          <w:lang w:val="ru-RU"/>
        </w:rPr>
        <w:br/>
      </w:r>
      <w:r w:rsidR="00EB521D">
        <w:rPr>
          <w:rFonts w:eastAsia="Times New Roman"/>
          <w:lang w:val="ru-RU"/>
        </w:rPr>
        <w:lastRenderedPageBreak/>
        <w:t xml:space="preserve">- </w:t>
      </w:r>
      <w:r w:rsidR="00AA2D84" w:rsidRPr="00EB521D">
        <w:rPr>
          <w:rFonts w:eastAsia="Times New Roman"/>
          <w:lang w:val="ru-RU"/>
        </w:rPr>
        <w:t>адрес места жительства и (или) адрес места пребывания родителя(ей) (законного</w:t>
      </w:r>
      <w:r>
        <w:rPr>
          <w:rFonts w:eastAsia="Times New Roman"/>
          <w:lang w:val="ru-RU"/>
        </w:rPr>
        <w:t>(</w:t>
      </w:r>
      <w:proofErr w:type="spellStart"/>
      <w:r>
        <w:rPr>
          <w:rFonts w:eastAsia="Times New Roman"/>
          <w:lang w:val="ru-RU"/>
        </w:rPr>
        <w:t>ых</w:t>
      </w:r>
      <w:proofErr w:type="spellEnd"/>
      <w:r>
        <w:rPr>
          <w:rFonts w:eastAsia="Times New Roman"/>
          <w:lang w:val="ru-RU"/>
        </w:rPr>
        <w:t xml:space="preserve">)    </w:t>
      </w:r>
      <w:r w:rsidR="00EB521D">
        <w:rPr>
          <w:rFonts w:eastAsia="Times New Roman"/>
          <w:lang w:val="ru-RU"/>
        </w:rPr>
        <w:t>представителя(ей) ребенка</w:t>
      </w:r>
      <w:r w:rsidR="007037F8">
        <w:rPr>
          <w:rFonts w:eastAsia="Times New Roman"/>
          <w:lang w:val="ru-RU"/>
        </w:rPr>
        <w:t xml:space="preserve">;                                         </w:t>
      </w:r>
      <w:r w:rsidR="00AA2D84" w:rsidRPr="00EB521D">
        <w:rPr>
          <w:rFonts w:eastAsia="Times New Roman"/>
          <w:lang w:val="ru-RU"/>
        </w:rPr>
        <w:br/>
      </w:r>
      <w:r w:rsidR="00EB521D">
        <w:rPr>
          <w:rFonts w:eastAsia="Times New Roman"/>
          <w:lang w:val="ru-RU"/>
        </w:rPr>
        <w:t xml:space="preserve">- </w:t>
      </w:r>
      <w:r w:rsidR="00AA2D84" w:rsidRPr="00EB521D">
        <w:rPr>
          <w:rFonts w:eastAsia="Times New Roman"/>
          <w:lang w:val="ru-RU"/>
        </w:rPr>
        <w:t>адрес(а) электронной почты, номер(а) телефона(ов) (при наличии) родителя(ей) (законного(ых) представител</w:t>
      </w:r>
      <w:r w:rsidR="00EB521D">
        <w:rPr>
          <w:rFonts w:eastAsia="Times New Roman"/>
          <w:lang w:val="ru-RU"/>
        </w:rPr>
        <w:t>я(ей) ребенка или поступающего</w:t>
      </w:r>
      <w:r w:rsidR="007037F8">
        <w:rPr>
          <w:rFonts w:eastAsia="Times New Roman"/>
          <w:lang w:val="ru-RU"/>
        </w:rPr>
        <w:t>;</w:t>
      </w:r>
      <w:r w:rsidR="007037F8">
        <w:rPr>
          <w:lang w:val="ru-RU"/>
        </w:rPr>
        <w:t xml:space="preserve">                                                     </w:t>
      </w:r>
      <w:r w:rsidR="00AA2D84" w:rsidRPr="00EB521D">
        <w:rPr>
          <w:rFonts w:eastAsia="Times New Roman"/>
          <w:lang w:val="ru-RU"/>
        </w:rPr>
        <w:br/>
      </w:r>
      <w:r w:rsidR="00EB521D">
        <w:rPr>
          <w:rFonts w:eastAsia="Times New Roman"/>
          <w:lang w:val="ru-RU"/>
        </w:rPr>
        <w:t xml:space="preserve">- </w:t>
      </w:r>
      <w:r w:rsidR="00AA2D84" w:rsidRPr="00EB521D">
        <w:rPr>
          <w:rFonts w:eastAsia="Times New Roman"/>
          <w:lang w:val="ru-RU"/>
        </w:rPr>
        <w:t>о наличии права внеочередного, первоочередног</w:t>
      </w:r>
      <w:r w:rsidR="00EB521D">
        <w:rPr>
          <w:rFonts w:eastAsia="Times New Roman"/>
          <w:lang w:val="ru-RU"/>
        </w:rPr>
        <w:t>о или преимущественного приема</w:t>
      </w:r>
      <w:r w:rsidR="007037F8">
        <w:rPr>
          <w:rFonts w:eastAsia="Times New Roman"/>
          <w:lang w:val="ru-RU"/>
        </w:rPr>
        <w:t xml:space="preserve">;                   </w:t>
      </w:r>
      <w:r w:rsidR="00AA2D84" w:rsidRPr="00EB521D">
        <w:rPr>
          <w:rFonts w:eastAsia="Times New Roman"/>
          <w:lang w:val="ru-RU"/>
        </w:rPr>
        <w:br/>
      </w:r>
      <w:r w:rsidR="00EB521D">
        <w:rPr>
          <w:rFonts w:eastAsia="Times New Roman"/>
          <w:lang w:val="ru-RU"/>
        </w:rPr>
        <w:t xml:space="preserve">- </w:t>
      </w:r>
      <w:r w:rsidR="00AA2D84" w:rsidRPr="00EB521D">
        <w:rPr>
          <w:rFonts w:eastAsia="Times New Roman"/>
          <w:lang w:val="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w:t>
      </w:r>
      <w:r w:rsidR="00EB521D">
        <w:rPr>
          <w:rFonts w:eastAsia="Times New Roman"/>
          <w:lang w:val="ru-RU"/>
        </w:rPr>
        <w:t>альной программой реабилитации</w:t>
      </w:r>
      <w:r w:rsidR="007037F8">
        <w:rPr>
          <w:rFonts w:eastAsia="Times New Roman"/>
          <w:lang w:val="ru-RU"/>
        </w:rPr>
        <w:t xml:space="preserve">;                                                  </w:t>
      </w:r>
      <w:r w:rsidR="00AA2D84" w:rsidRPr="00EB521D">
        <w:rPr>
          <w:rFonts w:eastAsia="Times New Roman"/>
          <w:lang w:val="ru-RU"/>
        </w:rPr>
        <w:br/>
      </w:r>
      <w:r w:rsidR="00EB521D">
        <w:rPr>
          <w:rFonts w:eastAsia="Times New Roman"/>
          <w:lang w:val="ru-RU"/>
        </w:rPr>
        <w:t xml:space="preserve">- </w:t>
      </w:r>
      <w:r w:rsidR="00AA2D84" w:rsidRPr="00EB521D">
        <w:rPr>
          <w:rFonts w:eastAsia="Times New Roman"/>
          <w:lang w:val="ru-RU"/>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w:t>
      </w:r>
      <w:r w:rsidR="00EB521D">
        <w:rPr>
          <w:rFonts w:eastAsia="Times New Roman"/>
          <w:lang w:val="ru-RU"/>
        </w:rPr>
        <w:t>ной образовательной программе)</w:t>
      </w:r>
      <w:r w:rsidR="00EE13E2">
        <w:rPr>
          <w:rFonts w:eastAsia="Times New Roman"/>
          <w:lang w:val="ru-RU"/>
        </w:rPr>
        <w:t>;</w:t>
      </w:r>
      <w:r w:rsidR="00EE13E2">
        <w:rPr>
          <w:lang w:val="ru-RU"/>
        </w:rPr>
        <w:t xml:space="preserve">                                            </w:t>
      </w:r>
      <w:r w:rsidR="00AA2D84" w:rsidRPr="00EB521D">
        <w:rPr>
          <w:rFonts w:eastAsia="Times New Roman"/>
          <w:lang w:val="ru-RU"/>
        </w:rPr>
        <w:br/>
      </w:r>
      <w:r w:rsidR="00EB521D">
        <w:rPr>
          <w:rFonts w:eastAsia="Times New Roman"/>
          <w:lang w:val="ru-RU"/>
        </w:rPr>
        <w:t xml:space="preserve">- </w:t>
      </w:r>
      <w:r w:rsidR="00AA2D84" w:rsidRPr="00EB521D">
        <w:rPr>
          <w:rFonts w:eastAsia="Times New Roman"/>
          <w:lang w:val="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w:t>
      </w:r>
      <w:r w:rsidR="00EB521D">
        <w:rPr>
          <w:rFonts w:eastAsia="Times New Roman"/>
          <w:lang w:val="ru-RU"/>
        </w:rPr>
        <w:t>ной образовательной программе)</w:t>
      </w:r>
      <w:r w:rsidR="00EE13E2">
        <w:rPr>
          <w:rFonts w:eastAsia="Times New Roman"/>
          <w:lang w:val="ru-RU"/>
        </w:rPr>
        <w:t xml:space="preserve">;                                                                                      </w:t>
      </w:r>
      <w:r w:rsidR="00AA2D84" w:rsidRPr="00EB521D">
        <w:rPr>
          <w:rFonts w:eastAsia="Times New Roman"/>
          <w:lang w:val="ru-RU"/>
        </w:rPr>
        <w:br/>
      </w:r>
      <w:r w:rsidR="00EB521D">
        <w:rPr>
          <w:rFonts w:eastAsia="Times New Roman"/>
          <w:lang w:val="ru-RU"/>
        </w:rPr>
        <w:t xml:space="preserve">- </w:t>
      </w:r>
      <w:r w:rsidR="00AA2D84" w:rsidRPr="00EB521D">
        <w:rPr>
          <w:rFonts w:eastAsia="Times New Roman"/>
          <w:lang w:val="ru-RU"/>
        </w:rPr>
        <w:t xml:space="preserve">язык образования (в случае получения образования на родном языке из </w:t>
      </w:r>
      <w:r w:rsidR="002150F3">
        <w:rPr>
          <w:rFonts w:eastAsia="Times New Roman"/>
          <w:lang w:val="ru-RU"/>
        </w:rPr>
        <w:t xml:space="preserve">числа языков народов Российской </w:t>
      </w:r>
      <w:r w:rsidR="00AA2D84" w:rsidRPr="00EB521D">
        <w:rPr>
          <w:rFonts w:eastAsia="Times New Roman"/>
          <w:lang w:val="ru-RU"/>
        </w:rPr>
        <w:t>Федер</w:t>
      </w:r>
      <w:r w:rsidR="002150F3">
        <w:rPr>
          <w:rFonts w:eastAsia="Times New Roman"/>
          <w:lang w:val="ru-RU"/>
        </w:rPr>
        <w:t xml:space="preserve">ации </w:t>
      </w:r>
      <w:r w:rsidR="00EB521D">
        <w:rPr>
          <w:rFonts w:eastAsia="Times New Roman"/>
          <w:lang w:val="ru-RU"/>
        </w:rPr>
        <w:t>или на иностранном языке);</w:t>
      </w:r>
    </w:p>
    <w:p w:rsidR="00AA2D84" w:rsidRPr="00EE13E2" w:rsidRDefault="00EB521D" w:rsidP="00EE13E2">
      <w:pPr>
        <w:pStyle w:val="a9"/>
        <w:spacing w:beforeAutospacing="0" w:afterAutospacing="0" w:line="276" w:lineRule="auto"/>
        <w:jc w:val="both"/>
        <w:rPr>
          <w:rFonts w:eastAsia="Times New Roman"/>
          <w:lang w:val="ru-RU"/>
        </w:rPr>
      </w:pPr>
      <w:r>
        <w:rPr>
          <w:rFonts w:eastAsia="Times New Roman"/>
          <w:lang w:val="ru-RU"/>
        </w:rPr>
        <w:t xml:space="preserve">- </w:t>
      </w:r>
      <w:r w:rsidR="00AA2D84" w:rsidRPr="00EB521D">
        <w:rPr>
          <w:rFonts w:eastAsia="Times New Roman"/>
          <w:lang w:val="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w:t>
      </w:r>
      <w:r w:rsidR="00EE13E2">
        <w:rPr>
          <w:rFonts w:eastAsia="Times New Roman"/>
          <w:lang w:val="ru-RU"/>
        </w:rPr>
        <w:t xml:space="preserve">кого языка как родного языка);                                                                                                    </w:t>
      </w:r>
      <w:r w:rsidR="00AA2D84" w:rsidRPr="00EB521D">
        <w:rPr>
          <w:rFonts w:eastAsia="Times New Roman"/>
          <w:lang w:val="ru-RU"/>
        </w:rPr>
        <w:br/>
      </w:r>
      <w:r>
        <w:rPr>
          <w:rFonts w:eastAsia="Times New Roman"/>
          <w:lang w:val="ru-RU"/>
        </w:rPr>
        <w:t xml:space="preserve">- </w:t>
      </w:r>
      <w:r w:rsidR="00AA2D84" w:rsidRPr="00EB521D">
        <w:rPr>
          <w:rFonts w:eastAsia="Times New Roman"/>
          <w:lang w:val="ru-RU"/>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w:t>
      </w:r>
      <w:r w:rsidR="00EE13E2">
        <w:rPr>
          <w:rFonts w:eastAsia="Times New Roman"/>
          <w:lang w:val="ru-RU"/>
        </w:rPr>
        <w:t xml:space="preserve">рава и обязанности обучающихся;                                                        </w:t>
      </w:r>
      <w:r w:rsidR="00AA2D84" w:rsidRPr="00EB521D">
        <w:rPr>
          <w:rFonts w:eastAsia="Times New Roman"/>
          <w:lang w:val="ru-RU"/>
        </w:rPr>
        <w:br/>
      </w:r>
      <w:r>
        <w:rPr>
          <w:rFonts w:eastAsia="Times New Roman"/>
          <w:lang w:val="ru-RU"/>
        </w:rPr>
        <w:t xml:space="preserve">- </w:t>
      </w:r>
      <w:r w:rsidR="00AA2D84" w:rsidRPr="00EB521D">
        <w:rPr>
          <w:rFonts w:eastAsia="Times New Roman"/>
          <w:lang w:val="ru-RU"/>
        </w:rPr>
        <w:t>согласие родителя(ей) (законного(ых) представителя(ей) ребенка или поступающего на обработку персональных данных.</w:t>
      </w:r>
    </w:p>
    <w:p w:rsidR="00EE13E2" w:rsidRDefault="00EE13E2" w:rsidP="00EE13E2">
      <w:pPr>
        <w:spacing w:before="0" w:beforeAutospacing="0" w:after="0" w:afterAutospacing="0" w:line="276" w:lineRule="auto"/>
        <w:jc w:val="both"/>
        <w:rPr>
          <w:rFonts w:cstheme="minorHAnsi"/>
          <w:color w:val="000000"/>
          <w:lang w:val="ru-RU"/>
        </w:rPr>
      </w:pPr>
      <w:r>
        <w:rPr>
          <w:rFonts w:eastAsia="Times New Roman" w:cstheme="minorHAnsi"/>
          <w:lang w:val="ru-RU"/>
        </w:rPr>
        <w:tab/>
      </w:r>
      <w:r w:rsidR="00601267" w:rsidRPr="00EB521D">
        <w:rPr>
          <w:rFonts w:cstheme="minorHAnsi"/>
          <w:color w:val="000000"/>
          <w:lang w:val="ru-RU"/>
        </w:rPr>
        <w:t>4.3. Образец заявления о приеме на обучение размещается на информационном стенде и официальном сайте школы в сети Интернет.</w:t>
      </w:r>
    </w:p>
    <w:p w:rsidR="0047113D" w:rsidRPr="00EE13E2" w:rsidRDefault="00EE13E2" w:rsidP="00EE13E2">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color w:val="000000"/>
          <w:lang w:val="ru-RU"/>
        </w:rPr>
        <w:t xml:space="preserve">4.4. </w:t>
      </w:r>
      <w:r w:rsidR="0047113D" w:rsidRPr="00EB521D">
        <w:rPr>
          <w:lang w:val="ru-RU"/>
        </w:rPr>
        <w:t>Для приема родитель(и) (законный(</w:t>
      </w:r>
      <w:proofErr w:type="spellStart"/>
      <w:r w:rsidR="0047113D" w:rsidRPr="00EB521D">
        <w:rPr>
          <w:lang w:val="ru-RU"/>
        </w:rPr>
        <w:t>ые</w:t>
      </w:r>
      <w:proofErr w:type="spellEnd"/>
      <w:r w:rsidR="0047113D" w:rsidRPr="00EB521D">
        <w:rPr>
          <w:lang w:val="ru-RU"/>
        </w:rPr>
        <w:t>) представитель(и) ребен</w:t>
      </w:r>
      <w:r w:rsidR="003A0BA9">
        <w:rPr>
          <w:lang w:val="ru-RU"/>
        </w:rPr>
        <w:t xml:space="preserve">ка или поступающий </w:t>
      </w:r>
      <w:r w:rsidR="003A0BA9" w:rsidRPr="0087738D">
        <w:rPr>
          <w:lang w:val="ru-RU"/>
        </w:rPr>
        <w:t>п</w:t>
      </w:r>
      <w:r>
        <w:rPr>
          <w:lang w:val="ru-RU"/>
        </w:rPr>
        <w:t xml:space="preserve">редставляют следующие документы:                                                                            </w:t>
      </w:r>
      <w:r w:rsidR="003A0BA9">
        <w:rPr>
          <w:lang w:val="ru-RU"/>
        </w:rPr>
        <w:br/>
      </w:r>
      <w:r w:rsidR="00EB521D">
        <w:rPr>
          <w:lang w:val="ru-RU"/>
        </w:rPr>
        <w:t xml:space="preserve">- </w:t>
      </w:r>
      <w:r w:rsidR="0047113D" w:rsidRPr="00EB521D">
        <w:rPr>
          <w:lang w:val="ru-RU"/>
        </w:rPr>
        <w:t>копию документа, удостоверяющего личность родителя (законного представи</w:t>
      </w:r>
      <w:r w:rsidR="00EB521D">
        <w:rPr>
          <w:lang w:val="ru-RU"/>
        </w:rPr>
        <w:t>теля) ребенка или поступающего;</w:t>
      </w:r>
      <w:r w:rsidR="0047113D" w:rsidRPr="00EB521D">
        <w:rPr>
          <w:lang w:val="ru-RU"/>
        </w:rPr>
        <w:br/>
      </w:r>
      <w:r w:rsidR="00EB521D">
        <w:rPr>
          <w:lang w:val="ru-RU"/>
        </w:rPr>
        <w:t xml:space="preserve">- </w:t>
      </w:r>
      <w:r w:rsidR="0047113D" w:rsidRPr="00EB521D">
        <w:rPr>
          <w:lang w:val="ru-RU"/>
        </w:rPr>
        <w:t>копию свидетельства о рождении ребенка или документа, под</w:t>
      </w:r>
      <w:r w:rsidR="00EB521D">
        <w:rPr>
          <w:lang w:val="ru-RU"/>
        </w:rPr>
        <w:t>тверждающего родство заявителя;</w:t>
      </w:r>
      <w:r w:rsidR="003A0BA9">
        <w:rPr>
          <w:lang w:val="ru-RU"/>
        </w:rPr>
        <w:t xml:space="preserve">         </w:t>
      </w:r>
      <w:r w:rsidR="009A0B93">
        <w:rPr>
          <w:rFonts w:cstheme="minorHAnsi"/>
          <w:lang w:val="ru-RU"/>
        </w:rPr>
        <w:t>-</w:t>
      </w:r>
      <w:r w:rsidR="009A0B93" w:rsidRPr="009A0B93">
        <w:rPr>
          <w:lang w:val="ru-RU"/>
        </w:rPr>
        <w:t xml:space="preserve"> </w:t>
      </w:r>
      <w:r w:rsidR="009A0B93" w:rsidRPr="009A0B93">
        <w:rPr>
          <w:rFonts w:cstheme="minorHAnsi"/>
          <w:lang w:val="ru-RU"/>
        </w:rPr>
        <w:t xml:space="preserve">копию свидетельства о рождении полнородных и </w:t>
      </w:r>
      <w:proofErr w:type="spellStart"/>
      <w:r w:rsidR="009A0B93" w:rsidRPr="009A0B93">
        <w:rPr>
          <w:rFonts w:cstheme="minorHAnsi"/>
          <w:lang w:val="ru-RU"/>
        </w:rPr>
        <w:t>неполнородных</w:t>
      </w:r>
      <w:proofErr w:type="spellEnd"/>
      <w:r w:rsidR="009A0B93" w:rsidRPr="009A0B93">
        <w:rPr>
          <w:rFonts w:cstheme="minorHAnsi"/>
          <w:lang w:val="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009A0B93" w:rsidRPr="009A0B93">
        <w:rPr>
          <w:rFonts w:cstheme="minorHAnsi"/>
          <w:lang w:val="ru-RU"/>
        </w:rPr>
        <w:t>неполнородные</w:t>
      </w:r>
      <w:proofErr w:type="spellEnd"/>
      <w:r w:rsidR="009A0B93" w:rsidRPr="009A0B93">
        <w:rPr>
          <w:rFonts w:cstheme="minorHAnsi"/>
          <w:lang w:val="ru-RU"/>
        </w:rPr>
        <w:t xml:space="preserve"> брат и (или) сестра);</w:t>
      </w:r>
      <w:r w:rsidR="0047113D" w:rsidRPr="00EB521D">
        <w:rPr>
          <w:rFonts w:cstheme="minorHAnsi"/>
          <w:lang w:val="ru-RU"/>
        </w:rPr>
        <w:br/>
      </w:r>
      <w:r w:rsidR="00EB521D">
        <w:rPr>
          <w:rFonts w:cstheme="minorHAnsi"/>
          <w:lang w:val="ru-RU"/>
        </w:rPr>
        <w:t xml:space="preserve">- </w:t>
      </w:r>
      <w:r w:rsidR="0047113D" w:rsidRPr="00EB521D">
        <w:rPr>
          <w:rFonts w:cstheme="minorHAnsi"/>
          <w:lang w:val="ru-RU"/>
        </w:rPr>
        <w:t>копию документа, подтверждающего установление опеки или попе</w:t>
      </w:r>
      <w:r w:rsidR="00EB521D">
        <w:rPr>
          <w:rFonts w:cstheme="minorHAnsi"/>
          <w:lang w:val="ru-RU"/>
        </w:rPr>
        <w:t>чительства (при необходимости);</w:t>
      </w:r>
      <w:r w:rsidR="0047113D" w:rsidRPr="00EB521D">
        <w:rPr>
          <w:rFonts w:cstheme="minorHAnsi"/>
          <w:lang w:val="ru-RU"/>
        </w:rPr>
        <w:br/>
      </w:r>
      <w:r w:rsidR="00EB521D">
        <w:rPr>
          <w:rFonts w:cstheme="minorHAnsi"/>
          <w:lang w:val="ru-RU"/>
        </w:rPr>
        <w:t xml:space="preserve">- </w:t>
      </w:r>
      <w:r w:rsidR="0047113D" w:rsidRPr="00EB521D">
        <w:rPr>
          <w:rFonts w:cstheme="minorHAnsi"/>
          <w:lang w:val="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w:t>
      </w:r>
      <w:r w:rsidR="00EB521D">
        <w:rPr>
          <w:rFonts w:cstheme="minorHAnsi"/>
          <w:lang w:val="ru-RU"/>
        </w:rPr>
        <w:t>я);</w:t>
      </w:r>
      <w:r w:rsidR="003A0BA9">
        <w:rPr>
          <w:rFonts w:cstheme="minorHAnsi"/>
          <w:lang w:val="ru-RU"/>
        </w:rPr>
        <w:t xml:space="preserve">                                </w:t>
      </w:r>
      <w:r w:rsidR="009A0B93">
        <w:rPr>
          <w:rFonts w:cstheme="minorHAnsi"/>
          <w:lang w:val="ru-RU"/>
        </w:rPr>
        <w:t xml:space="preserve">- </w:t>
      </w:r>
      <w:r w:rsidR="009A0B93" w:rsidRPr="009A0B93">
        <w:rPr>
          <w:rFonts w:cstheme="minorHAnsi"/>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w:t>
      </w:r>
      <w:r w:rsidR="009A0B93">
        <w:rPr>
          <w:rFonts w:cstheme="minorHAnsi"/>
          <w:lang w:val="ru-RU"/>
        </w:rPr>
        <w:t>о и среднего общего образования</w:t>
      </w:r>
      <w:r w:rsidR="009A0B93" w:rsidRPr="009A0B93">
        <w:rPr>
          <w:rFonts w:cstheme="minorHAnsi"/>
          <w:lang w:val="ru-RU"/>
        </w:rPr>
        <w:t>;</w:t>
      </w:r>
      <w:r w:rsidR="0047113D" w:rsidRPr="00EB521D">
        <w:rPr>
          <w:rFonts w:cstheme="minorHAnsi"/>
          <w:lang w:val="ru-RU"/>
        </w:rPr>
        <w:br/>
      </w:r>
      <w:r w:rsidR="003A0BA9">
        <w:rPr>
          <w:rFonts w:cstheme="minorHAnsi"/>
          <w:lang w:val="ru-RU"/>
        </w:rPr>
        <w:t>-</w:t>
      </w:r>
      <w:r w:rsidR="0047113D" w:rsidRPr="00EB521D">
        <w:rPr>
          <w:rFonts w:cstheme="minorHAnsi"/>
          <w:lang w:val="ru-RU"/>
        </w:rPr>
        <w:t>копию заключения психолого-медико-педагогической комиссии (при наличии).</w:t>
      </w:r>
      <w:r w:rsidR="0047113D" w:rsidRPr="00EB521D">
        <w:rPr>
          <w:rFonts w:cstheme="minorHAnsi"/>
          <w:lang w:val="ru-RU"/>
        </w:rPr>
        <w:br/>
      </w:r>
      <w:r w:rsidR="003A0BA9">
        <w:rPr>
          <w:rFonts w:cstheme="minorHAnsi"/>
          <w:lang w:val="ru-RU"/>
        </w:rPr>
        <w:tab/>
      </w:r>
      <w:r w:rsidR="009A0B93" w:rsidRPr="009A0B93">
        <w:rPr>
          <w:rFonts w:cstheme="minorHAnsi"/>
          <w:lang w:val="ru-RU"/>
        </w:rPr>
        <w:t xml:space="preserve">При посещении </w:t>
      </w:r>
      <w:r w:rsidR="009A0B93">
        <w:rPr>
          <w:rFonts w:cstheme="minorHAnsi"/>
          <w:lang w:val="ru-RU"/>
        </w:rPr>
        <w:t>школа</w:t>
      </w:r>
      <w:r w:rsidR="009A0B93" w:rsidRPr="009A0B93">
        <w:rPr>
          <w:rFonts w:cstheme="minorHAnsi"/>
          <w:lang w:val="ru-RU"/>
        </w:rPr>
        <w:t xml:space="preserve"> и (или) очном взаимодействии с уполномоченными должностными лицами </w:t>
      </w:r>
      <w:r w:rsidR="009A0B93">
        <w:rPr>
          <w:rFonts w:cstheme="minorHAnsi"/>
          <w:lang w:val="ru-RU"/>
        </w:rPr>
        <w:t>школы</w:t>
      </w:r>
      <w:r w:rsidR="009A0B93" w:rsidRPr="009A0B93">
        <w:rPr>
          <w:rFonts w:cstheme="minorHAnsi"/>
          <w:lang w:val="ru-RU"/>
        </w:rPr>
        <w:t xml:space="preserve"> родитель(и) (законный(ые) представитель(и) ребенка предъявляет(ют) оригиналы </w:t>
      </w:r>
      <w:r w:rsidR="009A0B93" w:rsidRPr="009A0B93">
        <w:rPr>
          <w:rFonts w:cstheme="minorHAnsi"/>
          <w:lang w:val="ru-RU"/>
        </w:rPr>
        <w:lastRenderedPageBreak/>
        <w:t>документов, указанных в абзацах 2-6 настоящего пункта, а поступающий - оригинал документа, удосто</w:t>
      </w:r>
      <w:r>
        <w:rPr>
          <w:rFonts w:cstheme="minorHAnsi"/>
          <w:lang w:val="ru-RU"/>
        </w:rPr>
        <w:t xml:space="preserve">веряющего личность поступающего.                                                                      </w:t>
      </w:r>
      <w:r w:rsidR="0047113D" w:rsidRPr="00EB521D">
        <w:rPr>
          <w:rFonts w:cstheme="minorHAnsi"/>
          <w:lang w:val="ru-RU"/>
        </w:rPr>
        <w:br/>
      </w:r>
      <w:r w:rsidR="003A0BA9">
        <w:rPr>
          <w:rFonts w:cstheme="minorHAnsi"/>
          <w:lang w:val="ru-RU"/>
        </w:rPr>
        <w:tab/>
      </w:r>
      <w:r w:rsidR="0047113D" w:rsidRPr="00EB521D">
        <w:rPr>
          <w:rFonts w:cstheme="minorHAnsi"/>
          <w:lang w:val="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0047113D" w:rsidRPr="00EB521D">
        <w:rPr>
          <w:rFonts w:eastAsia="Times New Roman" w:cstheme="minorHAnsi"/>
          <w:lang w:val="ru-RU"/>
        </w:rPr>
        <w:b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w:t>
      </w:r>
      <w:r>
        <w:rPr>
          <w:rFonts w:eastAsia="Times New Roman" w:cstheme="minorHAnsi"/>
          <w:lang w:val="ru-RU"/>
        </w:rPr>
        <w:t xml:space="preserve">бывание в Российской Федерации.                                                                                        </w:t>
      </w:r>
      <w:r w:rsidR="0047113D" w:rsidRPr="00EB521D">
        <w:rPr>
          <w:rFonts w:eastAsia="Times New Roman" w:cstheme="minorHAnsi"/>
          <w:lang w:val="ru-RU"/>
        </w:rPr>
        <w:br/>
      </w:r>
      <w:r w:rsidR="003A0BA9">
        <w:rPr>
          <w:rFonts w:eastAsia="Times New Roman" w:cstheme="minorHAnsi"/>
          <w:lang w:val="ru-RU"/>
        </w:rPr>
        <w:tab/>
      </w:r>
      <w:r w:rsidR="0047113D" w:rsidRPr="00EB521D">
        <w:rPr>
          <w:rFonts w:eastAsia="Times New Roman" w:cstheme="minorHAnsi"/>
          <w:lang w:val="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A0B93" w:rsidRPr="009A0B93" w:rsidRDefault="003A0BA9" w:rsidP="00AF6328">
      <w:pPr>
        <w:spacing w:before="0" w:beforeAutospacing="0" w:after="0" w:afterAutospacing="0" w:line="276" w:lineRule="auto"/>
        <w:jc w:val="both"/>
        <w:rPr>
          <w:rFonts w:cstheme="minorHAnsi"/>
          <w:lang w:val="ru-RU"/>
        </w:rPr>
      </w:pPr>
      <w:r>
        <w:rPr>
          <w:rFonts w:cstheme="minorHAnsi"/>
          <w:lang w:val="ru-RU"/>
        </w:rPr>
        <w:tab/>
      </w:r>
      <w:r w:rsidR="009A0B93" w:rsidRPr="009A0B93">
        <w:rPr>
          <w:rFonts w:cstheme="minorHAnsi"/>
          <w:lang w:val="ru-RU"/>
        </w:rPr>
        <w:t xml:space="preserve">Не допускается требовать представления других документов, </w:t>
      </w:r>
      <w:r w:rsidR="009A0B93">
        <w:rPr>
          <w:rFonts w:cstheme="minorHAnsi"/>
          <w:lang w:val="ru-RU"/>
        </w:rPr>
        <w:t>кроме предусмотренных пунктом 4.4. Правил</w:t>
      </w:r>
      <w:r w:rsidR="009A0B93" w:rsidRPr="009A0B93">
        <w:rPr>
          <w:rFonts w:cstheme="minorHAnsi"/>
          <w:lang w:val="ru-RU"/>
        </w:rPr>
        <w:t>, в качестве основания для приема на обучение по основным общеобразовательным программам.</w:t>
      </w:r>
    </w:p>
    <w:p w:rsidR="00EE13E2" w:rsidRDefault="003A0BA9" w:rsidP="00EE13E2">
      <w:pPr>
        <w:spacing w:before="0" w:beforeAutospacing="0" w:after="0" w:afterAutospacing="0" w:line="276" w:lineRule="auto"/>
        <w:jc w:val="both"/>
        <w:rPr>
          <w:rFonts w:cstheme="minorHAnsi"/>
          <w:lang w:val="ru-RU"/>
        </w:rPr>
      </w:pPr>
      <w:r>
        <w:rPr>
          <w:rFonts w:cstheme="minorHAnsi"/>
          <w:lang w:val="ru-RU"/>
        </w:rPr>
        <w:tab/>
      </w:r>
      <w:r w:rsidR="009A0B93" w:rsidRPr="009A0B93">
        <w:rPr>
          <w:rFonts w:cstheme="minorHAnsi"/>
          <w:lang w:val="ru-RU"/>
        </w:rPr>
        <w:t>При подаче заявления о приеме на обучение в электронной форме посредством ЕПГУ не допускается требовать копий или оригиналов докуме</w:t>
      </w:r>
      <w:r w:rsidR="009A0B93">
        <w:rPr>
          <w:rFonts w:cstheme="minorHAnsi"/>
          <w:lang w:val="ru-RU"/>
        </w:rPr>
        <w:t>нтов, предусмотренных пунктом 4.4. Правил</w:t>
      </w:r>
      <w:r w:rsidR="009A0B93" w:rsidRPr="009A0B93">
        <w:rPr>
          <w:rFonts w:cstheme="minorHAnsi"/>
          <w:lang w:val="ru-RU"/>
        </w:rP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F57E06" w:rsidRPr="00EE13E2" w:rsidRDefault="00EE13E2" w:rsidP="00EE13E2">
      <w:pPr>
        <w:spacing w:before="0" w:beforeAutospacing="0" w:after="0" w:afterAutospacing="0" w:line="276" w:lineRule="auto"/>
        <w:jc w:val="both"/>
        <w:rPr>
          <w:rFonts w:cstheme="minorHAnsi"/>
          <w:lang w:val="ru-RU"/>
        </w:rPr>
      </w:pPr>
      <w:r>
        <w:rPr>
          <w:rFonts w:cstheme="minorHAnsi"/>
          <w:lang w:val="ru-RU"/>
        </w:rPr>
        <w:tab/>
      </w:r>
      <w:r w:rsidR="00601267" w:rsidRPr="00EB521D">
        <w:rPr>
          <w:rFonts w:cstheme="minorHAnsi"/>
          <w:color w:val="000000"/>
          <w:lang w:val="ru-RU"/>
        </w:rPr>
        <w:t>4.5. Родитель(и) (законный(ые) представитель(и) ребенка или поступающий имеют право по своему усмотрению представлять другие документы.</w:t>
      </w:r>
    </w:p>
    <w:p w:rsidR="009A0B93" w:rsidRPr="009A0B93" w:rsidRDefault="00CD0835" w:rsidP="00AF6328">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4.6. Заявление о приеме на обучение и документы для приема, указанных в пп. 4.3. – 4.4. подаются одним из следующих способов:</w:t>
      </w:r>
      <w:r w:rsidR="00601267" w:rsidRPr="00EB521D">
        <w:rPr>
          <w:rFonts w:cstheme="minorHAnsi"/>
          <w:color w:val="000000"/>
        </w:rPr>
        <w:t> </w:t>
      </w:r>
      <w:r w:rsidR="009A0B93" w:rsidRPr="009A0B93">
        <w:rPr>
          <w:rFonts w:cstheme="minorHAnsi"/>
          <w:color w:val="000000"/>
          <w:lang w:val="ru-RU"/>
        </w:rPr>
        <w:t>подаются одним из следующих способов:</w:t>
      </w:r>
    </w:p>
    <w:p w:rsidR="009A0B93" w:rsidRPr="009A0B93" w:rsidRDefault="009A0B93" w:rsidP="00AF6328">
      <w:pPr>
        <w:spacing w:before="0" w:beforeAutospacing="0" w:after="0" w:afterAutospacing="0" w:line="276" w:lineRule="auto"/>
        <w:jc w:val="both"/>
        <w:rPr>
          <w:rFonts w:cstheme="minorHAnsi"/>
          <w:color w:val="000000"/>
          <w:lang w:val="ru-RU"/>
        </w:rPr>
      </w:pPr>
      <w:r>
        <w:rPr>
          <w:rFonts w:cstheme="minorHAnsi"/>
          <w:color w:val="000000"/>
          <w:lang w:val="ru-RU"/>
        </w:rPr>
        <w:t xml:space="preserve">- </w:t>
      </w:r>
      <w:r w:rsidRPr="009A0B93">
        <w:rPr>
          <w:rFonts w:cstheme="minorHAnsi"/>
          <w:color w:val="000000"/>
          <w:lang w:val="ru-RU"/>
        </w:rPr>
        <w:t>в электронной форме посредством ЕПГУ;</w:t>
      </w:r>
    </w:p>
    <w:p w:rsidR="009A0B93" w:rsidRPr="009A0B93" w:rsidRDefault="009A0B93" w:rsidP="00AF6328">
      <w:pPr>
        <w:spacing w:before="0" w:beforeAutospacing="0" w:after="0" w:afterAutospacing="0" w:line="276" w:lineRule="auto"/>
        <w:jc w:val="both"/>
        <w:rPr>
          <w:rFonts w:cstheme="minorHAnsi"/>
          <w:color w:val="000000"/>
          <w:lang w:val="ru-RU"/>
        </w:rPr>
      </w:pPr>
      <w:r>
        <w:rPr>
          <w:rFonts w:cstheme="minorHAnsi"/>
          <w:color w:val="000000"/>
          <w:lang w:val="ru-RU"/>
        </w:rPr>
        <w:t xml:space="preserve">- </w:t>
      </w:r>
      <w:r w:rsidRPr="009A0B93">
        <w:rPr>
          <w:rFonts w:cstheme="minorHAnsi"/>
          <w:color w:val="000000"/>
          <w:lang w:val="ru-RU"/>
        </w:rPr>
        <w:t>с использованием функционала (сервисов) региональных государственных информационных систем</w:t>
      </w:r>
      <w:r>
        <w:rPr>
          <w:rFonts w:cstheme="minorHAnsi"/>
          <w:color w:val="000000"/>
          <w:lang w:val="ru-RU"/>
        </w:rPr>
        <w:t>ы Нижегородской области</w:t>
      </w:r>
      <w:r w:rsidRPr="009A0B93">
        <w:rPr>
          <w:rFonts w:cstheme="minorHAnsi"/>
          <w:color w:val="000000"/>
          <w:lang w:val="ru-RU"/>
        </w:rPr>
        <w:t xml:space="preserve">, созданных органами государственной власти </w:t>
      </w:r>
      <w:r>
        <w:rPr>
          <w:rFonts w:cstheme="minorHAnsi"/>
          <w:color w:val="000000"/>
          <w:lang w:val="ru-RU"/>
        </w:rPr>
        <w:t>Нижегородской области</w:t>
      </w:r>
      <w:r w:rsidRPr="009A0B93">
        <w:rPr>
          <w:rFonts w:cstheme="minorHAnsi"/>
          <w:color w:val="000000"/>
          <w:lang w:val="ru-RU"/>
        </w:rPr>
        <w:t xml:space="preserve"> (при наличии), интегрированных с ЕПГУ;</w:t>
      </w:r>
    </w:p>
    <w:p w:rsidR="009A0B93" w:rsidRPr="009A0B93" w:rsidRDefault="00CD0835" w:rsidP="00AF6328">
      <w:pPr>
        <w:spacing w:before="0" w:beforeAutospacing="0" w:after="0" w:afterAutospacing="0" w:line="276" w:lineRule="auto"/>
        <w:jc w:val="both"/>
        <w:rPr>
          <w:rFonts w:cstheme="minorHAnsi"/>
          <w:color w:val="000000"/>
          <w:lang w:val="ru-RU"/>
        </w:rPr>
      </w:pPr>
      <w:r>
        <w:rPr>
          <w:rFonts w:cstheme="minorHAnsi"/>
          <w:color w:val="000000"/>
          <w:lang w:val="ru-RU"/>
        </w:rPr>
        <w:t xml:space="preserve">- </w:t>
      </w:r>
      <w:r w:rsidR="009A0B93" w:rsidRPr="009A0B93">
        <w:rPr>
          <w:rFonts w:cstheme="minorHAnsi"/>
          <w:color w:val="000000"/>
          <w:lang w:val="ru-RU"/>
        </w:rPr>
        <w:t>через операторов почтовой связи общего пользования заказным письмом с уведомлением о вручении;</w:t>
      </w:r>
    </w:p>
    <w:p w:rsidR="009A0B93" w:rsidRDefault="00CD0835" w:rsidP="00AF6328">
      <w:pPr>
        <w:spacing w:before="0" w:beforeAutospacing="0" w:after="0" w:afterAutospacing="0" w:line="276" w:lineRule="auto"/>
        <w:jc w:val="both"/>
        <w:rPr>
          <w:rFonts w:cstheme="minorHAnsi"/>
          <w:color w:val="000000"/>
          <w:lang w:val="ru-RU"/>
        </w:rPr>
      </w:pPr>
      <w:r>
        <w:rPr>
          <w:rFonts w:cstheme="minorHAnsi"/>
          <w:color w:val="000000"/>
          <w:lang w:val="ru-RU"/>
        </w:rPr>
        <w:t xml:space="preserve">- </w:t>
      </w:r>
      <w:r w:rsidR="009A0B93" w:rsidRPr="009A0B93">
        <w:rPr>
          <w:rFonts w:cstheme="minorHAnsi"/>
          <w:color w:val="000000"/>
          <w:lang w:val="ru-RU"/>
        </w:rPr>
        <w:t xml:space="preserve">лично в </w:t>
      </w:r>
      <w:r w:rsidR="009A0B93">
        <w:rPr>
          <w:rFonts w:cstheme="minorHAnsi"/>
          <w:color w:val="000000"/>
          <w:lang w:val="ru-RU"/>
        </w:rPr>
        <w:t>школу</w:t>
      </w:r>
      <w:r w:rsidR="009A0B93" w:rsidRPr="009A0B93">
        <w:rPr>
          <w:rFonts w:cstheme="minorHAnsi"/>
          <w:color w:val="000000"/>
          <w:lang w:val="ru-RU"/>
        </w:rPr>
        <w:t>.</w:t>
      </w:r>
    </w:p>
    <w:p w:rsidR="00CD0835" w:rsidRDefault="00601267" w:rsidP="00AF6328">
      <w:pPr>
        <w:spacing w:before="0" w:beforeAutospacing="0" w:after="0" w:afterAutospacing="0" w:line="276" w:lineRule="auto"/>
        <w:ind w:firstLine="720"/>
        <w:jc w:val="both"/>
        <w:rPr>
          <w:rFonts w:cstheme="minorHAnsi"/>
          <w:color w:val="000000"/>
          <w:lang w:val="ru-RU"/>
        </w:rPr>
      </w:pPr>
      <w:r w:rsidRPr="00EB521D">
        <w:rPr>
          <w:rFonts w:cstheme="minorHAnsi"/>
          <w:color w:val="000000"/>
          <w:lang w:val="ru-RU"/>
        </w:rPr>
        <w:t>При личном обращении заявитель обязан вместо копий предъявить ори</w:t>
      </w:r>
      <w:r w:rsidR="008A73DC">
        <w:rPr>
          <w:rFonts w:cstheme="minorHAnsi"/>
          <w:color w:val="000000"/>
          <w:lang w:val="ru-RU"/>
        </w:rPr>
        <w:t>гиналы вышеуказанных документов.</w:t>
      </w:r>
    </w:p>
    <w:p w:rsidR="008A73DC" w:rsidRPr="00EE13E2" w:rsidRDefault="00CD0835" w:rsidP="00EE13E2">
      <w:pPr>
        <w:spacing w:before="0" w:beforeAutospacing="0" w:after="0" w:afterAutospacing="0" w:line="276" w:lineRule="auto"/>
        <w:ind w:firstLine="567"/>
        <w:jc w:val="both"/>
        <w:rPr>
          <w:rFonts w:cstheme="minorHAnsi"/>
          <w:color w:val="000000" w:themeColor="text1"/>
          <w:lang w:val="ru-RU"/>
        </w:rPr>
      </w:pPr>
      <w:r w:rsidRPr="00EE13E2">
        <w:rPr>
          <w:rFonts w:ascii="Times New Roman" w:hAnsi="Times New Roman" w:cs="Times New Roman"/>
          <w:color w:val="000000" w:themeColor="text1"/>
          <w:lang w:val="ru-RU"/>
        </w:rPr>
        <w:t xml:space="preserve">4.6.1. </w:t>
      </w:r>
      <w:r w:rsidR="008A73DC" w:rsidRPr="00EE13E2">
        <w:rPr>
          <w:rFonts w:ascii="Times New Roman" w:hAnsi="Times New Roman" w:cs="Times New Roman"/>
          <w:color w:val="000000" w:themeColor="text1"/>
          <w:lang w:val="ru-RU"/>
        </w:rPr>
        <w:t>Заявление о приеме на обучение и документы для приема иностранных граждан или лиц без гражданства на обучение подаются одним из следующих способов</w:t>
      </w:r>
    </w:p>
    <w:p w:rsidR="008A73DC" w:rsidRPr="00EE13E2" w:rsidRDefault="008A73DC" w:rsidP="00AF6328">
      <w:pPr>
        <w:pStyle w:val="a7"/>
        <w:numPr>
          <w:ilvl w:val="0"/>
          <w:numId w:val="12"/>
        </w:numPr>
        <w:spacing w:before="0" w:beforeAutospacing="0" w:after="160" w:afterAutospacing="0" w:line="276" w:lineRule="auto"/>
        <w:jc w:val="both"/>
        <w:rPr>
          <w:rFonts w:ascii="Times New Roman" w:hAnsi="Times New Roman" w:cs="Times New Roman"/>
          <w:color w:val="000000" w:themeColor="text1"/>
          <w:lang w:val="ru-RU"/>
        </w:rPr>
      </w:pPr>
      <w:r w:rsidRPr="00EE13E2">
        <w:rPr>
          <w:rFonts w:ascii="Times New Roman" w:hAnsi="Times New Roman" w:cs="Times New Roman"/>
          <w:color w:val="000000" w:themeColor="text1"/>
          <w:lang w:val="ru-RU"/>
        </w:rPr>
        <w:t>в электронной форме посредством ЕПГУ;</w:t>
      </w:r>
    </w:p>
    <w:p w:rsidR="008A73DC" w:rsidRPr="00EE13E2" w:rsidRDefault="008A73DC" w:rsidP="00AF6328">
      <w:pPr>
        <w:pStyle w:val="a7"/>
        <w:numPr>
          <w:ilvl w:val="0"/>
          <w:numId w:val="12"/>
        </w:numPr>
        <w:spacing w:before="0" w:beforeAutospacing="0" w:after="160" w:afterAutospacing="0" w:line="276" w:lineRule="auto"/>
        <w:jc w:val="both"/>
        <w:rPr>
          <w:rFonts w:ascii="Times New Roman" w:hAnsi="Times New Roman" w:cs="Times New Roman"/>
          <w:color w:val="000000" w:themeColor="text1"/>
          <w:lang w:val="ru-RU"/>
        </w:rPr>
      </w:pPr>
      <w:r w:rsidRPr="00EE13E2">
        <w:rPr>
          <w:rFonts w:ascii="Times New Roman" w:hAnsi="Times New Roman" w:cs="Times New Roman"/>
          <w:color w:val="000000" w:themeColor="text1"/>
          <w:lang w:val="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РФ (при наличии технической возможности);</w:t>
      </w:r>
    </w:p>
    <w:p w:rsidR="00CD0835" w:rsidRPr="00EE13E2" w:rsidRDefault="008A73DC" w:rsidP="00AF6328">
      <w:pPr>
        <w:pStyle w:val="a7"/>
        <w:numPr>
          <w:ilvl w:val="0"/>
          <w:numId w:val="12"/>
        </w:numPr>
        <w:spacing w:before="0" w:beforeAutospacing="0" w:after="160" w:afterAutospacing="0" w:line="276" w:lineRule="auto"/>
        <w:jc w:val="both"/>
        <w:rPr>
          <w:rFonts w:ascii="Times New Roman" w:hAnsi="Times New Roman" w:cs="Times New Roman"/>
          <w:color w:val="000000" w:themeColor="text1"/>
          <w:lang w:val="ru-RU"/>
        </w:rPr>
      </w:pPr>
      <w:r w:rsidRPr="00EE13E2">
        <w:rPr>
          <w:rFonts w:ascii="Times New Roman" w:hAnsi="Times New Roman" w:cs="Times New Roman"/>
          <w:color w:val="000000" w:themeColor="text1"/>
          <w:lang w:val="ru-RU"/>
        </w:rPr>
        <w:t>через операторов почтовой связи общего пользования заказным письмом с уведомлением о вручении.</w:t>
      </w:r>
    </w:p>
    <w:p w:rsidR="00EE13E2" w:rsidRDefault="00EE13E2" w:rsidP="00EE13E2">
      <w:pPr>
        <w:pStyle w:val="a7"/>
        <w:spacing w:before="0" w:beforeAutospacing="0" w:after="160" w:afterAutospacing="0" w:line="276" w:lineRule="auto"/>
        <w:ind w:left="0"/>
        <w:jc w:val="both"/>
        <w:rPr>
          <w:rFonts w:cstheme="minorHAnsi"/>
          <w:color w:val="000000"/>
          <w:lang w:val="ru-RU"/>
        </w:rPr>
      </w:pPr>
      <w:r>
        <w:rPr>
          <w:rFonts w:cstheme="minorHAnsi"/>
          <w:color w:val="000000"/>
          <w:lang w:val="ru-RU"/>
        </w:rPr>
        <w:tab/>
      </w:r>
      <w:r w:rsidR="00601267" w:rsidRPr="00CD0835">
        <w:rPr>
          <w:rFonts w:cstheme="minorHAnsi"/>
          <w:color w:val="000000"/>
          <w:lang w:val="ru-RU"/>
        </w:rPr>
        <w:t>Школа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школа обращается к соответствующим государственным информационным системам, в государственные (муниципальные) органы и организации.</w:t>
      </w:r>
    </w:p>
    <w:p w:rsidR="00EE13E2" w:rsidRPr="00EE13E2" w:rsidRDefault="00EE13E2" w:rsidP="00EE13E2">
      <w:pPr>
        <w:pStyle w:val="a7"/>
        <w:spacing w:before="0" w:beforeAutospacing="0" w:after="160" w:afterAutospacing="0" w:line="276" w:lineRule="auto"/>
        <w:ind w:left="0"/>
        <w:jc w:val="both"/>
        <w:rPr>
          <w:rFonts w:ascii="Times New Roman" w:hAnsi="Times New Roman" w:cs="Times New Roman"/>
          <w:color w:val="FF0000"/>
          <w:sz w:val="24"/>
          <w:szCs w:val="24"/>
          <w:highlight w:val="yellow"/>
          <w:lang w:val="ru-RU"/>
        </w:rPr>
      </w:pPr>
      <w:r>
        <w:rPr>
          <w:rFonts w:cstheme="minorHAnsi"/>
          <w:color w:val="000000"/>
          <w:lang w:val="ru-RU"/>
        </w:rPr>
        <w:tab/>
      </w:r>
      <w:r w:rsidR="00601267" w:rsidRPr="00EB521D">
        <w:rPr>
          <w:rFonts w:cstheme="minorHAnsi"/>
          <w:color w:val="000000"/>
          <w:lang w:val="ru-RU"/>
        </w:rPr>
        <w:t>4.7. Прием на обучение в порядке перевода из другой организации осуществляется по</w:t>
      </w:r>
      <w:r w:rsidR="00601267" w:rsidRPr="00EB521D">
        <w:rPr>
          <w:rFonts w:cstheme="minorHAnsi"/>
          <w:lang w:val="ru-RU"/>
        </w:rPr>
        <w:br/>
      </w:r>
      <w:r w:rsidR="00601267" w:rsidRPr="00EB521D">
        <w:rPr>
          <w:rFonts w:cstheme="minorHAnsi"/>
          <w:color w:val="000000"/>
          <w:lang w:val="ru-RU"/>
        </w:rPr>
        <w:t xml:space="preserve">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w:t>
      </w:r>
      <w:r w:rsidR="00601267" w:rsidRPr="00EB521D">
        <w:rPr>
          <w:rFonts w:cstheme="minorHAnsi"/>
          <w:color w:val="000000"/>
        </w:rPr>
        <w:t> </w:t>
      </w:r>
      <w:r w:rsidR="00601267" w:rsidRPr="00EB521D">
        <w:rPr>
          <w:rFonts w:cstheme="minorHAnsi"/>
          <w:color w:val="000000"/>
          <w:lang w:val="ru-RU"/>
        </w:rPr>
        <w:t>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r>
        <w:rPr>
          <w:rFonts w:cstheme="minorHAnsi"/>
          <w:color w:val="000000"/>
          <w:lang w:val="ru-RU"/>
        </w:rPr>
        <w:t xml:space="preserve"> </w:t>
      </w:r>
      <w:r w:rsidR="00601267" w:rsidRPr="00EB521D">
        <w:rPr>
          <w:rFonts w:cstheme="minorHAnsi"/>
          <w:color w:val="000000"/>
          <w:lang w:val="ru-RU"/>
        </w:rPr>
        <w:t>Форма заявления утверждается директором школы.</w:t>
      </w:r>
    </w:p>
    <w:p w:rsidR="00F57E06" w:rsidRPr="00EB521D" w:rsidRDefault="00EE13E2" w:rsidP="00EE13E2">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4.8.</w:t>
      </w:r>
      <w:r w:rsidR="00601267" w:rsidRPr="00EB521D">
        <w:rPr>
          <w:rFonts w:cstheme="minorHAnsi"/>
          <w:color w:val="000000"/>
        </w:rPr>
        <w:t> </w:t>
      </w:r>
      <w:r w:rsidR="00601267" w:rsidRPr="00EB521D">
        <w:rPr>
          <w:rFonts w:cstheme="minorHAnsi"/>
          <w:color w:val="000000"/>
          <w:lang w:val="ru-RU"/>
        </w:rPr>
        <w:t>Для зачисления в порядке перевода из другой организации</w:t>
      </w:r>
      <w:r w:rsidR="00601267" w:rsidRPr="00EB521D">
        <w:rPr>
          <w:rFonts w:cstheme="minorHAnsi"/>
          <w:color w:val="000000"/>
        </w:rPr>
        <w:t> </w:t>
      </w:r>
      <w:r w:rsidR="00601267" w:rsidRPr="00EB521D">
        <w:rPr>
          <w:rFonts w:cstheme="minorHAnsi"/>
          <w:color w:val="000000"/>
          <w:lang w:val="ru-RU"/>
        </w:rPr>
        <w:t xml:space="preserve"> поступающие или родители (законные представители)</w:t>
      </w:r>
      <w:r w:rsidR="00601267" w:rsidRPr="00EB521D">
        <w:rPr>
          <w:rFonts w:cstheme="minorHAnsi"/>
          <w:color w:val="000000"/>
        </w:rPr>
        <w:t> </w:t>
      </w:r>
      <w:r w:rsidR="00601267" w:rsidRPr="00EB521D">
        <w:rPr>
          <w:rFonts w:cstheme="minorHAnsi"/>
          <w:color w:val="000000"/>
          <w:lang w:val="ru-RU"/>
        </w:rPr>
        <w:t>несовершеннолетних дополнительно предъявляют:</w:t>
      </w:r>
    </w:p>
    <w:p w:rsidR="00F57E06" w:rsidRPr="00EB521D" w:rsidRDefault="00601267" w:rsidP="00EE13E2">
      <w:pPr>
        <w:numPr>
          <w:ilvl w:val="0"/>
          <w:numId w:val="2"/>
        </w:numPr>
        <w:spacing w:before="0" w:beforeAutospacing="0" w:after="0" w:afterAutospacing="0" w:line="276" w:lineRule="auto"/>
        <w:ind w:left="780" w:right="180"/>
        <w:contextualSpacing/>
        <w:jc w:val="both"/>
        <w:rPr>
          <w:rFonts w:cstheme="minorHAnsi"/>
          <w:color w:val="000000"/>
        </w:rPr>
      </w:pPr>
      <w:r w:rsidRPr="00EB521D">
        <w:rPr>
          <w:rFonts w:cstheme="minorHAnsi"/>
          <w:color w:val="000000"/>
        </w:rPr>
        <w:lastRenderedPageBreak/>
        <w:t>личное дело обучающегося;</w:t>
      </w:r>
    </w:p>
    <w:p w:rsidR="00F57E06" w:rsidRPr="00EB521D" w:rsidRDefault="00601267" w:rsidP="00EE13E2">
      <w:pPr>
        <w:numPr>
          <w:ilvl w:val="0"/>
          <w:numId w:val="2"/>
        </w:numPr>
        <w:spacing w:before="0" w:beforeAutospacing="0" w:after="0" w:afterAutospacing="0" w:line="276" w:lineRule="auto"/>
        <w:ind w:left="780" w:right="180"/>
        <w:jc w:val="both"/>
        <w:rPr>
          <w:rFonts w:cstheme="minorHAnsi"/>
          <w:color w:val="000000"/>
          <w:lang w:val="ru-RU"/>
        </w:rPr>
      </w:pPr>
      <w:r w:rsidRPr="00EB521D">
        <w:rPr>
          <w:rFonts w:cstheme="minorHAnsi"/>
          <w:color w:val="000000"/>
          <w:lang w:val="ru-RU"/>
        </w:rPr>
        <w:t>документы, содержащие информацию об успеваемости в текущем учебном году (выписка</w:t>
      </w:r>
      <w:r w:rsidRPr="00EB521D">
        <w:rPr>
          <w:rFonts w:cstheme="minorHAnsi"/>
          <w:color w:val="000000"/>
        </w:rPr>
        <w:t>  </w:t>
      </w:r>
      <w:r w:rsidRPr="00EB521D">
        <w:rPr>
          <w:rFonts w:cstheme="minorHAnsi"/>
          <w:color w:val="000000"/>
          <w:lang w:val="ru-RU"/>
        </w:rPr>
        <w:t>из классного журнала с текущими отметками и результатами промежуточной аттестации),</w:t>
      </w:r>
      <w:r w:rsidRPr="00EB521D">
        <w:rPr>
          <w:rFonts w:cstheme="minorHAnsi"/>
          <w:color w:val="000000"/>
        </w:rPr>
        <w:t> </w:t>
      </w:r>
      <w:r w:rsidRPr="00EB521D">
        <w:rPr>
          <w:rFonts w:cstheme="minorHAnsi"/>
          <w:color w:val="000000"/>
          <w:lang w:val="ru-RU"/>
        </w:rPr>
        <w:t>заверенные печатью другой организации и подписью ее руководителя (уполномоченного им лица).</w:t>
      </w:r>
    </w:p>
    <w:p w:rsidR="00F57E06" w:rsidRPr="00EB521D" w:rsidRDefault="00EE13E2" w:rsidP="00EE13E2">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4.9.</w:t>
      </w:r>
      <w:r w:rsidR="00601267" w:rsidRPr="00EB521D">
        <w:rPr>
          <w:rFonts w:cstheme="minorHAnsi"/>
          <w:color w:val="000000"/>
        </w:rPr>
        <w:t> </w:t>
      </w:r>
      <w:r w:rsidR="00601267" w:rsidRPr="00EB521D">
        <w:rPr>
          <w:rFonts w:cstheme="minorHAnsi"/>
          <w:color w:val="000000"/>
          <w:lang w:val="ru-RU"/>
        </w:rPr>
        <w:t>Родители (законные представители) детей вправе по своему усмотрению представить иные документы, не предусмотренные правилами.</w:t>
      </w:r>
    </w:p>
    <w:p w:rsidR="00F57E06" w:rsidRPr="00EB521D" w:rsidRDefault="00EE13E2" w:rsidP="00EE13E2">
      <w:pPr>
        <w:spacing w:before="0" w:beforeAutospacing="0" w:after="0" w:afterAutospacing="0" w:line="276" w:lineRule="auto"/>
        <w:jc w:val="both"/>
        <w:rPr>
          <w:rFonts w:cstheme="minorHAnsi"/>
          <w:lang w:val="ru-RU"/>
        </w:rPr>
      </w:pPr>
      <w:r>
        <w:rPr>
          <w:rFonts w:cstheme="minorHAnsi"/>
          <w:lang w:val="ru-RU"/>
        </w:rPr>
        <w:tab/>
      </w:r>
      <w:r w:rsidR="00601267" w:rsidRPr="00EB521D">
        <w:rPr>
          <w:rFonts w:cstheme="minorHAnsi"/>
          <w:lang w:val="ru-RU"/>
        </w:rPr>
        <w:t>4.10.</w:t>
      </w:r>
      <w:r w:rsidR="00601267" w:rsidRPr="00EB521D">
        <w:rPr>
          <w:rFonts w:cstheme="minorHAnsi"/>
        </w:rPr>
        <w:t> </w:t>
      </w:r>
      <w:r w:rsidR="009E3A51" w:rsidRPr="00EB521D">
        <w:rPr>
          <w:rFonts w:cstheme="minorHAnsi"/>
          <w:lang w:val="ru-RU"/>
        </w:rPr>
        <w:t>Лицо, ответственное за прием документов,</w:t>
      </w:r>
      <w:r w:rsidR="00601267" w:rsidRPr="00EB521D">
        <w:rPr>
          <w:rFonts w:cstheme="minorHAnsi"/>
          <w:lang w:val="ru-RU"/>
        </w:rPr>
        <w:t xml:space="preserve"> при приеме любых заявлений, подаваемых при приеме на</w:t>
      </w:r>
      <w:r w:rsidR="00601267" w:rsidRPr="00EB521D">
        <w:rPr>
          <w:rFonts w:cstheme="minorHAnsi"/>
        </w:rPr>
        <w:t> </w:t>
      </w:r>
      <w:r w:rsidR="00601267" w:rsidRPr="00EB521D">
        <w:rPr>
          <w:rFonts w:cstheme="minorHAnsi"/>
          <w:lang w:val="ru-RU"/>
        </w:rPr>
        <w:t>обучение в школе, обязана ознакомиться с документом, удостоверяющим личность заявителя, для</w:t>
      </w:r>
      <w:r w:rsidR="00601267" w:rsidRPr="00EB521D">
        <w:rPr>
          <w:rFonts w:cstheme="minorHAnsi"/>
        </w:rPr>
        <w:t> </w:t>
      </w:r>
      <w:r w:rsidR="00601267" w:rsidRPr="00EB521D">
        <w:rPr>
          <w:rFonts w:cstheme="minorHAnsi"/>
          <w:lang w:val="ru-RU"/>
        </w:rPr>
        <w:t>установления его личности, а также факта родственных отношений и полномочий законного</w:t>
      </w:r>
      <w:r w:rsidR="00601267" w:rsidRPr="00EB521D">
        <w:rPr>
          <w:rFonts w:cstheme="minorHAnsi"/>
        </w:rPr>
        <w:t> </w:t>
      </w:r>
      <w:r w:rsidR="00601267" w:rsidRPr="00EB521D">
        <w:rPr>
          <w:rFonts w:cstheme="minorHAnsi"/>
          <w:lang w:val="ru-RU"/>
        </w:rPr>
        <w:t>представителя.</w:t>
      </w:r>
    </w:p>
    <w:p w:rsidR="00F57E06" w:rsidRPr="00EB521D" w:rsidRDefault="00EE13E2" w:rsidP="00EE13E2">
      <w:pPr>
        <w:spacing w:before="0" w:beforeAutospacing="0" w:after="0" w:afterAutospacing="0" w:line="276" w:lineRule="auto"/>
        <w:jc w:val="both"/>
        <w:rPr>
          <w:rFonts w:cstheme="minorHAnsi"/>
          <w:color w:val="000000"/>
          <w:lang w:val="ru-RU"/>
        </w:rPr>
      </w:pPr>
      <w:r>
        <w:rPr>
          <w:rFonts w:cstheme="minorHAnsi"/>
          <w:lang w:val="ru-RU"/>
        </w:rPr>
        <w:tab/>
      </w:r>
      <w:r w:rsidR="00601267" w:rsidRPr="00EB521D">
        <w:rPr>
          <w:rFonts w:cstheme="minorHAnsi"/>
          <w:lang w:val="ru-RU"/>
        </w:rPr>
        <w:t>4.11.</w:t>
      </w:r>
      <w:r w:rsidR="00601267" w:rsidRPr="00EB521D">
        <w:rPr>
          <w:rFonts w:cstheme="minorHAnsi"/>
        </w:rPr>
        <w:t> </w:t>
      </w:r>
      <w:r w:rsidR="009E3A51" w:rsidRPr="00EB521D">
        <w:rPr>
          <w:rFonts w:cstheme="minorHAnsi"/>
          <w:lang w:val="ru-RU"/>
        </w:rPr>
        <w:t xml:space="preserve">Лицо, ответственное за прием документов, </w:t>
      </w:r>
      <w:r w:rsidR="00601267" w:rsidRPr="00EB521D">
        <w:rPr>
          <w:rFonts w:cstheme="minorHAnsi"/>
          <w:color w:val="000000"/>
          <w:lang w:val="ru-RU"/>
        </w:rPr>
        <w:t>при приеме заявления о зачислении в порядке перевода из другой</w:t>
      </w:r>
      <w:r w:rsidR="009E3A51" w:rsidRPr="00EB521D">
        <w:rPr>
          <w:rFonts w:cstheme="minorHAnsi"/>
          <w:lang w:val="ru-RU"/>
        </w:rPr>
        <w:t xml:space="preserve"> </w:t>
      </w:r>
      <w:r w:rsidR="00601267" w:rsidRPr="00EB521D">
        <w:rPr>
          <w:rFonts w:cstheme="minorHAnsi"/>
          <w:color w:val="000000"/>
          <w:lang w:val="ru-RU"/>
        </w:rPr>
        <w:t>организации проверяет предоставленное личное дело на наличие в нем документов, требуемых</w:t>
      </w:r>
      <w:r w:rsidR="00601267" w:rsidRPr="00EB521D">
        <w:rPr>
          <w:rFonts w:cstheme="minorHAnsi"/>
          <w:color w:val="000000"/>
        </w:rPr>
        <w:t> </w:t>
      </w:r>
      <w:r w:rsidR="00601267" w:rsidRPr="00EB521D">
        <w:rPr>
          <w:rFonts w:cstheme="minorHAnsi"/>
          <w:color w:val="000000"/>
          <w:lang w:val="ru-RU"/>
        </w:rPr>
        <w:t>при зачислении в первый класс. В случае отсутствия какого-либо документа должностное лицо,</w:t>
      </w:r>
      <w:r w:rsidR="00601267" w:rsidRPr="00EB521D">
        <w:rPr>
          <w:rFonts w:cstheme="minorHAnsi"/>
          <w:color w:val="000000"/>
        </w:rPr>
        <w:t> </w:t>
      </w:r>
      <w:r w:rsidR="00601267" w:rsidRPr="00EB521D">
        <w:rPr>
          <w:rFonts w:cstheme="minorHAnsi"/>
          <w:color w:val="000000"/>
          <w:lang w:val="ru-RU"/>
        </w:rPr>
        <w:t>ответственное за прием документов, составляет акт, содержащий информацию о регистрационном</w:t>
      </w:r>
      <w:r w:rsidR="00601267" w:rsidRPr="00EB521D">
        <w:rPr>
          <w:rFonts w:cstheme="minorHAnsi"/>
          <w:color w:val="000000"/>
        </w:rPr>
        <w:t> </w:t>
      </w:r>
      <w:r w:rsidR="00601267" w:rsidRPr="00EB521D">
        <w:rPr>
          <w:rFonts w:cstheme="minorHAnsi"/>
          <w:color w:val="000000"/>
          <w:lang w:val="ru-RU"/>
        </w:rPr>
        <w:t>номере заявления о зачислении и перечне недостающих документов. Акт составляется в двух</w:t>
      </w:r>
      <w:r w:rsidR="00601267" w:rsidRPr="00EB521D">
        <w:rPr>
          <w:rFonts w:cstheme="minorHAnsi"/>
          <w:color w:val="000000"/>
        </w:rPr>
        <w:t> </w:t>
      </w:r>
      <w:r w:rsidR="00601267" w:rsidRPr="00EB521D">
        <w:rPr>
          <w:rFonts w:cstheme="minorHAnsi"/>
          <w:color w:val="000000"/>
          <w:lang w:val="ru-RU"/>
        </w:rPr>
        <w:t>экземплярах и заверяется подписями совершеннолетнего поступающего или родителями</w:t>
      </w:r>
      <w:r w:rsidR="00601267" w:rsidRPr="00EB521D">
        <w:rPr>
          <w:rFonts w:cstheme="minorHAnsi"/>
          <w:color w:val="000000"/>
        </w:rPr>
        <w:t> </w:t>
      </w:r>
      <w:r w:rsidR="00601267" w:rsidRPr="00EB521D">
        <w:rPr>
          <w:rFonts w:cstheme="minorHAnsi"/>
          <w:color w:val="000000"/>
          <w:lang w:val="ru-RU"/>
        </w:rPr>
        <w:t>(законными представителями) несовершеннолетнего и лица, ответственного за прием документов,</w:t>
      </w:r>
      <w:r w:rsidR="00601267" w:rsidRPr="00EB521D">
        <w:rPr>
          <w:rFonts w:cstheme="minorHAnsi"/>
          <w:color w:val="000000"/>
        </w:rPr>
        <w:t> </w:t>
      </w:r>
      <w:r w:rsidR="00601267" w:rsidRPr="00EB521D">
        <w:rPr>
          <w:rFonts w:cstheme="minorHAnsi"/>
          <w:color w:val="000000"/>
          <w:lang w:val="ru-RU"/>
        </w:rPr>
        <w:t>печатью школы.</w:t>
      </w:r>
    </w:p>
    <w:p w:rsidR="00F57E06" w:rsidRPr="00EB521D" w:rsidRDefault="00601267" w:rsidP="00EE13E2">
      <w:pPr>
        <w:spacing w:before="0" w:beforeAutospacing="0" w:after="0" w:afterAutospacing="0" w:line="276" w:lineRule="auto"/>
        <w:ind w:firstLine="720"/>
        <w:jc w:val="both"/>
        <w:rPr>
          <w:rFonts w:cstheme="minorHAnsi"/>
          <w:color w:val="000000"/>
          <w:lang w:val="ru-RU"/>
        </w:rPr>
      </w:pPr>
      <w:r w:rsidRPr="00EB521D">
        <w:rPr>
          <w:rFonts w:cstheme="minorHAnsi"/>
          <w:color w:val="000000"/>
          <w:lang w:val="ru-RU"/>
        </w:rPr>
        <w:t>Один экземпляр акта подшивается в предоставленное личное дело, второй передается</w:t>
      </w:r>
      <w:r w:rsidRPr="00EB521D">
        <w:rPr>
          <w:rFonts w:cstheme="minorHAnsi"/>
          <w:lang w:val="ru-RU"/>
        </w:rPr>
        <w:br/>
      </w:r>
      <w:r w:rsidRPr="00EB521D">
        <w:rPr>
          <w:rFonts w:cstheme="minorHAnsi"/>
          <w:color w:val="000000"/>
          <w:lang w:val="ru-RU"/>
        </w:rPr>
        <w:t xml:space="preserve"> заявителю. Заявитель обязан донести недостающие документы в течение 14</w:t>
      </w:r>
      <w:r w:rsidRPr="00EB521D">
        <w:rPr>
          <w:rFonts w:cstheme="minorHAnsi"/>
          <w:color w:val="000000"/>
        </w:rPr>
        <w:t> </w:t>
      </w:r>
      <w:r w:rsidRPr="00EB521D">
        <w:rPr>
          <w:rFonts w:cstheme="minorHAnsi"/>
          <w:color w:val="000000"/>
          <w:lang w:val="ru-RU"/>
        </w:rPr>
        <w:t>календарных дней с</w:t>
      </w:r>
      <w:r w:rsidRPr="00EB521D">
        <w:rPr>
          <w:rFonts w:cstheme="minorHAnsi"/>
          <w:color w:val="000000"/>
        </w:rPr>
        <w:t> </w:t>
      </w:r>
      <w:r w:rsidRPr="00EB521D">
        <w:rPr>
          <w:rFonts w:cstheme="minorHAnsi"/>
          <w:color w:val="000000"/>
          <w:lang w:val="ru-RU"/>
        </w:rPr>
        <w:t>даты составления акта.</w:t>
      </w:r>
    </w:p>
    <w:p w:rsidR="00F57E06" w:rsidRPr="00EB521D" w:rsidRDefault="00601267" w:rsidP="00EE13E2">
      <w:pPr>
        <w:spacing w:before="0" w:beforeAutospacing="0" w:after="0" w:afterAutospacing="0" w:line="276" w:lineRule="auto"/>
        <w:ind w:firstLine="720"/>
        <w:jc w:val="both"/>
        <w:rPr>
          <w:rFonts w:cstheme="minorHAnsi"/>
          <w:color w:val="000000"/>
          <w:lang w:val="ru-RU"/>
        </w:rPr>
      </w:pPr>
      <w:r w:rsidRPr="00EB521D">
        <w:rPr>
          <w:rFonts w:cstheme="minorHAnsi"/>
          <w:color w:val="000000"/>
          <w:lang w:val="ru-RU"/>
        </w:rPr>
        <w:t>Отсутствие в личном деле документов, требуемых при зачислении в первый класс, не является основанием для отказа в зачислении в порядке перевода.</w:t>
      </w:r>
    </w:p>
    <w:p w:rsidR="00F57E06" w:rsidRPr="00EB521D" w:rsidRDefault="00EE13E2" w:rsidP="00EE13E2">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4.12.</w:t>
      </w:r>
      <w:r w:rsidR="00601267" w:rsidRPr="00EB521D">
        <w:rPr>
          <w:rFonts w:cstheme="minorHAnsi"/>
          <w:color w:val="000000"/>
        </w:rPr>
        <w:t> </w:t>
      </w:r>
      <w:r w:rsidR="00601267" w:rsidRPr="00EB521D">
        <w:rPr>
          <w:rFonts w:cstheme="minorHAnsi"/>
          <w:color w:val="000000"/>
          <w:lang w:val="ru-RU"/>
        </w:rPr>
        <w:t>При приеме заявления должностное лицо школы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w:t>
      </w:r>
      <w:r w:rsidR="00601267" w:rsidRPr="00EB521D">
        <w:rPr>
          <w:rFonts w:cstheme="minorHAnsi"/>
          <w:color w:val="000000"/>
        </w:rPr>
        <w:t> </w:t>
      </w:r>
      <w:r w:rsidR="00601267" w:rsidRPr="00EB521D">
        <w:rPr>
          <w:rFonts w:cstheme="minorHAnsi"/>
          <w:color w:val="000000"/>
          <w:lang w:val="ru-RU"/>
        </w:rPr>
        <w:t>осуществление образовательной деятельности, правами и обязанностями обучающихся.</w:t>
      </w:r>
    </w:p>
    <w:p w:rsidR="00F57E06" w:rsidRPr="00EB521D" w:rsidRDefault="00EE13E2" w:rsidP="00EE13E2">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4.13.</w:t>
      </w:r>
      <w:r w:rsidR="00601267" w:rsidRPr="00EB521D">
        <w:rPr>
          <w:rFonts w:cstheme="minorHAnsi"/>
          <w:color w:val="000000"/>
        </w:rPr>
        <w:t> </w:t>
      </w:r>
      <w:r w:rsidR="00601267" w:rsidRPr="00EB521D">
        <w:rPr>
          <w:rFonts w:cstheme="minorHAnsi"/>
          <w:color w:val="000000"/>
          <w:lang w:val="ru-RU"/>
        </w:rPr>
        <w:t>Факт ознакомления совершеннолетних поступающих или родителей</w:t>
      </w:r>
      <w:r w:rsidR="00601267" w:rsidRPr="00EB521D">
        <w:rPr>
          <w:rFonts w:cstheme="minorHAnsi"/>
          <w:color w:val="000000"/>
        </w:rPr>
        <w:t> </w:t>
      </w:r>
      <w:r w:rsidR="00601267" w:rsidRPr="00EB521D">
        <w:rPr>
          <w:rFonts w:cstheme="minorHAnsi"/>
          <w:color w:val="000000"/>
          <w:lang w:val="ru-RU"/>
        </w:rPr>
        <w:t>(законных представителей) несовершеннолетних с документами, указанными в пункте</w:t>
      </w:r>
      <w:r w:rsidR="00601267" w:rsidRPr="00EB521D">
        <w:rPr>
          <w:rFonts w:cstheme="minorHAnsi"/>
          <w:color w:val="000000"/>
        </w:rPr>
        <w:t> </w:t>
      </w:r>
      <w:r w:rsidR="00601267" w:rsidRPr="00EB521D">
        <w:rPr>
          <w:rFonts w:cstheme="minorHAnsi"/>
          <w:color w:val="000000"/>
          <w:lang w:val="ru-RU"/>
        </w:rPr>
        <w:t>4.12, фиксируется в</w:t>
      </w:r>
      <w:r w:rsidR="00601267" w:rsidRPr="00EB521D">
        <w:rPr>
          <w:rFonts w:cstheme="minorHAnsi"/>
          <w:color w:val="000000"/>
        </w:rPr>
        <w:t> </w:t>
      </w:r>
      <w:r w:rsidR="00601267" w:rsidRPr="00EB521D">
        <w:rPr>
          <w:rFonts w:cstheme="minorHAnsi"/>
          <w:color w:val="000000"/>
          <w:lang w:val="ru-RU"/>
        </w:rPr>
        <w:t>заявлении и заверяется личной подписью совершеннолетнего поступающего или родителей</w:t>
      </w:r>
      <w:r w:rsidR="00601267" w:rsidRPr="00EB521D">
        <w:rPr>
          <w:rFonts w:cstheme="minorHAnsi"/>
          <w:color w:val="000000"/>
        </w:rPr>
        <w:t> </w:t>
      </w:r>
      <w:r w:rsidR="00601267" w:rsidRPr="00EB521D">
        <w:rPr>
          <w:rFonts w:cstheme="minorHAnsi"/>
          <w:color w:val="000000"/>
          <w:lang w:val="ru-RU"/>
        </w:rPr>
        <w:t>(законных представителей) несовершеннолетнего.</w:t>
      </w:r>
    </w:p>
    <w:p w:rsidR="009A0B93" w:rsidRDefault="00E21A57" w:rsidP="00EE13E2">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 xml:space="preserve">4.14. </w:t>
      </w:r>
      <w:r w:rsidR="009A0B93" w:rsidRPr="009A0B93">
        <w:rPr>
          <w:rFonts w:cstheme="minorHAnsi"/>
          <w:color w:val="000000"/>
          <w:lang w:val="ru-RU"/>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w:t>
      </w:r>
      <w:r w:rsidR="009A0B93">
        <w:rPr>
          <w:rFonts w:cstheme="minorHAnsi"/>
          <w:color w:val="000000"/>
          <w:lang w:val="ru-RU"/>
        </w:rPr>
        <w:t>школу</w:t>
      </w:r>
      <w:r w:rsidR="009A0B93" w:rsidRPr="009A0B93">
        <w:rPr>
          <w:rFonts w:cstheme="minorHAnsi"/>
          <w:color w:val="000000"/>
          <w:lang w:val="ru-RU"/>
        </w:rPr>
        <w:t xml:space="preserve">.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w:t>
      </w:r>
      <w:r w:rsidR="009A0B93">
        <w:rPr>
          <w:rFonts w:cstheme="minorHAnsi"/>
          <w:color w:val="000000"/>
          <w:lang w:val="ru-RU"/>
        </w:rPr>
        <w:t>Нижегородской области</w:t>
      </w:r>
      <w:r w:rsidR="009A0B93" w:rsidRPr="009A0B93">
        <w:rPr>
          <w:rFonts w:cstheme="minorHAnsi"/>
          <w:color w:val="000000"/>
          <w:lang w:val="ru-RU"/>
        </w:rPr>
        <w:t xml:space="preserve">, созданных органами государственной власти </w:t>
      </w:r>
      <w:r w:rsidR="009A0B93">
        <w:rPr>
          <w:rFonts w:cstheme="minorHAnsi"/>
          <w:color w:val="000000"/>
          <w:lang w:val="ru-RU"/>
        </w:rPr>
        <w:t>Нижегородской области</w:t>
      </w:r>
      <w:r w:rsidR="009A0B93" w:rsidRPr="009A0B93">
        <w:rPr>
          <w:rFonts w:cstheme="minorHAnsi"/>
          <w:color w:val="000000"/>
          <w:lang w:val="ru-RU"/>
        </w:rPr>
        <w:t xml:space="preserve"> (при наличии).</w:t>
      </w:r>
    </w:p>
    <w:p w:rsidR="008A73DC" w:rsidRPr="00EE13E2" w:rsidRDefault="003A0BA9" w:rsidP="00EE13E2">
      <w:pPr>
        <w:spacing w:before="0" w:beforeAutospacing="0" w:after="0" w:afterAutospacing="0" w:line="276" w:lineRule="auto"/>
        <w:ind w:firstLine="567"/>
        <w:jc w:val="both"/>
        <w:rPr>
          <w:rFonts w:ascii="Times New Roman" w:hAnsi="Times New Roman" w:cs="Times New Roman"/>
          <w:color w:val="000000" w:themeColor="text1"/>
          <w:lang w:val="ru-RU"/>
        </w:rPr>
      </w:pPr>
      <w:r w:rsidRPr="00EE13E2">
        <w:rPr>
          <w:rFonts w:ascii="Times New Roman" w:hAnsi="Times New Roman" w:cs="Times New Roman"/>
          <w:color w:val="000000" w:themeColor="text1"/>
          <w:lang w:val="ru-RU"/>
        </w:rPr>
        <w:t>4.14.1.</w:t>
      </w:r>
      <w:r w:rsidR="008A73DC" w:rsidRPr="00EE13E2">
        <w:rPr>
          <w:rFonts w:ascii="Times New Roman" w:hAnsi="Times New Roman" w:cs="Times New Roman"/>
          <w:color w:val="000000" w:themeColor="text1"/>
          <w:lang w:val="ru-RU"/>
        </w:rPr>
        <w:t xml:space="preserve"> После представления документов, для приема в школу иностранных граждан и лиц без гражданства в течение 5 рабочих дней общеобразовательной организацией проводится проверка их комплектности.</w:t>
      </w:r>
    </w:p>
    <w:p w:rsidR="008A73DC" w:rsidRPr="00EE13E2" w:rsidRDefault="008A73DC" w:rsidP="00EE13E2">
      <w:pPr>
        <w:spacing w:before="0" w:beforeAutospacing="0" w:after="0" w:afterAutospacing="0" w:line="276" w:lineRule="auto"/>
        <w:ind w:firstLine="567"/>
        <w:jc w:val="both"/>
        <w:rPr>
          <w:rFonts w:ascii="Times New Roman" w:hAnsi="Times New Roman" w:cs="Times New Roman"/>
          <w:color w:val="000000" w:themeColor="text1"/>
          <w:lang w:val="ru-RU"/>
        </w:rPr>
      </w:pPr>
      <w:r w:rsidRPr="00EE13E2">
        <w:rPr>
          <w:rFonts w:ascii="Times New Roman" w:hAnsi="Times New Roman" w:cs="Times New Roman"/>
          <w:color w:val="000000" w:themeColor="text1"/>
          <w:lang w:val="ru-RU"/>
        </w:rPr>
        <w:t>В случае представления неполного комплекта документов, предусмотренных пункт</w:t>
      </w:r>
      <w:r w:rsidR="003A0BA9" w:rsidRPr="00EE13E2">
        <w:rPr>
          <w:rFonts w:ascii="Times New Roman" w:hAnsi="Times New Roman" w:cs="Times New Roman"/>
          <w:color w:val="000000" w:themeColor="text1"/>
          <w:lang w:val="ru-RU"/>
        </w:rPr>
        <w:t>ом</w:t>
      </w:r>
      <w:r w:rsidRPr="00EE13E2">
        <w:rPr>
          <w:rFonts w:ascii="Times New Roman" w:hAnsi="Times New Roman" w:cs="Times New Roman"/>
          <w:color w:val="000000" w:themeColor="text1"/>
          <w:lang w:val="ru-RU"/>
        </w:rPr>
        <w:t xml:space="preserve"> </w:t>
      </w:r>
      <w:r w:rsidR="00E21A57" w:rsidRPr="00EE13E2">
        <w:rPr>
          <w:rFonts w:ascii="Times New Roman" w:hAnsi="Times New Roman" w:cs="Times New Roman"/>
          <w:color w:val="000000" w:themeColor="text1"/>
          <w:lang w:val="ru-RU"/>
        </w:rPr>
        <w:t>4.16</w:t>
      </w:r>
      <w:r w:rsidR="003A0BA9" w:rsidRPr="00EE13E2">
        <w:rPr>
          <w:rFonts w:ascii="Times New Roman" w:hAnsi="Times New Roman" w:cs="Times New Roman"/>
          <w:color w:val="000000" w:themeColor="text1"/>
          <w:lang w:val="ru-RU"/>
        </w:rPr>
        <w:t>.</w:t>
      </w:r>
      <w:r w:rsidRPr="00EE13E2">
        <w:rPr>
          <w:rFonts w:ascii="Times New Roman" w:hAnsi="Times New Roman" w:cs="Times New Roman"/>
          <w:color w:val="000000" w:themeColor="text1"/>
          <w:lang w:val="ru-RU"/>
        </w:rPr>
        <w:t xml:space="preserve"> настоящего Положения, общеобразовательная организация возвращает заявление без его рассмотрения.</w:t>
      </w:r>
    </w:p>
    <w:p w:rsidR="008A73DC" w:rsidRPr="00EE13E2" w:rsidRDefault="008A73DC" w:rsidP="00EE13E2">
      <w:pPr>
        <w:spacing w:before="0" w:beforeAutospacing="0" w:after="0" w:afterAutospacing="0" w:line="276" w:lineRule="auto"/>
        <w:ind w:firstLine="567"/>
        <w:jc w:val="both"/>
        <w:rPr>
          <w:rFonts w:ascii="Times New Roman" w:hAnsi="Times New Roman" w:cs="Times New Roman"/>
          <w:color w:val="000000" w:themeColor="text1"/>
          <w:lang w:val="ru-RU"/>
        </w:rPr>
      </w:pPr>
      <w:r w:rsidRPr="00EE13E2">
        <w:rPr>
          <w:rFonts w:ascii="Times New Roman" w:hAnsi="Times New Roman" w:cs="Times New Roman"/>
          <w:noProof/>
          <w:color w:val="000000" w:themeColor="text1"/>
          <w:lang w:val="ru-RU" w:eastAsia="ru-RU"/>
        </w:rPr>
        <w:drawing>
          <wp:anchor distT="0" distB="0" distL="114300" distR="114300" simplePos="0" relativeHeight="251659264" behindDoc="0" locked="0" layoutInCell="1" allowOverlap="0" wp14:anchorId="5933766E" wp14:editId="26532CFC">
            <wp:simplePos x="0" y="0"/>
            <wp:positionH relativeFrom="page">
              <wp:posOffset>7437066</wp:posOffset>
            </wp:positionH>
            <wp:positionV relativeFrom="page">
              <wp:posOffset>6315456</wp:posOffset>
            </wp:positionV>
            <wp:extent cx="6099" cy="12192"/>
            <wp:effectExtent l="0" t="0" r="0" b="0"/>
            <wp:wrapSquare wrapText="bothSides"/>
            <wp:docPr id="5454" name="Picture 5454"/>
            <wp:cNvGraphicFramePr/>
            <a:graphic xmlns:a="http://schemas.openxmlformats.org/drawingml/2006/main">
              <a:graphicData uri="http://schemas.openxmlformats.org/drawingml/2006/picture">
                <pic:pic xmlns:pic="http://schemas.openxmlformats.org/drawingml/2006/picture">
                  <pic:nvPicPr>
                    <pic:cNvPr id="5454" name="Picture 5454"/>
                    <pic:cNvPicPr/>
                  </pic:nvPicPr>
                  <pic:blipFill>
                    <a:blip r:embed="rId13"/>
                    <a:stretch>
                      <a:fillRect/>
                    </a:stretch>
                  </pic:blipFill>
                  <pic:spPr>
                    <a:xfrm>
                      <a:off x="0" y="0"/>
                      <a:ext cx="6099" cy="12192"/>
                    </a:xfrm>
                    <a:prstGeom prst="rect">
                      <a:avLst/>
                    </a:prstGeom>
                  </pic:spPr>
                </pic:pic>
              </a:graphicData>
            </a:graphic>
          </wp:anchor>
        </w:drawing>
      </w:r>
      <w:r w:rsidRPr="00EE13E2">
        <w:rPr>
          <w:rFonts w:ascii="Times New Roman" w:hAnsi="Times New Roman" w:cs="Times New Roman"/>
          <w:color w:val="000000" w:themeColor="text1"/>
          <w:lang w:val="ru-RU"/>
        </w:rPr>
        <w:t xml:space="preserve">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w:t>
      </w:r>
      <w:r w:rsidRPr="00EE13E2">
        <w:rPr>
          <w:rFonts w:ascii="Times New Roman" w:hAnsi="Times New Roman" w:cs="Times New Roman"/>
          <w:color w:val="000000" w:themeColor="text1"/>
          <w:lang w:val="ru-RU"/>
        </w:rPr>
        <w:lastRenderedPageBreak/>
        <w:t>государственным информационным системам и (или) в государственные (муниципальные) органы, включая органы внутренних дел, и организации.</w:t>
      </w:r>
    </w:p>
    <w:p w:rsidR="008A73DC" w:rsidRPr="00EE13E2" w:rsidRDefault="008A73DC" w:rsidP="00EE13E2">
      <w:pPr>
        <w:spacing w:before="0" w:beforeAutospacing="0" w:after="0" w:afterAutospacing="0" w:line="276" w:lineRule="auto"/>
        <w:ind w:firstLine="567"/>
        <w:jc w:val="both"/>
        <w:rPr>
          <w:rFonts w:ascii="Times New Roman" w:hAnsi="Times New Roman" w:cs="Times New Roman"/>
          <w:color w:val="000000" w:themeColor="text1"/>
          <w:lang w:val="ru-RU"/>
        </w:rPr>
      </w:pPr>
      <w:r w:rsidRPr="00EE13E2">
        <w:rPr>
          <w:rFonts w:ascii="Times New Roman" w:hAnsi="Times New Roman" w:cs="Times New Roman"/>
          <w:color w:val="000000" w:themeColor="text1"/>
          <w:lang w:val="ru-RU"/>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8A73DC" w:rsidRPr="00EE13E2" w:rsidRDefault="008A73DC" w:rsidP="00EE13E2">
      <w:pPr>
        <w:spacing w:before="0" w:beforeAutospacing="0" w:after="0" w:afterAutospacing="0" w:line="276" w:lineRule="auto"/>
        <w:ind w:firstLine="567"/>
        <w:jc w:val="both"/>
        <w:rPr>
          <w:rFonts w:ascii="Times New Roman" w:hAnsi="Times New Roman" w:cs="Times New Roman"/>
          <w:color w:val="000000" w:themeColor="text1"/>
          <w:lang w:val="ru-RU"/>
        </w:rPr>
      </w:pPr>
      <w:r w:rsidRPr="00EE13E2">
        <w:rPr>
          <w:rFonts w:ascii="Times New Roman" w:hAnsi="Times New Roman" w:cs="Times New Roman"/>
          <w:color w:val="000000" w:themeColor="text1"/>
          <w:lang w:val="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ЕГ</w:t>
      </w:r>
      <w:r w:rsidRPr="00EE13E2">
        <w:rPr>
          <w:rFonts w:ascii="Times New Roman" w:hAnsi="Times New Roman" w:cs="Times New Roman"/>
          <w:color w:val="000000" w:themeColor="text1"/>
        </w:rPr>
        <w:t>I</w:t>
      </w:r>
      <w:r w:rsidRPr="00EE13E2">
        <w:rPr>
          <w:rFonts w:ascii="Times New Roman" w:hAnsi="Times New Roman" w:cs="Times New Roman"/>
          <w:color w:val="000000" w:themeColor="text1"/>
          <w:lang w:val="ru-RU"/>
        </w:rPr>
        <w:t>ГУ (при наличии).</w:t>
      </w:r>
    </w:p>
    <w:p w:rsidR="008A73DC" w:rsidRPr="00EE13E2" w:rsidRDefault="008A73DC" w:rsidP="00EE13E2">
      <w:pPr>
        <w:spacing w:before="0" w:beforeAutospacing="0" w:after="0" w:afterAutospacing="0" w:line="276" w:lineRule="auto"/>
        <w:ind w:firstLine="567"/>
        <w:jc w:val="both"/>
        <w:rPr>
          <w:rFonts w:ascii="Times New Roman" w:hAnsi="Times New Roman" w:cs="Times New Roman"/>
          <w:color w:val="000000" w:themeColor="text1"/>
          <w:lang w:val="ru-RU"/>
        </w:rPr>
      </w:pPr>
      <w:r w:rsidRPr="00EE13E2">
        <w:rPr>
          <w:rFonts w:ascii="Times New Roman" w:hAnsi="Times New Roman" w:cs="Times New Roman"/>
          <w:color w:val="000000" w:themeColor="text1"/>
          <w:lang w:val="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A73DC" w:rsidRPr="00EE13E2" w:rsidRDefault="008A73DC" w:rsidP="00EE13E2">
      <w:pPr>
        <w:spacing w:before="0" w:beforeAutospacing="0" w:after="0" w:afterAutospacing="0" w:line="276" w:lineRule="auto"/>
        <w:ind w:firstLine="567"/>
        <w:jc w:val="both"/>
        <w:rPr>
          <w:rFonts w:ascii="Times New Roman" w:hAnsi="Times New Roman" w:cs="Times New Roman"/>
          <w:color w:val="000000" w:themeColor="text1"/>
          <w:lang w:val="ru-RU"/>
        </w:rPr>
      </w:pPr>
      <w:r w:rsidRPr="00EE13E2">
        <w:rPr>
          <w:rFonts w:ascii="Times New Roman" w:hAnsi="Times New Roman" w:cs="Times New Roman"/>
          <w:color w:val="000000" w:themeColor="text1"/>
          <w:lang w:val="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E13E2" w:rsidRDefault="008A73DC" w:rsidP="00EE13E2">
      <w:pPr>
        <w:spacing w:before="0" w:beforeAutospacing="0" w:after="0" w:afterAutospacing="0" w:line="276" w:lineRule="auto"/>
        <w:ind w:firstLine="567"/>
        <w:jc w:val="both"/>
        <w:rPr>
          <w:color w:val="000000" w:themeColor="text1"/>
          <w:lang w:val="ru-RU"/>
        </w:rPr>
      </w:pPr>
      <w:r w:rsidRPr="00EE13E2">
        <w:rPr>
          <w:rFonts w:ascii="Times New Roman" w:hAnsi="Times New Roman" w:cs="Times New Roman"/>
          <w:color w:val="000000" w:themeColor="text1"/>
          <w:lang w:val="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w:t>
      </w:r>
      <w:r w:rsidR="00287EA5" w:rsidRPr="00EE13E2">
        <w:rPr>
          <w:rFonts w:ascii="Times New Roman" w:hAnsi="Times New Roman" w:cs="Times New Roman"/>
          <w:color w:val="000000" w:themeColor="text1"/>
          <w:lang w:val="ru-RU"/>
        </w:rPr>
        <w:t>ый кабинет ЕПГУ (при наличии).</w:t>
      </w:r>
    </w:p>
    <w:p w:rsidR="009A0B93" w:rsidRPr="00EE13E2" w:rsidRDefault="00601267" w:rsidP="00EE13E2">
      <w:pPr>
        <w:spacing w:before="0" w:beforeAutospacing="0" w:after="0" w:afterAutospacing="0" w:line="276" w:lineRule="auto"/>
        <w:ind w:firstLine="567"/>
        <w:jc w:val="both"/>
        <w:rPr>
          <w:color w:val="000000" w:themeColor="text1"/>
          <w:lang w:val="ru-RU"/>
        </w:rPr>
      </w:pPr>
      <w:r w:rsidRPr="00287EA5">
        <w:rPr>
          <w:rFonts w:cstheme="minorHAnsi"/>
          <w:color w:val="000000"/>
          <w:lang w:val="ru-RU"/>
        </w:rPr>
        <w:t xml:space="preserve">4.15. </w:t>
      </w:r>
      <w:r w:rsidR="009A0B93" w:rsidRPr="00287EA5">
        <w:rPr>
          <w:rFonts w:cstheme="minorHAnsi"/>
          <w:color w:val="000000"/>
          <w:lang w:val="ru-RU"/>
        </w:rPr>
        <w:t>При подаче заявления о приеме на обучение через операторов почтовой связи общего</w:t>
      </w:r>
      <w:r w:rsidR="009A0B93" w:rsidRPr="009A0B93">
        <w:rPr>
          <w:rFonts w:cstheme="minorHAnsi"/>
          <w:color w:val="000000"/>
          <w:lang w:val="ru-RU"/>
        </w:rPr>
        <w:t xml:space="preserve"> пользования или лично в </w:t>
      </w:r>
      <w:r w:rsidR="009A0B93">
        <w:rPr>
          <w:rFonts w:cstheme="minorHAnsi"/>
          <w:color w:val="000000"/>
          <w:lang w:val="ru-RU"/>
        </w:rPr>
        <w:t>школу</w:t>
      </w:r>
      <w:r w:rsidR="009A0B93" w:rsidRPr="009A0B93">
        <w:rPr>
          <w:rFonts w:cstheme="minorHAnsi"/>
          <w:color w:val="000000"/>
          <w:lang w:val="ru-RU"/>
        </w:rPr>
        <w:t xml:space="preserve">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w:t>
      </w:r>
      <w:r w:rsidR="009A0B93">
        <w:rPr>
          <w:rFonts w:cstheme="minorHAnsi"/>
          <w:color w:val="000000"/>
          <w:lang w:val="ru-RU"/>
        </w:rPr>
        <w:t>школы</w:t>
      </w:r>
      <w:r w:rsidR="009A0B93" w:rsidRPr="009A0B93">
        <w:rPr>
          <w:rFonts w:cstheme="minorHAnsi"/>
          <w:color w:val="000000"/>
          <w:lang w:val="ru-RU"/>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DF68F8" w:rsidRPr="00EE13E2" w:rsidRDefault="00EE13E2" w:rsidP="00EE13E2">
      <w:pPr>
        <w:spacing w:before="0" w:beforeAutospacing="0" w:after="0" w:afterAutospacing="0" w:line="276" w:lineRule="auto"/>
        <w:jc w:val="both"/>
        <w:rPr>
          <w:rFonts w:ascii="Times New Roman" w:eastAsia="Calibri" w:hAnsi="Times New Roman" w:cs="Times New Roman"/>
          <w:b/>
          <w:bCs/>
          <w:color w:val="000000" w:themeColor="text1"/>
          <w:lang w:val="ru-RU"/>
        </w:rPr>
      </w:pPr>
      <w:r>
        <w:rPr>
          <w:rFonts w:ascii="Times New Roman" w:eastAsia="Calibri" w:hAnsi="Times New Roman" w:cs="Times New Roman"/>
          <w:sz w:val="24"/>
          <w:szCs w:val="24"/>
          <w:lang w:val="ru-RU"/>
        </w:rPr>
        <w:tab/>
      </w:r>
      <w:r w:rsidR="00287EA5">
        <w:rPr>
          <w:rFonts w:ascii="Times New Roman" w:eastAsia="Calibri" w:hAnsi="Times New Roman" w:cs="Times New Roman"/>
          <w:sz w:val="24"/>
          <w:szCs w:val="24"/>
          <w:lang w:val="ru-RU"/>
        </w:rPr>
        <w:t>4.16</w:t>
      </w:r>
      <w:r w:rsidR="00DF68F8" w:rsidRPr="00DF68F8">
        <w:rPr>
          <w:rFonts w:ascii="Times New Roman" w:eastAsia="Calibri" w:hAnsi="Times New Roman" w:cs="Times New Roman"/>
          <w:sz w:val="24"/>
          <w:szCs w:val="24"/>
          <w:lang w:val="ru-RU"/>
        </w:rPr>
        <w:t xml:space="preserve">. </w:t>
      </w:r>
      <w:r w:rsidR="00DF68F8" w:rsidRPr="00E21A57">
        <w:rPr>
          <w:rFonts w:ascii="Times New Roman" w:eastAsia="Calibri" w:hAnsi="Times New Roman" w:cs="Times New Roman"/>
          <w:lang w:val="ru-RU"/>
        </w:rPr>
        <w:t>Родитель(и) (законный(</w:t>
      </w:r>
      <w:proofErr w:type="spellStart"/>
      <w:r w:rsidR="00DF68F8" w:rsidRPr="00E21A57">
        <w:rPr>
          <w:rFonts w:ascii="Times New Roman" w:eastAsia="Calibri" w:hAnsi="Times New Roman" w:cs="Times New Roman"/>
          <w:lang w:val="ru-RU"/>
        </w:rPr>
        <w:t>ые</w:t>
      </w:r>
      <w:proofErr w:type="spellEnd"/>
      <w:r w:rsidR="00DF68F8" w:rsidRPr="00E21A57">
        <w:rPr>
          <w:rFonts w:ascii="Times New Roman" w:eastAsia="Calibri" w:hAnsi="Times New Roman" w:cs="Times New Roman"/>
          <w:lang w:val="ru-RU"/>
        </w:rPr>
        <w:t>) представитель(и) ребенка, являющегося иностранным гражданином или лицом без гражданства,</w:t>
      </w:r>
      <w:r w:rsidR="00DF68F8" w:rsidRPr="00DF68F8">
        <w:rPr>
          <w:rFonts w:ascii="Times New Roman" w:eastAsia="Calibri" w:hAnsi="Times New Roman" w:cs="Times New Roman"/>
          <w:sz w:val="24"/>
          <w:szCs w:val="24"/>
          <w:lang w:val="ru-RU"/>
        </w:rPr>
        <w:t xml:space="preserve"> </w:t>
      </w:r>
      <w:r w:rsidR="00DF68F8" w:rsidRPr="00EE13E2">
        <w:rPr>
          <w:rFonts w:ascii="Times New Roman" w:eastAsia="Calibri" w:hAnsi="Times New Roman" w:cs="Times New Roman"/>
          <w:bCs/>
          <w:color w:val="000000" w:themeColor="text1"/>
          <w:lang w:val="ru-RU"/>
        </w:rPr>
        <w:t>предъявляют следующие документы:</w:t>
      </w:r>
    </w:p>
    <w:p w:rsidR="00DF68F8" w:rsidRDefault="00DF68F8" w:rsidP="00EE13E2">
      <w:pPr>
        <w:numPr>
          <w:ilvl w:val="0"/>
          <w:numId w:val="14"/>
        </w:numPr>
        <w:spacing w:before="0" w:beforeAutospacing="0" w:after="0" w:afterAutospacing="0" w:line="276" w:lineRule="auto"/>
        <w:ind w:left="142" w:hanging="142"/>
        <w:jc w:val="both"/>
        <w:rPr>
          <w:rFonts w:ascii="Times New Roman" w:eastAsia="Calibri" w:hAnsi="Times New Roman" w:cs="Times New Roman"/>
          <w:color w:val="000000" w:themeColor="text1"/>
          <w:lang w:val="ru-RU"/>
        </w:rPr>
      </w:pPr>
      <w:r w:rsidRPr="00EE13E2">
        <w:rPr>
          <w:rFonts w:ascii="Times New Roman" w:eastAsia="Calibri" w:hAnsi="Times New Roman" w:cs="Times New Roman"/>
          <w:color w:val="000000" w:themeColor="text1"/>
          <w:lang w:val="ru-RU"/>
        </w:rPr>
        <w:t xml:space="preserve">копии документов, подтверждающих родство заявителя (заявителей) (или законность представления прав ребенка); </w:t>
      </w:r>
    </w:p>
    <w:p w:rsidR="00DF68F8" w:rsidRPr="00EE13E2" w:rsidRDefault="00DF68F8" w:rsidP="00EE13E2">
      <w:pPr>
        <w:numPr>
          <w:ilvl w:val="0"/>
          <w:numId w:val="14"/>
        </w:numPr>
        <w:spacing w:before="0" w:beforeAutospacing="0" w:after="0" w:afterAutospacing="0" w:line="276" w:lineRule="auto"/>
        <w:ind w:left="142" w:hanging="142"/>
        <w:jc w:val="both"/>
        <w:rPr>
          <w:rFonts w:ascii="Times New Roman" w:eastAsia="Calibri" w:hAnsi="Times New Roman" w:cs="Times New Roman"/>
          <w:color w:val="000000" w:themeColor="text1"/>
          <w:lang w:val="ru-RU"/>
        </w:rPr>
      </w:pPr>
      <w:r w:rsidRPr="00EE13E2">
        <w:rPr>
          <w:rFonts w:ascii="Times New Roman" w:eastAsia="Calibri" w:hAnsi="Times New Roman" w:cs="Times New Roman"/>
          <w:color w:val="000000" w:themeColor="text1"/>
          <w:lang w:val="ru-RU"/>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w:t>
      </w:r>
      <w:r w:rsidRPr="00EE13E2">
        <w:rPr>
          <w:rFonts w:ascii="Times New Roman" w:eastAsia="Calibri" w:hAnsi="Times New Roman" w:cs="Times New Roman"/>
          <w:color w:val="000000" w:themeColor="text1"/>
          <w:lang w:val="ru-RU"/>
        </w:rPr>
        <w:lastRenderedPageBreak/>
        <w:t>подтверждающие право иностранного гражданина или лица без гражданства на пребывание (проживание) в Российской Федерации).</w:t>
      </w:r>
    </w:p>
    <w:p w:rsidR="00DF68F8" w:rsidRPr="00EE13E2" w:rsidRDefault="00DF68F8" w:rsidP="00EE13E2">
      <w:pPr>
        <w:numPr>
          <w:ilvl w:val="0"/>
          <w:numId w:val="14"/>
        </w:numPr>
        <w:tabs>
          <w:tab w:val="left" w:pos="720"/>
        </w:tabs>
        <w:spacing w:before="0" w:beforeAutospacing="0" w:after="0" w:afterAutospacing="0" w:line="276" w:lineRule="auto"/>
        <w:ind w:left="142" w:hanging="142"/>
        <w:jc w:val="both"/>
        <w:rPr>
          <w:rFonts w:ascii="Times New Roman" w:eastAsia="Calibri" w:hAnsi="Times New Roman" w:cs="Times New Roman"/>
          <w:color w:val="000000" w:themeColor="text1"/>
          <w:lang w:val="ru-RU"/>
        </w:rPr>
      </w:pPr>
      <w:r w:rsidRPr="00EE13E2">
        <w:rPr>
          <w:rFonts w:ascii="Times New Roman" w:eastAsia="Calibri" w:hAnsi="Times New Roman" w:cs="Times New Roman"/>
          <w:color w:val="000000" w:themeColor="text1"/>
          <w:lang w:val="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F68F8" w:rsidRPr="00EE13E2" w:rsidRDefault="00DF68F8" w:rsidP="00EE13E2">
      <w:pPr>
        <w:numPr>
          <w:ilvl w:val="0"/>
          <w:numId w:val="14"/>
        </w:numPr>
        <w:spacing w:before="0" w:beforeAutospacing="0" w:after="0" w:afterAutospacing="0" w:line="276" w:lineRule="auto"/>
        <w:ind w:left="142" w:hanging="142"/>
        <w:jc w:val="both"/>
        <w:rPr>
          <w:rFonts w:ascii="Times New Roman" w:eastAsia="Calibri" w:hAnsi="Times New Roman" w:cs="Times New Roman"/>
          <w:iCs/>
          <w:color w:val="000000" w:themeColor="text1"/>
          <w:lang w:val="ru-RU"/>
        </w:rPr>
      </w:pPr>
      <w:r w:rsidRPr="00EE13E2">
        <w:rPr>
          <w:rFonts w:ascii="Times New Roman" w:eastAsia="Calibri" w:hAnsi="Times New Roman" w:cs="Times New Roman"/>
          <w:iCs/>
          <w:color w:val="000000" w:themeColor="text1"/>
          <w:lang w:val="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w:t>
      </w:r>
    </w:p>
    <w:p w:rsidR="00DF68F8" w:rsidRPr="00EE13E2" w:rsidRDefault="00DF68F8" w:rsidP="00EE13E2">
      <w:pPr>
        <w:numPr>
          <w:ilvl w:val="0"/>
          <w:numId w:val="14"/>
        </w:numPr>
        <w:spacing w:before="0" w:beforeAutospacing="0" w:after="0" w:afterAutospacing="0" w:line="276" w:lineRule="auto"/>
        <w:ind w:left="142" w:hanging="142"/>
        <w:jc w:val="both"/>
        <w:rPr>
          <w:rFonts w:ascii="Times New Roman" w:eastAsia="Calibri" w:hAnsi="Times New Roman" w:cs="Times New Roman"/>
          <w:i/>
          <w:iCs/>
          <w:color w:val="000000" w:themeColor="text1"/>
          <w:lang w:val="ru-RU"/>
        </w:rPr>
      </w:pPr>
      <w:r w:rsidRPr="00EE13E2">
        <w:rPr>
          <w:rFonts w:ascii="Times New Roman" w:eastAsia="Calibri" w:hAnsi="Times New Roman" w:cs="Times New Roman"/>
          <w:i/>
          <w:iCs/>
          <w:color w:val="000000" w:themeColor="text1"/>
          <w:lang w:val="ru-RU"/>
        </w:rPr>
        <w:t xml:space="preserve"> </w:t>
      </w:r>
      <w:r w:rsidRPr="00EE13E2">
        <w:rPr>
          <w:rFonts w:ascii="Times New Roman" w:eastAsia="Calibri" w:hAnsi="Times New Roman" w:cs="Times New Roman"/>
          <w:color w:val="000000" w:themeColor="text1"/>
          <w:lang w:val="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DF68F8" w:rsidRPr="00EE13E2" w:rsidRDefault="00DF68F8" w:rsidP="00EE13E2">
      <w:pPr>
        <w:numPr>
          <w:ilvl w:val="0"/>
          <w:numId w:val="14"/>
        </w:numPr>
        <w:spacing w:before="0" w:beforeAutospacing="0" w:after="0" w:afterAutospacing="0" w:line="276" w:lineRule="auto"/>
        <w:ind w:left="142" w:hanging="142"/>
        <w:jc w:val="both"/>
        <w:rPr>
          <w:rFonts w:ascii="Times New Roman" w:eastAsia="Calibri" w:hAnsi="Times New Roman" w:cs="Times New Roman"/>
          <w:i/>
          <w:iCs/>
          <w:color w:val="000000" w:themeColor="text1"/>
          <w:lang w:val="ru-RU"/>
        </w:rPr>
      </w:pPr>
      <w:r w:rsidRPr="00EE13E2">
        <w:rPr>
          <w:rFonts w:ascii="Times New Roman" w:eastAsia="Calibri" w:hAnsi="Times New Roman" w:cs="Times New Roman"/>
          <w:color w:val="000000" w:themeColor="text1"/>
          <w:lang w:val="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F68F8" w:rsidRPr="00EE13E2" w:rsidRDefault="00DF68F8" w:rsidP="00EE13E2">
      <w:pPr>
        <w:numPr>
          <w:ilvl w:val="0"/>
          <w:numId w:val="14"/>
        </w:numPr>
        <w:spacing w:before="0" w:beforeAutospacing="0" w:after="0" w:afterAutospacing="0" w:line="276" w:lineRule="auto"/>
        <w:ind w:left="142" w:hanging="142"/>
        <w:jc w:val="both"/>
        <w:rPr>
          <w:rFonts w:ascii="Times New Roman" w:eastAsia="Calibri" w:hAnsi="Times New Roman" w:cs="Times New Roman"/>
          <w:iCs/>
          <w:color w:val="000000" w:themeColor="text1"/>
          <w:lang w:val="ru-RU"/>
        </w:rPr>
      </w:pPr>
      <w:r w:rsidRPr="00EE13E2">
        <w:rPr>
          <w:rFonts w:ascii="Times New Roman" w:eastAsia="Calibri" w:hAnsi="Times New Roman" w:cs="Times New Roman"/>
          <w:iCs/>
          <w:color w:val="000000" w:themeColor="text1"/>
          <w:lang w:val="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DF68F8" w:rsidRPr="00EE13E2" w:rsidRDefault="00DF68F8" w:rsidP="00EE13E2">
      <w:pPr>
        <w:numPr>
          <w:ilvl w:val="0"/>
          <w:numId w:val="14"/>
        </w:numPr>
        <w:spacing w:before="0" w:beforeAutospacing="0" w:after="0" w:afterAutospacing="0" w:line="276" w:lineRule="auto"/>
        <w:ind w:left="142" w:hanging="142"/>
        <w:jc w:val="both"/>
        <w:rPr>
          <w:rFonts w:ascii="Times New Roman" w:eastAsia="Calibri" w:hAnsi="Times New Roman" w:cs="Times New Roman"/>
          <w:iCs/>
          <w:color w:val="000000" w:themeColor="text1"/>
          <w:lang w:val="ru-RU"/>
        </w:rPr>
      </w:pPr>
      <w:r w:rsidRPr="00EE13E2">
        <w:rPr>
          <w:rFonts w:ascii="Times New Roman" w:eastAsia="Calibri" w:hAnsi="Times New Roman" w:cs="Times New Roman"/>
          <w:iCs/>
          <w:color w:val="000000" w:themeColor="text1"/>
          <w:lang w:val="ru-RU"/>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DF68F8" w:rsidRPr="00EE13E2" w:rsidRDefault="00DF68F8" w:rsidP="00EE13E2">
      <w:pPr>
        <w:numPr>
          <w:ilvl w:val="0"/>
          <w:numId w:val="14"/>
        </w:numPr>
        <w:spacing w:before="0" w:beforeAutospacing="0" w:after="0" w:afterAutospacing="0" w:line="276" w:lineRule="auto"/>
        <w:ind w:left="142" w:hanging="142"/>
        <w:jc w:val="both"/>
        <w:rPr>
          <w:rFonts w:ascii="Times New Roman" w:eastAsia="Calibri" w:hAnsi="Times New Roman" w:cs="Times New Roman"/>
          <w:iCs/>
          <w:color w:val="000000" w:themeColor="text1"/>
          <w:lang w:val="ru-RU"/>
        </w:rPr>
      </w:pPr>
      <w:r w:rsidRPr="00EE13E2">
        <w:rPr>
          <w:rFonts w:ascii="Times New Roman" w:eastAsia="Calibri" w:hAnsi="Times New Roman" w:cs="Times New Roman"/>
          <w:iCs/>
          <w:color w:val="000000" w:themeColor="text1"/>
          <w:lang w:val="ru-RU"/>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DF68F8" w:rsidRPr="00EE13E2" w:rsidRDefault="00DF68F8" w:rsidP="00EE13E2">
      <w:pPr>
        <w:numPr>
          <w:ilvl w:val="0"/>
          <w:numId w:val="14"/>
        </w:numPr>
        <w:spacing w:before="0" w:beforeAutospacing="0" w:after="0" w:afterAutospacing="0" w:line="276" w:lineRule="auto"/>
        <w:ind w:left="142" w:hanging="142"/>
        <w:jc w:val="both"/>
        <w:rPr>
          <w:rFonts w:ascii="Times New Roman" w:eastAsia="Calibri" w:hAnsi="Times New Roman" w:cs="Times New Roman"/>
          <w:iCs/>
          <w:color w:val="000000" w:themeColor="text1"/>
          <w:lang w:val="ru-RU"/>
        </w:rPr>
      </w:pPr>
      <w:r w:rsidRPr="00EE13E2">
        <w:rPr>
          <w:rFonts w:ascii="Times New Roman" w:eastAsia="Calibri" w:hAnsi="Times New Roman" w:cs="Times New Roman"/>
          <w:color w:val="000000" w:themeColor="text1"/>
          <w:lang w:val="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w:t>
      </w:r>
      <w:r w:rsidR="00287EA5" w:rsidRPr="00EE13E2">
        <w:rPr>
          <w:rFonts w:ascii="Times New Roman" w:eastAsia="Calibri" w:hAnsi="Times New Roman" w:cs="Times New Roman"/>
          <w:color w:val="000000" w:themeColor="text1"/>
          <w:lang w:val="ru-RU"/>
        </w:rPr>
        <w:t>раждан в Российской Федерации»;</w:t>
      </w:r>
    </w:p>
    <w:p w:rsidR="00287EA5" w:rsidRPr="0072745C" w:rsidRDefault="00DF68F8" w:rsidP="00EE13E2">
      <w:pPr>
        <w:numPr>
          <w:ilvl w:val="0"/>
          <w:numId w:val="14"/>
        </w:numPr>
        <w:spacing w:before="0" w:beforeAutospacing="0" w:after="0" w:afterAutospacing="0" w:line="276" w:lineRule="auto"/>
        <w:ind w:left="142" w:hanging="142"/>
        <w:jc w:val="both"/>
        <w:rPr>
          <w:rFonts w:ascii="Times New Roman" w:eastAsia="Calibri" w:hAnsi="Times New Roman" w:cs="Times New Roman"/>
          <w:iCs/>
          <w:color w:val="000000" w:themeColor="text1"/>
          <w:lang w:val="ru-RU"/>
        </w:rPr>
      </w:pPr>
      <w:r w:rsidRPr="00EE13E2">
        <w:rPr>
          <w:rFonts w:ascii="Times New Roman" w:eastAsia="Calibri" w:hAnsi="Times New Roman" w:cs="Times New Roman"/>
          <w:iCs/>
          <w:color w:val="000000" w:themeColor="text1"/>
          <w:lang w:val="ru-RU"/>
        </w:rPr>
        <w:t>копии документов, подтверждающих осуществление родителем (законным представителем) труд</w:t>
      </w:r>
      <w:r w:rsidR="00287EA5" w:rsidRPr="00EE13E2">
        <w:rPr>
          <w:rFonts w:ascii="Times New Roman" w:eastAsia="Calibri" w:hAnsi="Times New Roman" w:cs="Times New Roman"/>
          <w:iCs/>
          <w:color w:val="000000" w:themeColor="text1"/>
          <w:lang w:val="ru-RU"/>
        </w:rPr>
        <w:t>овой деятельности (при наличии).</w:t>
      </w:r>
    </w:p>
    <w:p w:rsidR="00DF68F8" w:rsidRPr="00EE13E2" w:rsidRDefault="0072745C" w:rsidP="00EE13E2">
      <w:pPr>
        <w:spacing w:before="0" w:beforeAutospacing="0" w:after="0" w:afterAutospacing="0" w:line="276" w:lineRule="auto"/>
        <w:jc w:val="both"/>
        <w:rPr>
          <w:rFonts w:ascii="Times New Roman" w:eastAsia="Calibri" w:hAnsi="Times New Roman" w:cs="Times New Roman"/>
          <w:b/>
          <w:bCs/>
          <w:color w:val="000000" w:themeColor="text1"/>
          <w:lang w:val="ru-RU"/>
        </w:rPr>
      </w:pPr>
      <w:r>
        <w:rPr>
          <w:rFonts w:ascii="Times New Roman" w:eastAsia="Calibri" w:hAnsi="Times New Roman" w:cs="Times New Roman"/>
          <w:iCs/>
          <w:color w:val="000000" w:themeColor="text1"/>
          <w:lang w:val="ru-RU"/>
        </w:rPr>
        <w:tab/>
      </w:r>
      <w:r w:rsidR="00287EA5" w:rsidRPr="00EE13E2">
        <w:rPr>
          <w:rFonts w:ascii="Times New Roman" w:eastAsia="Calibri" w:hAnsi="Times New Roman" w:cs="Times New Roman"/>
          <w:iCs/>
          <w:color w:val="000000" w:themeColor="text1"/>
          <w:lang w:val="ru-RU"/>
        </w:rPr>
        <w:t>4.16</w:t>
      </w:r>
      <w:r w:rsidR="00DF68F8" w:rsidRPr="00EE13E2">
        <w:rPr>
          <w:rFonts w:ascii="Times New Roman" w:eastAsia="Calibri" w:hAnsi="Times New Roman" w:cs="Times New Roman"/>
          <w:iCs/>
          <w:color w:val="000000" w:themeColor="text1"/>
          <w:lang w:val="ru-RU"/>
        </w:rPr>
        <w:t>.1</w:t>
      </w:r>
      <w:r w:rsidR="00287EA5" w:rsidRPr="00EE13E2">
        <w:rPr>
          <w:rFonts w:ascii="Times New Roman" w:eastAsia="Calibri" w:hAnsi="Times New Roman" w:cs="Times New Roman"/>
          <w:iCs/>
          <w:color w:val="000000" w:themeColor="text1"/>
          <w:lang w:val="ru-RU"/>
        </w:rPr>
        <w:t>.</w:t>
      </w:r>
      <w:r w:rsidR="00DF68F8" w:rsidRPr="00EE13E2">
        <w:rPr>
          <w:rFonts w:ascii="Times New Roman" w:eastAsia="Calibri" w:hAnsi="Times New Roman" w:cs="Times New Roman"/>
          <w:i/>
          <w:iCs/>
          <w:color w:val="000000" w:themeColor="text1"/>
          <w:lang w:val="ru-RU"/>
        </w:rPr>
        <w:t xml:space="preserve"> </w:t>
      </w:r>
      <w:r w:rsidR="00DF68F8" w:rsidRPr="00EE13E2">
        <w:rPr>
          <w:rFonts w:ascii="Times New Roman" w:eastAsia="Calibri" w:hAnsi="Times New Roman" w:cs="Times New Roman"/>
          <w:b/>
          <w:bCs/>
          <w:color w:val="000000" w:themeColor="text1"/>
          <w:lang w:val="ru-RU"/>
        </w:rPr>
        <w:t xml:space="preserve">Документы (для </w:t>
      </w:r>
      <w:r w:rsidR="00DF68F8" w:rsidRPr="00EE13E2">
        <w:rPr>
          <w:rFonts w:ascii="Times New Roman" w:eastAsia="Times New Roman" w:hAnsi="Times New Roman" w:cs="Times New Roman"/>
          <w:b/>
          <w:bCs/>
          <w:color w:val="000000" w:themeColor="text1"/>
          <w:lang w:val="ru-RU"/>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00DF68F8" w:rsidRPr="00EE13E2">
        <w:rPr>
          <w:rFonts w:ascii="Times New Roman" w:eastAsia="Calibri" w:hAnsi="Times New Roman" w:cs="Times New Roman"/>
          <w:b/>
          <w:bCs/>
          <w:color w:val="000000" w:themeColor="text1"/>
          <w:lang w:val="ru-RU"/>
        </w:rPr>
        <w:t>):</w:t>
      </w:r>
    </w:p>
    <w:p w:rsidR="00DF68F8" w:rsidRPr="00EE13E2" w:rsidRDefault="00DF68F8" w:rsidP="00EE13E2">
      <w:pPr>
        <w:numPr>
          <w:ilvl w:val="0"/>
          <w:numId w:val="15"/>
        </w:numPr>
        <w:spacing w:before="0" w:beforeAutospacing="0" w:after="0" w:afterAutospacing="0" w:line="276" w:lineRule="auto"/>
        <w:ind w:left="142" w:hanging="142"/>
        <w:contextualSpacing/>
        <w:rPr>
          <w:rFonts w:ascii="Times New Roman" w:eastAsia="Calibri" w:hAnsi="Times New Roman" w:cs="Times New Roman"/>
          <w:color w:val="000000" w:themeColor="text1"/>
          <w:lang w:val="ru-RU"/>
        </w:rPr>
      </w:pPr>
      <w:r w:rsidRPr="00EE13E2">
        <w:rPr>
          <w:rFonts w:ascii="Times New Roman" w:eastAsia="Calibri" w:hAnsi="Times New Roman" w:cs="Times New Roman"/>
          <w:color w:val="000000" w:themeColor="text1"/>
          <w:lang w:val="ru-RU"/>
        </w:rPr>
        <w:t xml:space="preserve">копия свидетельства о рождении ребенка; </w:t>
      </w:r>
    </w:p>
    <w:p w:rsidR="00DF68F8" w:rsidRPr="00EE13E2" w:rsidRDefault="00DF68F8" w:rsidP="00EE13E2">
      <w:pPr>
        <w:numPr>
          <w:ilvl w:val="0"/>
          <w:numId w:val="15"/>
        </w:numPr>
        <w:spacing w:before="0" w:beforeAutospacing="0" w:after="160" w:afterAutospacing="0" w:line="276" w:lineRule="auto"/>
        <w:ind w:left="142" w:hanging="142"/>
        <w:contextualSpacing/>
        <w:rPr>
          <w:rFonts w:ascii="Times New Roman" w:eastAsia="Calibri" w:hAnsi="Times New Roman" w:cs="Times New Roman"/>
          <w:color w:val="000000" w:themeColor="text1"/>
          <w:lang w:val="ru-RU"/>
        </w:rPr>
      </w:pPr>
      <w:r w:rsidRPr="00EE13E2">
        <w:rPr>
          <w:rFonts w:ascii="Times New Roman" w:eastAsia="Calibri" w:hAnsi="Times New Roman" w:cs="Times New Roman"/>
          <w:color w:val="000000" w:themeColor="text1"/>
          <w:lang w:val="ru-RU"/>
        </w:rPr>
        <w:t xml:space="preserve">копия паспорта родителей (законных представителей); </w:t>
      </w:r>
      <w:r w:rsidRPr="00EE13E2">
        <w:rPr>
          <w:rFonts w:ascii="Calibri" w:eastAsia="Calibri" w:hAnsi="Calibri" w:cs="Times New Roman"/>
          <w:noProof/>
          <w:color w:val="000000" w:themeColor="text1"/>
          <w:lang w:val="ru-RU" w:eastAsia="ru-RU"/>
        </w:rPr>
        <w:drawing>
          <wp:inline distT="0" distB="0" distL="0" distR="0" wp14:anchorId="0E5FF4CE" wp14:editId="123F2B73">
            <wp:extent cx="3048" cy="12192"/>
            <wp:effectExtent l="0" t="0" r="0" b="0"/>
            <wp:docPr id="1"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14"/>
                    <a:stretch>
                      <a:fillRect/>
                    </a:stretch>
                  </pic:blipFill>
                  <pic:spPr>
                    <a:xfrm>
                      <a:off x="0" y="0"/>
                      <a:ext cx="3048" cy="12192"/>
                    </a:xfrm>
                    <a:prstGeom prst="rect">
                      <a:avLst/>
                    </a:prstGeom>
                  </pic:spPr>
                </pic:pic>
              </a:graphicData>
            </a:graphic>
          </wp:inline>
        </w:drawing>
      </w:r>
    </w:p>
    <w:p w:rsidR="00DF68F8" w:rsidRPr="00EE13E2" w:rsidRDefault="00DF68F8" w:rsidP="00EE13E2">
      <w:pPr>
        <w:numPr>
          <w:ilvl w:val="0"/>
          <w:numId w:val="15"/>
        </w:numPr>
        <w:tabs>
          <w:tab w:val="left" w:pos="720"/>
        </w:tabs>
        <w:spacing w:before="0" w:beforeAutospacing="0" w:after="160" w:afterAutospacing="0" w:line="276" w:lineRule="auto"/>
        <w:ind w:left="142" w:hanging="142"/>
        <w:contextualSpacing/>
        <w:rPr>
          <w:rFonts w:ascii="Times New Roman" w:eastAsia="Calibri" w:hAnsi="Times New Roman" w:cs="Times New Roman"/>
          <w:color w:val="000000" w:themeColor="text1"/>
          <w:lang w:val="ru-RU"/>
        </w:rPr>
      </w:pPr>
      <w:r w:rsidRPr="00EE13E2">
        <w:rPr>
          <w:rFonts w:ascii="Times New Roman" w:eastAsia="Calibri" w:hAnsi="Times New Roman" w:cs="Times New Roman"/>
          <w:color w:val="000000" w:themeColor="text1"/>
          <w:lang w:val="ru-RU"/>
        </w:rPr>
        <w:t>справка о регистрации по месту жительства.</w:t>
      </w:r>
    </w:p>
    <w:p w:rsidR="00DF68F8" w:rsidRPr="00EE13E2" w:rsidRDefault="0072745C" w:rsidP="00EE13E2">
      <w:pPr>
        <w:spacing w:before="0" w:beforeAutospacing="0" w:after="0" w:afterAutospacing="0" w:line="276" w:lineRule="auto"/>
        <w:jc w:val="both"/>
        <w:rPr>
          <w:rFonts w:ascii="Times New Roman" w:eastAsia="Calibri" w:hAnsi="Times New Roman" w:cs="Times New Roman"/>
          <w:b/>
          <w:bCs/>
          <w:color w:val="000000" w:themeColor="text1"/>
          <w:lang w:val="ru-RU"/>
        </w:rPr>
      </w:pPr>
      <w:r>
        <w:rPr>
          <w:rFonts w:ascii="Times New Roman" w:eastAsia="Calibri" w:hAnsi="Times New Roman" w:cs="Times New Roman"/>
          <w:color w:val="000000" w:themeColor="text1"/>
          <w:lang w:val="ru-RU"/>
        </w:rPr>
        <w:tab/>
      </w:r>
      <w:r w:rsidR="00287EA5" w:rsidRPr="00EE13E2">
        <w:rPr>
          <w:rFonts w:ascii="Times New Roman" w:eastAsia="Calibri" w:hAnsi="Times New Roman" w:cs="Times New Roman"/>
          <w:color w:val="000000" w:themeColor="text1"/>
          <w:lang w:val="ru-RU"/>
        </w:rPr>
        <w:t>4.16.2</w:t>
      </w:r>
      <w:r w:rsidR="00DF68F8" w:rsidRPr="00EE13E2">
        <w:rPr>
          <w:rFonts w:ascii="Times New Roman" w:eastAsia="Calibri" w:hAnsi="Times New Roman" w:cs="Times New Roman"/>
          <w:color w:val="000000" w:themeColor="text1"/>
          <w:lang w:val="ru-RU"/>
        </w:rPr>
        <w:t xml:space="preserve">. </w:t>
      </w:r>
      <w:r w:rsidR="00DF68F8" w:rsidRPr="00EE13E2">
        <w:rPr>
          <w:rFonts w:ascii="Times New Roman" w:eastAsia="Calibri" w:hAnsi="Times New Roman" w:cs="Times New Roman"/>
          <w:b/>
          <w:bCs/>
          <w:color w:val="000000" w:themeColor="text1"/>
          <w:lang w:val="ru-RU"/>
        </w:rPr>
        <w:t xml:space="preserve">Документы (для </w:t>
      </w:r>
      <w:r w:rsidR="00DF68F8" w:rsidRPr="00EE13E2">
        <w:rPr>
          <w:rFonts w:ascii="Times New Roman" w:eastAsia="Times New Roman" w:hAnsi="Times New Roman" w:cs="Times New Roman"/>
          <w:b/>
          <w:bCs/>
          <w:color w:val="000000" w:themeColor="text1"/>
          <w:lang w:val="ru-RU"/>
        </w:rPr>
        <w:t>граждан Республики Беларусь</w:t>
      </w:r>
      <w:r w:rsidR="00DF68F8" w:rsidRPr="00EE13E2">
        <w:rPr>
          <w:rFonts w:ascii="Times New Roman" w:eastAsia="Calibri" w:hAnsi="Times New Roman" w:cs="Times New Roman"/>
          <w:b/>
          <w:bCs/>
          <w:color w:val="000000" w:themeColor="text1"/>
          <w:lang w:val="ru-RU"/>
        </w:rPr>
        <w:t>):</w:t>
      </w:r>
    </w:p>
    <w:p w:rsidR="00DF68F8" w:rsidRPr="00EE13E2" w:rsidRDefault="00DF68F8" w:rsidP="00EE13E2">
      <w:pPr>
        <w:numPr>
          <w:ilvl w:val="0"/>
          <w:numId w:val="16"/>
        </w:numPr>
        <w:spacing w:before="0" w:beforeAutospacing="0" w:after="0" w:afterAutospacing="0" w:line="276" w:lineRule="auto"/>
        <w:ind w:left="142" w:hanging="142"/>
        <w:jc w:val="both"/>
        <w:rPr>
          <w:rFonts w:ascii="Times New Roman" w:eastAsia="Calibri" w:hAnsi="Times New Roman" w:cs="Times New Roman"/>
          <w:color w:val="000000" w:themeColor="text1"/>
          <w:lang w:val="ru-RU"/>
        </w:rPr>
      </w:pPr>
      <w:r w:rsidRPr="00EE13E2">
        <w:rPr>
          <w:rFonts w:ascii="Times New Roman" w:eastAsia="Calibri" w:hAnsi="Times New Roman" w:cs="Times New Roman"/>
          <w:color w:val="000000" w:themeColor="text1"/>
          <w:lang w:val="ru-RU"/>
        </w:rPr>
        <w:t xml:space="preserve">копии документов, подтверждающих родство заявителя (заявителей) (или законность представления прав ребенка); </w:t>
      </w:r>
    </w:p>
    <w:p w:rsidR="00DF68F8" w:rsidRPr="00EE13E2" w:rsidRDefault="00DF68F8" w:rsidP="00EE13E2">
      <w:pPr>
        <w:numPr>
          <w:ilvl w:val="0"/>
          <w:numId w:val="16"/>
        </w:numPr>
        <w:spacing w:before="0" w:beforeAutospacing="0" w:after="0" w:afterAutospacing="0" w:line="276" w:lineRule="auto"/>
        <w:ind w:left="142" w:hanging="142"/>
        <w:jc w:val="both"/>
        <w:rPr>
          <w:rFonts w:ascii="Times New Roman" w:eastAsia="Calibri" w:hAnsi="Times New Roman" w:cs="Times New Roman"/>
          <w:color w:val="000000" w:themeColor="text1"/>
          <w:lang w:val="ru-RU"/>
        </w:rPr>
      </w:pPr>
      <w:r w:rsidRPr="00EE13E2">
        <w:rPr>
          <w:rFonts w:ascii="Times New Roman" w:eastAsia="Calibri" w:hAnsi="Times New Roman" w:cs="Times New Roman"/>
          <w:color w:val="000000" w:themeColor="text1"/>
          <w:lang w:val="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w:t>
      </w:r>
      <w:r w:rsidRPr="00EE13E2">
        <w:rPr>
          <w:rFonts w:ascii="Times New Roman" w:eastAsia="Calibri" w:hAnsi="Times New Roman" w:cs="Times New Roman"/>
          <w:color w:val="000000" w:themeColor="text1"/>
          <w:lang w:val="ru-RU"/>
        </w:rPr>
        <w:lastRenderedPageBreak/>
        <w:t xml:space="preserve">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287EA5" w:rsidRPr="00EE13E2" w:rsidRDefault="0072745C" w:rsidP="00EE13E2">
      <w:pPr>
        <w:spacing w:before="0" w:beforeAutospacing="0" w:after="0" w:afterAutospacing="0" w:line="276" w:lineRule="auto"/>
        <w:jc w:val="both"/>
        <w:rPr>
          <w:rFonts w:cstheme="minorHAnsi"/>
          <w:color w:val="000000" w:themeColor="text1"/>
          <w:lang w:val="ru-RU"/>
        </w:rPr>
      </w:pPr>
      <w:r>
        <w:rPr>
          <w:rFonts w:cstheme="minorHAnsi"/>
          <w:color w:val="000000" w:themeColor="text1"/>
          <w:lang w:val="ru-RU"/>
        </w:rPr>
        <w:tab/>
      </w:r>
      <w:r w:rsidR="00287EA5" w:rsidRPr="00EE13E2">
        <w:rPr>
          <w:rFonts w:cstheme="minorHAnsi"/>
          <w:color w:val="000000" w:themeColor="text1"/>
          <w:lang w:val="ru-RU"/>
        </w:rPr>
        <w:t>4.17</w:t>
      </w:r>
      <w:r w:rsidR="00601267" w:rsidRPr="00EE13E2">
        <w:rPr>
          <w:rFonts w:cstheme="minorHAnsi"/>
          <w:color w:val="000000" w:themeColor="text1"/>
          <w:lang w:val="ru-RU"/>
        </w:rPr>
        <w:t>. Зачисление в школу оформляется приказом директора школы</w:t>
      </w:r>
      <w:r w:rsidR="00287EA5" w:rsidRPr="00EE13E2">
        <w:rPr>
          <w:rFonts w:cstheme="minorHAnsi"/>
          <w:color w:val="000000" w:themeColor="text1"/>
          <w:lang w:val="ru-RU"/>
        </w:rPr>
        <w:t>:</w:t>
      </w:r>
    </w:p>
    <w:p w:rsidR="003A05D0" w:rsidRPr="00EE13E2" w:rsidRDefault="003A05D0" w:rsidP="00EE13E2">
      <w:pPr>
        <w:spacing w:before="0" w:beforeAutospacing="0" w:after="0" w:afterAutospacing="0" w:line="276" w:lineRule="auto"/>
        <w:jc w:val="both"/>
        <w:rPr>
          <w:rFonts w:cstheme="minorHAnsi"/>
          <w:color w:val="000000" w:themeColor="text1"/>
          <w:lang w:val="ru-RU"/>
        </w:rPr>
      </w:pPr>
      <w:r w:rsidRPr="00EE13E2">
        <w:rPr>
          <w:rFonts w:cstheme="minorHAnsi"/>
          <w:color w:val="000000" w:themeColor="text1"/>
          <w:lang w:val="ru-RU"/>
        </w:rPr>
        <w:t>- о приеме в 1-й класс детей с закрепленной территории,</w:t>
      </w:r>
      <w:r w:rsidRPr="00EE13E2">
        <w:rPr>
          <w:rFonts w:ascii="Times New Roman" w:eastAsia="Times New Roman" w:hAnsi="Times New Roman" w:cs="Times New Roman"/>
          <w:color w:val="000000" w:themeColor="text1"/>
          <w:sz w:val="24"/>
          <w:szCs w:val="24"/>
          <w:lang w:val="ru-RU" w:eastAsia="ru-RU"/>
        </w:rPr>
        <w:t xml:space="preserve"> </w:t>
      </w:r>
      <w:r w:rsidRPr="00EE13E2">
        <w:rPr>
          <w:rFonts w:cstheme="minorHAnsi"/>
          <w:color w:val="000000" w:themeColor="text1"/>
          <w:lang w:val="ru-RU"/>
        </w:rPr>
        <w:t xml:space="preserve">имеющих право на прием вне очереди или в первую очередь, имеющих право на преимущественный прием в </w:t>
      </w:r>
      <w:proofErr w:type="gramStart"/>
      <w:r w:rsidRPr="00EE13E2">
        <w:rPr>
          <w:rFonts w:cstheme="minorHAnsi"/>
          <w:color w:val="000000" w:themeColor="text1"/>
          <w:lang w:val="ru-RU"/>
        </w:rPr>
        <w:t>течение  трех</w:t>
      </w:r>
      <w:proofErr w:type="gramEnd"/>
      <w:r w:rsidRPr="00EE13E2">
        <w:rPr>
          <w:rFonts w:cstheme="minorHAnsi"/>
          <w:color w:val="000000" w:themeColor="text1"/>
          <w:lang w:val="ru-RU"/>
        </w:rPr>
        <w:t xml:space="preserve"> рабочих дней после завершения приема всех заявлений;</w:t>
      </w:r>
    </w:p>
    <w:p w:rsidR="00287EA5" w:rsidRPr="00EE13E2" w:rsidRDefault="003A05D0" w:rsidP="00EE13E2">
      <w:pPr>
        <w:spacing w:before="0" w:beforeAutospacing="0" w:after="0" w:afterAutospacing="0" w:line="276" w:lineRule="auto"/>
        <w:jc w:val="both"/>
        <w:rPr>
          <w:rFonts w:cstheme="minorHAnsi"/>
          <w:color w:val="000000" w:themeColor="text1"/>
          <w:lang w:val="ru-RU"/>
        </w:rPr>
      </w:pPr>
      <w:r w:rsidRPr="00EE13E2">
        <w:rPr>
          <w:rFonts w:cstheme="minorHAnsi"/>
          <w:color w:val="000000" w:themeColor="text1"/>
          <w:lang w:val="ru-RU"/>
        </w:rPr>
        <w:t>-  в остальные классы и 1-й класс с незакрепленных территорий, в течение пяти рабочих дней после приема заявления и докум</w:t>
      </w:r>
      <w:r w:rsidR="00287EA5" w:rsidRPr="00EE13E2">
        <w:rPr>
          <w:rFonts w:cstheme="minorHAnsi"/>
          <w:color w:val="000000" w:themeColor="text1"/>
          <w:lang w:val="ru-RU"/>
        </w:rPr>
        <w:t>ентов.</w:t>
      </w:r>
    </w:p>
    <w:p w:rsidR="00287EA5" w:rsidRPr="00EE13E2" w:rsidRDefault="0072745C" w:rsidP="00EE13E2">
      <w:pPr>
        <w:spacing w:before="0" w:beforeAutospacing="0" w:after="0" w:afterAutospacing="0" w:line="276" w:lineRule="auto"/>
        <w:jc w:val="both"/>
        <w:rPr>
          <w:rFonts w:cstheme="minorHAnsi"/>
          <w:color w:val="000000" w:themeColor="text1"/>
          <w:lang w:val="ru-RU"/>
        </w:rPr>
      </w:pPr>
      <w:r>
        <w:rPr>
          <w:rFonts w:cstheme="minorHAnsi"/>
          <w:color w:val="000000" w:themeColor="text1"/>
          <w:lang w:val="ru-RU"/>
        </w:rPr>
        <w:tab/>
      </w:r>
      <w:r w:rsidR="00287EA5" w:rsidRPr="00EE13E2">
        <w:rPr>
          <w:rFonts w:cstheme="minorHAnsi"/>
          <w:color w:val="000000" w:themeColor="text1"/>
          <w:lang w:val="ru-RU"/>
        </w:rPr>
        <w:t>4.18</w:t>
      </w:r>
      <w:r w:rsidR="00601267" w:rsidRPr="00EE13E2">
        <w:rPr>
          <w:rFonts w:cstheme="minorHAnsi"/>
          <w:color w:val="000000" w:themeColor="text1"/>
          <w:lang w:val="ru-RU"/>
        </w:rPr>
        <w:t>. 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w:t>
      </w:r>
    </w:p>
    <w:p w:rsidR="00F57E06" w:rsidRPr="00EE13E2" w:rsidRDefault="0072745C" w:rsidP="00EE13E2">
      <w:pPr>
        <w:spacing w:before="0" w:beforeAutospacing="0" w:after="0" w:afterAutospacing="0" w:line="276" w:lineRule="auto"/>
        <w:jc w:val="both"/>
        <w:rPr>
          <w:rFonts w:cstheme="minorHAnsi"/>
          <w:color w:val="000000" w:themeColor="text1"/>
          <w:lang w:val="ru-RU"/>
        </w:rPr>
      </w:pPr>
      <w:r>
        <w:rPr>
          <w:rFonts w:cstheme="minorHAnsi"/>
          <w:color w:val="000000" w:themeColor="text1"/>
          <w:lang w:val="ru-RU"/>
        </w:rPr>
        <w:tab/>
      </w:r>
      <w:r w:rsidR="00287EA5" w:rsidRPr="00EE13E2">
        <w:rPr>
          <w:rFonts w:cstheme="minorHAnsi"/>
          <w:color w:val="000000" w:themeColor="text1"/>
          <w:lang w:val="ru-RU"/>
        </w:rPr>
        <w:t>4.19</w:t>
      </w:r>
      <w:r w:rsidR="00601267" w:rsidRPr="00EE13E2">
        <w:rPr>
          <w:rFonts w:cstheme="minorHAnsi"/>
          <w:color w:val="000000" w:themeColor="text1"/>
          <w:lang w:val="ru-RU"/>
        </w:rPr>
        <w:t>.</w:t>
      </w:r>
      <w:r w:rsidR="00601267" w:rsidRPr="00EE13E2">
        <w:rPr>
          <w:rFonts w:cstheme="minorHAnsi"/>
          <w:color w:val="000000" w:themeColor="text1"/>
        </w:rPr>
        <w:t> </w:t>
      </w:r>
      <w:r w:rsidR="00601267" w:rsidRPr="00EE13E2">
        <w:rPr>
          <w:rFonts w:cstheme="minorHAnsi"/>
          <w:color w:val="000000" w:themeColor="text1"/>
          <w:lang w:val="ru-RU"/>
        </w:rPr>
        <w:t>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F57E06" w:rsidRPr="00EE13E2" w:rsidRDefault="00601267" w:rsidP="0072745C">
      <w:pPr>
        <w:spacing w:line="276" w:lineRule="auto"/>
        <w:jc w:val="center"/>
        <w:rPr>
          <w:rFonts w:cstheme="minorHAnsi"/>
          <w:color w:val="000000" w:themeColor="text1"/>
          <w:lang w:val="ru-RU"/>
        </w:rPr>
      </w:pPr>
      <w:r w:rsidRPr="00EE13E2">
        <w:rPr>
          <w:rFonts w:cstheme="minorHAnsi"/>
          <w:b/>
          <w:bCs/>
          <w:color w:val="000000" w:themeColor="text1"/>
          <w:lang w:val="ru-RU"/>
        </w:rPr>
        <w:t>5. Особенности приема</w:t>
      </w:r>
      <w:r w:rsidRPr="00EE13E2">
        <w:rPr>
          <w:rFonts w:cstheme="minorHAnsi"/>
          <w:color w:val="000000" w:themeColor="text1"/>
        </w:rPr>
        <w:t> </w:t>
      </w:r>
      <w:r w:rsidRPr="00EE13E2">
        <w:rPr>
          <w:rFonts w:cstheme="minorHAnsi"/>
          <w:b/>
          <w:bCs/>
          <w:color w:val="000000" w:themeColor="text1"/>
          <w:lang w:val="ru-RU"/>
        </w:rPr>
        <w:t>на обучение по программе среднего общего образования</w:t>
      </w:r>
    </w:p>
    <w:p w:rsidR="0072745C" w:rsidRDefault="0072745C" w:rsidP="0072745C">
      <w:pPr>
        <w:spacing w:before="0" w:beforeAutospacing="0" w:after="0" w:afterAutospacing="0" w:line="276" w:lineRule="auto"/>
        <w:jc w:val="both"/>
        <w:rPr>
          <w:rFonts w:cstheme="minorHAnsi"/>
          <w:color w:val="000000" w:themeColor="text1"/>
          <w:lang w:val="ru-RU"/>
        </w:rPr>
      </w:pPr>
      <w:r>
        <w:rPr>
          <w:rFonts w:cstheme="minorHAnsi"/>
          <w:color w:val="000000" w:themeColor="text1"/>
          <w:lang w:val="ru-RU"/>
        </w:rPr>
        <w:tab/>
      </w:r>
      <w:r w:rsidR="00601267" w:rsidRPr="00EE13E2">
        <w:rPr>
          <w:rFonts w:cstheme="minorHAnsi"/>
          <w:color w:val="000000" w:themeColor="text1"/>
          <w:lang w:val="ru-RU"/>
        </w:rPr>
        <w:t>5.1. Школа проводит прием на</w:t>
      </w:r>
      <w:r w:rsidR="00601267" w:rsidRPr="00EE13E2">
        <w:rPr>
          <w:rFonts w:cstheme="minorHAnsi"/>
          <w:color w:val="000000" w:themeColor="text1"/>
        </w:rPr>
        <w:t> </w:t>
      </w:r>
      <w:r w:rsidR="00601267" w:rsidRPr="00EE13E2">
        <w:rPr>
          <w:rFonts w:cstheme="minorHAnsi"/>
          <w:color w:val="000000" w:themeColor="text1"/>
          <w:lang w:val="ru-RU"/>
        </w:rPr>
        <w:t>обучение по программе среднего общего образования в профильные классы (естественнонаучный, гуманитарный, социально-</w:t>
      </w:r>
      <w:proofErr w:type="gramStart"/>
      <w:r w:rsidR="00601267" w:rsidRPr="00EE13E2">
        <w:rPr>
          <w:rFonts w:cstheme="minorHAnsi"/>
          <w:color w:val="000000" w:themeColor="text1"/>
          <w:lang w:val="ru-RU"/>
        </w:rPr>
        <w:t>экономический</w:t>
      </w:r>
      <w:r>
        <w:rPr>
          <w:rFonts w:cstheme="minorHAnsi"/>
          <w:color w:val="000000" w:themeColor="text1"/>
          <w:lang w:val="ru-RU"/>
        </w:rPr>
        <w:t xml:space="preserve">,   </w:t>
      </w:r>
      <w:proofErr w:type="gramEnd"/>
      <w:r>
        <w:rPr>
          <w:rFonts w:cstheme="minorHAnsi"/>
          <w:color w:val="000000" w:themeColor="text1"/>
          <w:lang w:val="ru-RU"/>
        </w:rPr>
        <w:t xml:space="preserve">         технологический, универсальный).                                                                                                                              </w:t>
      </w:r>
    </w:p>
    <w:p w:rsidR="00F57E06" w:rsidRPr="00EE13E2" w:rsidRDefault="0072745C" w:rsidP="0072745C">
      <w:pPr>
        <w:spacing w:before="0" w:beforeAutospacing="0" w:after="0" w:afterAutospacing="0" w:line="276" w:lineRule="auto"/>
        <w:jc w:val="both"/>
        <w:rPr>
          <w:rFonts w:cstheme="minorHAnsi"/>
          <w:color w:val="000000" w:themeColor="text1"/>
          <w:lang w:val="ru-RU"/>
        </w:rPr>
      </w:pPr>
      <w:r>
        <w:rPr>
          <w:rFonts w:cstheme="minorHAnsi"/>
          <w:color w:val="000000" w:themeColor="text1"/>
          <w:lang w:val="ru-RU"/>
        </w:rPr>
        <w:tab/>
      </w:r>
      <w:r w:rsidR="00601267" w:rsidRPr="00EE13E2">
        <w:rPr>
          <w:rFonts w:cstheme="minorHAnsi"/>
          <w:color w:val="000000" w:themeColor="text1"/>
          <w:lang w:val="ru-RU"/>
        </w:rPr>
        <w:t>5.2. Индивидуальный отбор при приеме и переводе на профильное обучение по программам среднего общего образования</w:t>
      </w:r>
      <w:r w:rsidR="00601267" w:rsidRPr="00EE13E2">
        <w:rPr>
          <w:rFonts w:cstheme="minorHAnsi"/>
          <w:color w:val="000000" w:themeColor="text1"/>
        </w:rPr>
        <w:t> </w:t>
      </w:r>
      <w:r w:rsidR="00601267" w:rsidRPr="00EE13E2">
        <w:rPr>
          <w:rFonts w:cstheme="minorHAnsi"/>
          <w:color w:val="000000" w:themeColor="text1"/>
          <w:lang w:val="ru-RU"/>
        </w:rPr>
        <w:t xml:space="preserve">организуется в случаях и в порядке, которые предусмотрены </w:t>
      </w:r>
      <w:r w:rsidR="00E05D53" w:rsidRPr="00EE13E2">
        <w:rPr>
          <w:rFonts w:cstheme="minorHAnsi"/>
          <w:color w:val="000000" w:themeColor="text1"/>
          <w:lang w:val="ru-RU"/>
        </w:rPr>
        <w:t xml:space="preserve">Порядком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утверждённого постановлением Правительства Нижегородской области от 25.05.2020 № 421. </w:t>
      </w:r>
    </w:p>
    <w:p w:rsidR="00F57E06" w:rsidRPr="00EE13E2" w:rsidRDefault="0072745C" w:rsidP="0072745C">
      <w:pPr>
        <w:spacing w:before="0" w:beforeAutospacing="0" w:after="0" w:afterAutospacing="0" w:line="276" w:lineRule="auto"/>
        <w:jc w:val="both"/>
        <w:rPr>
          <w:rFonts w:cstheme="minorHAnsi"/>
          <w:color w:val="000000" w:themeColor="text1"/>
          <w:lang w:val="ru-RU"/>
        </w:rPr>
      </w:pPr>
      <w:r>
        <w:rPr>
          <w:rFonts w:cstheme="minorHAnsi"/>
          <w:color w:val="000000" w:themeColor="text1"/>
          <w:lang w:val="ru-RU"/>
        </w:rPr>
        <w:tab/>
      </w:r>
      <w:r w:rsidR="00601267" w:rsidRPr="00EE13E2">
        <w:rPr>
          <w:rFonts w:cstheme="minorHAnsi"/>
          <w:color w:val="000000" w:themeColor="text1"/>
          <w:lang w:val="ru-RU"/>
        </w:rPr>
        <w:t>5.3. Условия индивидуального отбора (при его наличии) размещаются на информационном стенде в школе и на официальном сайте школы в сети интернет до начала приема.</w:t>
      </w:r>
    </w:p>
    <w:p w:rsidR="0072745C" w:rsidRDefault="0072745C" w:rsidP="0072745C">
      <w:pPr>
        <w:spacing w:before="0" w:beforeAutospacing="0" w:after="0" w:afterAutospacing="0" w:line="276" w:lineRule="auto"/>
        <w:jc w:val="both"/>
        <w:rPr>
          <w:rFonts w:eastAsia="Times New Roman" w:cstheme="minorHAnsi"/>
          <w:lang w:val="ru-RU" w:eastAsia="ru-RU"/>
        </w:rPr>
      </w:pPr>
      <w:r>
        <w:rPr>
          <w:rFonts w:cstheme="minorHAnsi"/>
          <w:color w:val="000000" w:themeColor="text1"/>
          <w:lang w:val="ru-RU"/>
        </w:rPr>
        <w:tab/>
      </w:r>
      <w:r w:rsidR="00601267" w:rsidRPr="00EE13E2">
        <w:rPr>
          <w:rFonts w:cstheme="minorHAnsi"/>
          <w:color w:val="000000" w:themeColor="text1"/>
          <w:lang w:val="ru-RU"/>
        </w:rPr>
        <w:t>5.4.</w:t>
      </w:r>
      <w:r w:rsidR="00601267" w:rsidRPr="00EE13E2">
        <w:rPr>
          <w:rFonts w:cstheme="minorHAnsi"/>
          <w:color w:val="000000" w:themeColor="text1"/>
        </w:rPr>
        <w:t> </w:t>
      </w:r>
      <w:r w:rsidR="00601267" w:rsidRPr="00EE13E2">
        <w:rPr>
          <w:rFonts w:cstheme="minorHAnsi"/>
          <w:color w:val="000000" w:themeColor="text1"/>
          <w:lang w:val="ru-RU"/>
        </w:rPr>
        <w:t>Индивидуальный отбор в профильные классы осуществляется по личному заявлению родителя (законного представителя)</w:t>
      </w:r>
      <w:r w:rsidR="00601267" w:rsidRPr="00EE13E2">
        <w:rPr>
          <w:rFonts w:cstheme="minorHAnsi"/>
          <w:color w:val="000000" w:themeColor="text1"/>
        </w:rPr>
        <w:t> </w:t>
      </w:r>
      <w:r w:rsidR="00601267" w:rsidRPr="00EE13E2">
        <w:rPr>
          <w:rFonts w:cstheme="minorHAnsi"/>
          <w:color w:val="000000" w:themeColor="text1"/>
          <w:lang w:val="ru-RU"/>
        </w:rPr>
        <w:t xml:space="preserve">ребенка, желающего обучаться в профильном классе. Заявление подаётся в образовательную организацию не позднее чем за 3 рабочих дня до начала индивидуального отбора. При подаче заявления предъявляется оригинал документа, удостоверяющего личность заявителя. </w:t>
      </w:r>
      <w:r w:rsidR="00CF14E1" w:rsidRPr="00EE13E2">
        <w:rPr>
          <w:rFonts w:eastAsia="Times New Roman" w:cstheme="minorHAnsi"/>
          <w:color w:val="000000" w:themeColor="text1"/>
          <w:lang w:val="ru-RU" w:eastAsia="ru-RU"/>
        </w:rPr>
        <w:t xml:space="preserve">В заявлении о приеме на обучение родителем (законным представителем) ребенка или поступающим, реализующим право, предусмотренное </w:t>
      </w:r>
      <w:hyperlink r:id="rId15" w:anchor="/document/99/902389617/XA00M9C2N7/" w:history="1">
        <w:r w:rsidR="00CF14E1" w:rsidRPr="00EE13E2">
          <w:rPr>
            <w:rFonts w:eastAsia="Times New Roman" w:cstheme="minorHAnsi"/>
            <w:color w:val="000000" w:themeColor="text1"/>
            <w:lang w:val="ru-RU" w:eastAsia="ru-RU"/>
          </w:rPr>
          <w:t>пунктом 1 части 1 статьи 34 Федерального закона</w:t>
        </w:r>
      </w:hyperlink>
      <w:r w:rsidR="00CF14E1" w:rsidRPr="00EE13E2">
        <w:rPr>
          <w:rFonts w:eastAsia="Times New Roman" w:cstheme="minorHAnsi"/>
          <w:color w:val="000000" w:themeColor="text1"/>
          <w:lang w:val="ru-RU" w:eastAsia="ru-RU"/>
        </w:rPr>
        <w:t xml:space="preserve"> «Об образовании в Российской Федерации», указываются следующие</w:t>
      </w:r>
      <w:r>
        <w:rPr>
          <w:rFonts w:eastAsia="Times New Roman" w:cstheme="minorHAnsi"/>
          <w:color w:val="000000" w:themeColor="text1"/>
          <w:lang w:val="ru-RU" w:eastAsia="ru-RU"/>
        </w:rPr>
        <w:t xml:space="preserve"> сведения:                                                        </w:t>
      </w:r>
      <w:r w:rsidR="00CF14E1" w:rsidRPr="00EE13E2">
        <w:rPr>
          <w:rFonts w:eastAsia="Times New Roman" w:cstheme="minorHAnsi"/>
          <w:color w:val="000000" w:themeColor="text1"/>
          <w:lang w:val="ru-RU" w:eastAsia="ru-RU"/>
        </w:rPr>
        <w:br/>
      </w:r>
      <w:r w:rsidR="00BD1FD8" w:rsidRPr="00EE13E2">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t>фамилия, имя, отчество (при нал</w:t>
      </w:r>
      <w:r w:rsidR="00BD1FD8" w:rsidRPr="00EE13E2">
        <w:rPr>
          <w:rFonts w:eastAsia="Times New Roman" w:cstheme="minorHAnsi"/>
          <w:color w:val="000000" w:themeColor="text1"/>
          <w:lang w:val="ru-RU" w:eastAsia="ru-RU"/>
        </w:rPr>
        <w:t>ичии) ребенка или поступающего</w:t>
      </w:r>
      <w:r>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br/>
      </w:r>
      <w:r w:rsidR="00BD1FD8" w:rsidRPr="00EE13E2">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t>дата рож</w:t>
      </w:r>
      <w:r w:rsidR="00BD1FD8" w:rsidRPr="00EE13E2">
        <w:rPr>
          <w:rFonts w:eastAsia="Times New Roman" w:cstheme="minorHAnsi"/>
          <w:color w:val="000000" w:themeColor="text1"/>
          <w:lang w:val="ru-RU" w:eastAsia="ru-RU"/>
        </w:rPr>
        <w:t>дения ребенка или поступающего</w:t>
      </w:r>
      <w:r>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br/>
      </w:r>
      <w:r w:rsidR="00BD1FD8" w:rsidRPr="00EE13E2">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t>адрес места жительства и (или) адрес места пребы</w:t>
      </w:r>
      <w:r w:rsidR="00BD1FD8" w:rsidRPr="00EE13E2">
        <w:rPr>
          <w:rFonts w:eastAsia="Times New Roman" w:cstheme="minorHAnsi"/>
          <w:color w:val="000000" w:themeColor="text1"/>
          <w:lang w:val="ru-RU" w:eastAsia="ru-RU"/>
        </w:rPr>
        <w:t>вания ребенка или поступающего;</w:t>
      </w:r>
      <w:r w:rsidR="00CF14E1" w:rsidRPr="00EE13E2">
        <w:rPr>
          <w:rFonts w:eastAsia="Times New Roman" w:cstheme="minorHAnsi"/>
          <w:color w:val="000000" w:themeColor="text1"/>
          <w:lang w:val="ru-RU" w:eastAsia="ru-RU"/>
        </w:rPr>
        <w:br/>
      </w:r>
      <w:r w:rsidR="00BD1FD8" w:rsidRPr="00EE13E2">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t>фамилия, имя, отчество (при наличии) родителя(ей) (законного</w:t>
      </w:r>
      <w:r w:rsidR="00BD1FD8" w:rsidRPr="00EE13E2">
        <w:rPr>
          <w:rFonts w:eastAsia="Times New Roman" w:cstheme="minorHAnsi"/>
          <w:color w:val="000000" w:themeColor="text1"/>
          <w:lang w:val="ru-RU" w:eastAsia="ru-RU"/>
        </w:rPr>
        <w:t>(ых) представителя(ей) ребенка;</w:t>
      </w:r>
      <w:r w:rsidR="00CF14E1" w:rsidRPr="00EE13E2">
        <w:rPr>
          <w:rFonts w:eastAsia="Times New Roman" w:cstheme="minorHAnsi"/>
          <w:color w:val="000000" w:themeColor="text1"/>
          <w:lang w:val="ru-RU" w:eastAsia="ru-RU"/>
        </w:rPr>
        <w:br/>
      </w:r>
      <w:r w:rsidR="00BD1FD8" w:rsidRPr="00EE13E2">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t>адрес места жительства и (или) адрес места пребывания родителя(ей) (законного(</w:t>
      </w:r>
      <w:proofErr w:type="spellStart"/>
      <w:r w:rsidR="00CF14E1" w:rsidRPr="00EE13E2">
        <w:rPr>
          <w:rFonts w:eastAsia="Times New Roman" w:cstheme="minorHAnsi"/>
          <w:color w:val="000000" w:themeColor="text1"/>
          <w:lang w:val="ru-RU" w:eastAsia="ru-RU"/>
        </w:rPr>
        <w:t>ых</w:t>
      </w:r>
      <w:proofErr w:type="spellEnd"/>
      <w:r w:rsidR="00CF14E1" w:rsidRPr="00EE13E2">
        <w:rPr>
          <w:rFonts w:eastAsia="Times New Roman" w:cstheme="minorHAnsi"/>
          <w:color w:val="000000" w:themeColor="text1"/>
          <w:lang w:val="ru-RU" w:eastAsia="ru-RU"/>
        </w:rPr>
        <w:t xml:space="preserve">) </w:t>
      </w:r>
      <w:r w:rsidR="00BD1FD8" w:rsidRPr="00EE13E2">
        <w:rPr>
          <w:rFonts w:eastAsia="Times New Roman" w:cstheme="minorHAnsi"/>
          <w:color w:val="000000" w:themeColor="text1"/>
          <w:lang w:val="ru-RU" w:eastAsia="ru-RU"/>
        </w:rPr>
        <w:t>представителя(ей) ребенка</w:t>
      </w:r>
      <w:r>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br/>
      </w:r>
      <w:r w:rsidR="00BD1FD8" w:rsidRPr="00EE13E2">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t>адрес(а) электронной почты, номер(а) телефона(ов) (при наличии) родителя(ей) (законного(ых) представител</w:t>
      </w:r>
      <w:r w:rsidR="00BD1FD8" w:rsidRPr="00EE13E2">
        <w:rPr>
          <w:rFonts w:eastAsia="Times New Roman" w:cstheme="minorHAnsi"/>
          <w:color w:val="000000" w:themeColor="text1"/>
          <w:lang w:val="ru-RU" w:eastAsia="ru-RU"/>
        </w:rPr>
        <w:t>я(ей) ребенка или поступающего</w:t>
      </w:r>
      <w:r>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br/>
      </w:r>
      <w:r w:rsidR="00BD1FD8" w:rsidRPr="00EE13E2">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t>о наличии права внеочередного, первоочередног</w:t>
      </w:r>
      <w:r w:rsidR="00BD1FD8" w:rsidRPr="00EE13E2">
        <w:rPr>
          <w:rFonts w:eastAsia="Times New Roman" w:cstheme="minorHAnsi"/>
          <w:color w:val="000000" w:themeColor="text1"/>
          <w:lang w:val="ru-RU" w:eastAsia="ru-RU"/>
        </w:rPr>
        <w:t>о или преимущественного приема;</w:t>
      </w:r>
      <w:r w:rsidR="00CF14E1" w:rsidRPr="00EE13E2">
        <w:rPr>
          <w:rFonts w:eastAsia="Times New Roman" w:cstheme="minorHAnsi"/>
          <w:color w:val="000000" w:themeColor="text1"/>
          <w:lang w:val="ru-RU" w:eastAsia="ru-RU"/>
        </w:rPr>
        <w:br/>
      </w:r>
      <w:r w:rsidR="00BD1FD8" w:rsidRPr="00EE13E2">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w:t>
      </w:r>
      <w:r w:rsidR="00CF14E1" w:rsidRPr="00EE13E2">
        <w:rPr>
          <w:rFonts w:eastAsia="Times New Roman" w:cstheme="minorHAnsi"/>
          <w:color w:val="000000" w:themeColor="text1"/>
          <w:lang w:val="ru-RU" w:eastAsia="ru-RU"/>
        </w:rPr>
        <w:lastRenderedPageBreak/>
        <w:t>медико-педагогической комиссии (при наличии) или инвалида (ребенка-инвалида) в соответствии с индивидуальной программой реабилитаци</w:t>
      </w:r>
      <w:r w:rsidR="00BD1FD8" w:rsidRPr="00EE13E2">
        <w:rPr>
          <w:rFonts w:eastAsia="Times New Roman" w:cstheme="minorHAnsi"/>
          <w:color w:val="000000" w:themeColor="text1"/>
          <w:lang w:val="ru-RU" w:eastAsia="ru-RU"/>
        </w:rPr>
        <w:t>и</w:t>
      </w:r>
      <w:r>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br/>
      </w:r>
      <w:r w:rsidR="00BD1FD8" w:rsidRPr="00EE13E2">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w:t>
      </w:r>
      <w:r w:rsidR="00BD1FD8" w:rsidRPr="00EE13E2">
        <w:rPr>
          <w:rFonts w:eastAsia="Times New Roman" w:cstheme="minorHAnsi"/>
          <w:color w:val="000000" w:themeColor="text1"/>
          <w:lang w:val="ru-RU" w:eastAsia="ru-RU"/>
        </w:rPr>
        <w:t>ной образовательной программе)</w:t>
      </w:r>
      <w:r>
        <w:rPr>
          <w:rFonts w:eastAsia="Times New Roman" w:cstheme="minorHAnsi"/>
          <w:color w:val="000000" w:themeColor="text1"/>
          <w:lang w:val="ru-RU" w:eastAsia="ru-RU"/>
        </w:rPr>
        <w:t xml:space="preserve">;                                              </w:t>
      </w:r>
      <w:r w:rsidR="00CF14E1" w:rsidRPr="00EE13E2">
        <w:rPr>
          <w:rFonts w:eastAsia="Times New Roman" w:cstheme="minorHAnsi"/>
          <w:color w:val="000000" w:themeColor="text1"/>
          <w:lang w:val="ru-RU" w:eastAsia="ru-RU"/>
        </w:rPr>
        <w:br/>
      </w:r>
      <w:r w:rsidR="00BD1FD8">
        <w:rPr>
          <w:rFonts w:eastAsia="Times New Roman" w:cstheme="minorHAnsi"/>
          <w:lang w:val="ru-RU" w:eastAsia="ru-RU"/>
        </w:rPr>
        <w:t xml:space="preserve">- </w:t>
      </w:r>
      <w:r w:rsidR="00CF14E1" w:rsidRPr="00CF14E1">
        <w:rPr>
          <w:rFonts w:eastAsia="Times New Roman" w:cstheme="minorHAnsi"/>
          <w:lang w:val="ru-RU"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w:t>
      </w:r>
      <w:r w:rsidR="00BD1FD8">
        <w:rPr>
          <w:rFonts w:eastAsia="Times New Roman" w:cstheme="minorHAnsi"/>
          <w:lang w:val="ru-RU" w:eastAsia="ru-RU"/>
        </w:rPr>
        <w:t>ной образовательной программе)</w:t>
      </w:r>
      <w:r>
        <w:rPr>
          <w:rFonts w:eastAsia="Times New Roman" w:cstheme="minorHAnsi"/>
          <w:lang w:val="ru-RU" w:eastAsia="ru-RU"/>
        </w:rPr>
        <w:t>;                                                 </w:t>
      </w:r>
    </w:p>
    <w:p w:rsidR="002E663E" w:rsidRDefault="0072745C" w:rsidP="002E663E">
      <w:pPr>
        <w:spacing w:before="0" w:beforeAutospacing="0" w:after="0" w:afterAutospacing="0" w:line="276" w:lineRule="auto"/>
        <w:jc w:val="both"/>
        <w:rPr>
          <w:rFonts w:eastAsia="Times New Roman" w:cstheme="minorHAnsi"/>
          <w:lang w:val="ru-RU" w:eastAsia="ru-RU"/>
        </w:rPr>
      </w:pPr>
      <w:r>
        <w:rPr>
          <w:rFonts w:eastAsia="Times New Roman" w:cstheme="minorHAnsi"/>
          <w:lang w:val="ru-RU" w:eastAsia="ru-RU"/>
        </w:rPr>
        <w:t xml:space="preserve"> </w:t>
      </w:r>
      <w:r w:rsidR="00BD1FD8">
        <w:rPr>
          <w:rFonts w:eastAsia="Times New Roman" w:cstheme="minorHAnsi"/>
          <w:lang w:val="ru-RU" w:eastAsia="ru-RU"/>
        </w:rPr>
        <w:t xml:space="preserve">- </w:t>
      </w:r>
      <w:r w:rsidR="00CF14E1" w:rsidRPr="00CF14E1">
        <w:rPr>
          <w:rFonts w:eastAsia="Times New Roman" w:cstheme="minorHAnsi"/>
          <w:lang w:val="ru-RU" w:eastAsia="ru-RU"/>
        </w:rPr>
        <w:t>язык образования (в случае получения образования на родном языке из числа языков народов Российской</w:t>
      </w:r>
      <w:r>
        <w:rPr>
          <w:rFonts w:eastAsia="Times New Roman" w:cstheme="minorHAnsi"/>
          <w:lang w:val="ru-RU" w:eastAsia="ru-RU"/>
        </w:rPr>
        <w:t xml:space="preserve"> </w:t>
      </w:r>
      <w:r w:rsidR="00CF14E1" w:rsidRPr="00CF14E1">
        <w:rPr>
          <w:rFonts w:eastAsia="Times New Roman" w:cstheme="minorHAnsi"/>
          <w:lang w:val="ru-RU" w:eastAsia="ru-RU"/>
        </w:rPr>
        <w:t>Федер</w:t>
      </w:r>
      <w:r w:rsidR="00BD1FD8">
        <w:rPr>
          <w:rFonts w:eastAsia="Times New Roman" w:cstheme="minorHAnsi"/>
          <w:lang w:val="ru-RU" w:eastAsia="ru-RU"/>
        </w:rPr>
        <w:t>ации или на иностранном языке)</w:t>
      </w:r>
      <w:r>
        <w:rPr>
          <w:rFonts w:eastAsia="Times New Roman" w:cstheme="minorHAnsi"/>
          <w:lang w:val="ru-RU" w:eastAsia="ru-RU"/>
        </w:rPr>
        <w:t xml:space="preserve">;                                                                                   </w:t>
      </w:r>
      <w:r w:rsidR="00CF14E1" w:rsidRPr="00CF14E1">
        <w:rPr>
          <w:rFonts w:eastAsia="Times New Roman" w:cstheme="minorHAnsi"/>
          <w:lang w:val="ru-RU" w:eastAsia="ru-RU"/>
        </w:rPr>
        <w:br/>
      </w:r>
      <w:r w:rsidR="00BD1FD8">
        <w:rPr>
          <w:rFonts w:eastAsia="Times New Roman" w:cstheme="minorHAnsi"/>
          <w:lang w:val="ru-RU" w:eastAsia="ru-RU"/>
        </w:rPr>
        <w:t xml:space="preserve">- </w:t>
      </w:r>
      <w:r w:rsidR="00CF14E1" w:rsidRPr="00CF14E1">
        <w:rPr>
          <w:rFonts w:eastAsia="Times New Roman" w:cstheme="minorHAnsi"/>
          <w:lang w:val="ru-RU"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w:t>
      </w:r>
      <w:r w:rsidR="00BD1FD8">
        <w:rPr>
          <w:rFonts w:eastAsia="Times New Roman" w:cstheme="minorHAnsi"/>
          <w:lang w:val="ru-RU" w:eastAsia="ru-RU"/>
        </w:rPr>
        <w:t>ного языка)</w:t>
      </w:r>
      <w:r>
        <w:rPr>
          <w:rFonts w:eastAsia="Times New Roman" w:cstheme="minorHAnsi"/>
          <w:lang w:val="ru-RU" w:eastAsia="ru-RU"/>
        </w:rPr>
        <w:t>;                                                                                                                                            </w:t>
      </w:r>
      <w:r w:rsidR="00CF14E1" w:rsidRPr="00CF14E1">
        <w:rPr>
          <w:rFonts w:eastAsia="Times New Roman" w:cstheme="minorHAnsi"/>
          <w:lang w:val="ru-RU" w:eastAsia="ru-RU"/>
        </w:rPr>
        <w:br/>
      </w:r>
      <w:r w:rsidR="00BD1FD8">
        <w:rPr>
          <w:rFonts w:eastAsia="Times New Roman" w:cstheme="minorHAnsi"/>
          <w:lang w:val="ru-RU" w:eastAsia="ru-RU"/>
        </w:rPr>
        <w:t xml:space="preserve">- </w:t>
      </w:r>
      <w:r w:rsidR="00CF14E1" w:rsidRPr="00CF14E1">
        <w:rPr>
          <w:rFonts w:eastAsia="Times New Roman" w:cstheme="minorHAnsi"/>
          <w:lang w:val="ru-RU"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w:t>
      </w:r>
      <w:r w:rsidR="00BD1FD8">
        <w:rPr>
          <w:rFonts w:eastAsia="Times New Roman" w:cstheme="minorHAnsi"/>
          <w:lang w:val="ru-RU" w:eastAsia="ru-RU"/>
        </w:rPr>
        <w:t>спублики Российской Федерации)</w:t>
      </w:r>
      <w:r>
        <w:rPr>
          <w:rFonts w:eastAsia="Times New Roman" w:cstheme="minorHAnsi"/>
          <w:lang w:val="ru-RU" w:eastAsia="ru-RU"/>
        </w:rPr>
        <w:t>;</w:t>
      </w:r>
      <w:r>
        <w:rPr>
          <w:lang w:val="ru-RU"/>
        </w:rPr>
        <w:t xml:space="preserve">                                                                                                                          </w:t>
      </w:r>
      <w:r w:rsidR="00CF14E1" w:rsidRPr="00CF14E1">
        <w:rPr>
          <w:rFonts w:eastAsia="Times New Roman" w:cstheme="minorHAnsi"/>
          <w:lang w:val="ru-RU" w:eastAsia="ru-RU"/>
        </w:rPr>
        <w:br/>
      </w:r>
      <w:r w:rsidR="00BD1FD8">
        <w:rPr>
          <w:rFonts w:eastAsia="Times New Roman" w:cstheme="minorHAnsi"/>
          <w:lang w:val="ru-RU" w:eastAsia="ru-RU"/>
        </w:rPr>
        <w:t xml:space="preserve">- </w:t>
      </w:r>
      <w:r w:rsidR="00CF14E1" w:rsidRPr="00CF14E1">
        <w:rPr>
          <w:rFonts w:eastAsia="Times New Roman" w:cstheme="minorHAnsi"/>
          <w:lang w:val="ru-RU" w:eastAsia="ru-RU"/>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2E663E">
        <w:rPr>
          <w:rFonts w:eastAsia="Times New Roman" w:cstheme="minorHAnsi"/>
          <w:lang w:val="ru-RU" w:eastAsia="ru-RU"/>
        </w:rPr>
        <w:t>;</w:t>
      </w:r>
      <w:r>
        <w:rPr>
          <w:rFonts w:eastAsia="Times New Roman" w:cstheme="minorHAnsi"/>
          <w:lang w:val="ru-RU" w:eastAsia="ru-RU"/>
        </w:rPr>
        <w:t xml:space="preserve">                                             </w:t>
      </w:r>
      <w:r w:rsidR="00CF14E1" w:rsidRPr="00CF14E1">
        <w:rPr>
          <w:rFonts w:eastAsia="Times New Roman" w:cstheme="minorHAnsi"/>
          <w:lang w:val="ru-RU" w:eastAsia="ru-RU"/>
        </w:rPr>
        <w:br/>
      </w:r>
      <w:r w:rsidR="00BD1FD8">
        <w:rPr>
          <w:rFonts w:eastAsia="Times New Roman" w:cstheme="minorHAnsi"/>
          <w:lang w:val="ru-RU" w:eastAsia="ru-RU"/>
        </w:rPr>
        <w:t xml:space="preserve">- </w:t>
      </w:r>
      <w:r w:rsidR="00CF14E1" w:rsidRPr="00CF14E1">
        <w:rPr>
          <w:rFonts w:eastAsia="Times New Roman" w:cstheme="minorHAnsi"/>
          <w:lang w:val="ru-RU" w:eastAsia="ru-RU"/>
        </w:rPr>
        <w:t>согласие родителя(ей) (законного(ых) представителя(ей) ребенка или поступающего н</w:t>
      </w:r>
      <w:r w:rsidR="002E663E">
        <w:rPr>
          <w:rFonts w:eastAsia="Times New Roman" w:cstheme="minorHAnsi"/>
          <w:lang w:val="ru-RU" w:eastAsia="ru-RU"/>
        </w:rPr>
        <w:t>а обработку персональных данных.</w:t>
      </w:r>
    </w:p>
    <w:p w:rsidR="00F57E06" w:rsidRPr="002E663E" w:rsidRDefault="002E663E" w:rsidP="002E663E">
      <w:pPr>
        <w:spacing w:before="0" w:beforeAutospacing="0" w:after="0" w:afterAutospacing="0" w:line="276" w:lineRule="auto"/>
        <w:jc w:val="both"/>
        <w:rPr>
          <w:rFonts w:eastAsia="Times New Roman" w:cstheme="minorHAnsi"/>
          <w:color w:val="000000" w:themeColor="text1"/>
          <w:lang w:val="ru-RU" w:eastAsia="ru-RU"/>
        </w:rPr>
      </w:pPr>
      <w:r>
        <w:rPr>
          <w:rFonts w:eastAsia="Times New Roman" w:cstheme="minorHAnsi"/>
          <w:lang w:val="ru-RU" w:eastAsia="ru-RU"/>
        </w:rPr>
        <w:tab/>
      </w:r>
      <w:r w:rsidR="00601267" w:rsidRPr="00EB521D">
        <w:rPr>
          <w:rFonts w:cstheme="minorHAnsi"/>
          <w:color w:val="000000"/>
          <w:lang w:val="ru-RU"/>
        </w:rPr>
        <w:t>5.5. К заявлению, указанному в пункте 5.4. правил, прилагаются копии документов, установленных</w:t>
      </w:r>
      <w:r w:rsidR="00601267" w:rsidRPr="00EB521D">
        <w:rPr>
          <w:rFonts w:cstheme="minorHAnsi"/>
          <w:lang w:val="ru-RU"/>
        </w:rPr>
        <w:t>:</w:t>
      </w:r>
    </w:p>
    <w:p w:rsidR="00910A21" w:rsidRDefault="00BD1FD8" w:rsidP="0072745C">
      <w:pPr>
        <w:spacing w:before="0" w:beforeAutospacing="0" w:after="0" w:afterAutospacing="0" w:line="276" w:lineRule="auto"/>
        <w:jc w:val="both"/>
        <w:rPr>
          <w:rFonts w:eastAsia="Times New Roman" w:cstheme="minorHAnsi"/>
          <w:lang w:val="ru-RU" w:eastAsia="ru-RU"/>
        </w:rPr>
      </w:pPr>
      <w:r>
        <w:rPr>
          <w:rFonts w:eastAsia="Times New Roman" w:cstheme="minorHAnsi"/>
          <w:lang w:val="ru-RU" w:eastAsia="ru-RU"/>
        </w:rPr>
        <w:t xml:space="preserve">- </w:t>
      </w:r>
      <w:r w:rsidR="00CF14E1" w:rsidRPr="00EB521D">
        <w:rPr>
          <w:rFonts w:eastAsia="Times New Roman" w:cstheme="minorHAnsi"/>
          <w:lang w:val="ru-RU" w:eastAsia="ru-RU"/>
        </w:rPr>
        <w:t>документ, удостоверяющий личность родителя (законного представи</w:t>
      </w:r>
      <w:r>
        <w:rPr>
          <w:rFonts w:eastAsia="Times New Roman" w:cstheme="minorHAnsi"/>
          <w:lang w:val="ru-RU" w:eastAsia="ru-RU"/>
        </w:rPr>
        <w:t>теля) ребенка или поступающего;</w:t>
      </w:r>
      <w:r w:rsidR="00CF14E1" w:rsidRPr="00EB521D">
        <w:rPr>
          <w:rFonts w:eastAsia="Times New Roman" w:cstheme="minorHAnsi"/>
          <w:lang w:val="ru-RU" w:eastAsia="ru-RU"/>
        </w:rPr>
        <w:br/>
      </w:r>
      <w:r>
        <w:rPr>
          <w:rFonts w:eastAsia="Times New Roman" w:cstheme="minorHAnsi"/>
          <w:lang w:val="ru-RU" w:eastAsia="ru-RU"/>
        </w:rPr>
        <w:t xml:space="preserve">- </w:t>
      </w:r>
      <w:r w:rsidR="00CF14E1" w:rsidRPr="00EB521D">
        <w:rPr>
          <w:rFonts w:eastAsia="Times New Roman" w:cstheme="minorHAnsi"/>
          <w:lang w:val="ru-RU" w:eastAsia="ru-RU"/>
        </w:rPr>
        <w:t>свидетельство о рождении ребенка или документа, под</w:t>
      </w:r>
      <w:r>
        <w:rPr>
          <w:rFonts w:eastAsia="Times New Roman" w:cstheme="minorHAnsi"/>
          <w:lang w:val="ru-RU" w:eastAsia="ru-RU"/>
        </w:rPr>
        <w:t>тверждающего родство заявителя;</w:t>
      </w:r>
      <w:r w:rsidR="00CF14E1" w:rsidRPr="00EB521D">
        <w:rPr>
          <w:rFonts w:eastAsia="Times New Roman" w:cstheme="minorHAnsi"/>
          <w:lang w:val="ru-RU" w:eastAsia="ru-RU"/>
        </w:rPr>
        <w:br/>
      </w:r>
      <w:r>
        <w:rPr>
          <w:rFonts w:eastAsia="Times New Roman" w:cstheme="minorHAnsi"/>
          <w:lang w:val="ru-RU" w:eastAsia="ru-RU"/>
        </w:rPr>
        <w:t xml:space="preserve">- </w:t>
      </w:r>
      <w:r w:rsidR="00CF14E1" w:rsidRPr="00EB521D">
        <w:rPr>
          <w:rFonts w:eastAsia="Times New Roman" w:cstheme="minorHAnsi"/>
          <w:lang w:val="ru-RU" w:eastAsia="ru-RU"/>
        </w:rPr>
        <w:t>документ, подтверждающего установление опеки или попе</w:t>
      </w:r>
      <w:r>
        <w:rPr>
          <w:rFonts w:eastAsia="Times New Roman" w:cstheme="minorHAnsi"/>
          <w:lang w:val="ru-RU" w:eastAsia="ru-RU"/>
        </w:rPr>
        <w:t>чительства (при необходимости);</w:t>
      </w:r>
      <w:r w:rsidR="00CF14E1" w:rsidRPr="00EB521D">
        <w:rPr>
          <w:rFonts w:eastAsia="Times New Roman" w:cstheme="minorHAnsi"/>
          <w:lang w:val="ru-RU" w:eastAsia="ru-RU"/>
        </w:rPr>
        <w:br/>
      </w:r>
      <w:r>
        <w:rPr>
          <w:rFonts w:eastAsia="Times New Roman" w:cstheme="minorHAnsi"/>
          <w:lang w:val="ru-RU" w:eastAsia="ru-RU"/>
        </w:rPr>
        <w:t xml:space="preserve">- </w:t>
      </w:r>
      <w:r w:rsidR="00CF14E1" w:rsidRPr="00EB521D">
        <w:rPr>
          <w:rFonts w:eastAsia="Times New Roman" w:cstheme="minorHAnsi"/>
          <w:lang w:val="ru-RU" w:eastAsia="ru-RU"/>
        </w:rPr>
        <w:t xml:space="preserve">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w:t>
      </w:r>
      <w:r>
        <w:rPr>
          <w:rFonts w:eastAsia="Times New Roman" w:cstheme="minorHAnsi"/>
          <w:lang w:val="ru-RU" w:eastAsia="ru-RU"/>
        </w:rPr>
        <w:t>начального общего образования);</w:t>
      </w:r>
      <w:r w:rsidR="00CF14E1" w:rsidRPr="00EB521D">
        <w:rPr>
          <w:rFonts w:eastAsia="Times New Roman" w:cstheme="minorHAnsi"/>
          <w:lang w:val="ru-RU" w:eastAsia="ru-RU"/>
        </w:rPr>
        <w:br/>
      </w:r>
      <w:r>
        <w:rPr>
          <w:rFonts w:eastAsia="Times New Roman" w:cstheme="minorHAnsi"/>
          <w:lang w:val="ru-RU" w:eastAsia="ru-RU"/>
        </w:rPr>
        <w:t xml:space="preserve">- </w:t>
      </w:r>
      <w:r w:rsidR="00CF14E1" w:rsidRPr="00EB521D">
        <w:rPr>
          <w:rFonts w:eastAsia="Times New Roman" w:cstheme="minorHAnsi"/>
          <w:lang w:val="ru-RU" w:eastAsia="ru-RU"/>
        </w:rPr>
        <w:t>справка с места работы родителя(ей) (законного(ых) представителя(ей) ребенка (при наличии права внеочередного или перво</w:t>
      </w:r>
      <w:r>
        <w:rPr>
          <w:rFonts w:eastAsia="Times New Roman" w:cstheme="minorHAnsi"/>
          <w:lang w:val="ru-RU" w:eastAsia="ru-RU"/>
        </w:rPr>
        <w:t>очередного приема на обучение);</w:t>
      </w:r>
      <w:r w:rsidR="00CF14E1" w:rsidRPr="00EB521D">
        <w:rPr>
          <w:rFonts w:eastAsia="Times New Roman" w:cstheme="minorHAnsi"/>
          <w:lang w:val="ru-RU" w:eastAsia="ru-RU"/>
        </w:rPr>
        <w:br/>
      </w:r>
      <w:r>
        <w:rPr>
          <w:rFonts w:eastAsia="Times New Roman" w:cstheme="minorHAnsi"/>
          <w:lang w:val="ru-RU" w:eastAsia="ru-RU"/>
        </w:rPr>
        <w:t xml:space="preserve">- </w:t>
      </w:r>
      <w:r w:rsidR="00B42E70" w:rsidRPr="00EB521D">
        <w:rPr>
          <w:rFonts w:eastAsia="Times New Roman" w:cstheme="minorHAnsi"/>
          <w:lang w:val="ru-RU" w:eastAsia="ru-RU"/>
        </w:rPr>
        <w:t>заключение</w:t>
      </w:r>
      <w:r w:rsidR="00CF14E1" w:rsidRPr="00EB521D">
        <w:rPr>
          <w:rFonts w:eastAsia="Times New Roman" w:cstheme="minorHAnsi"/>
          <w:lang w:val="ru-RU" w:eastAsia="ru-RU"/>
        </w:rPr>
        <w:t xml:space="preserve"> психолого-медико-педагогической комиссии (при наличии)</w:t>
      </w:r>
      <w:r w:rsidR="00910A21">
        <w:rPr>
          <w:rFonts w:eastAsia="Times New Roman" w:cstheme="minorHAnsi"/>
          <w:lang w:val="ru-RU" w:eastAsia="ru-RU"/>
        </w:rPr>
        <w:t>;</w:t>
      </w:r>
    </w:p>
    <w:p w:rsidR="00457249" w:rsidRPr="002E663E" w:rsidRDefault="00910A21" w:rsidP="0072745C">
      <w:pPr>
        <w:spacing w:before="0" w:beforeAutospacing="0" w:after="0" w:afterAutospacing="0" w:line="276" w:lineRule="auto"/>
        <w:jc w:val="both"/>
        <w:rPr>
          <w:rFonts w:cstheme="minorHAnsi"/>
          <w:color w:val="FF0000"/>
          <w:lang w:val="ru-RU"/>
        </w:rPr>
      </w:pPr>
      <w:r>
        <w:rPr>
          <w:rFonts w:eastAsia="Times New Roman" w:cstheme="minorHAnsi"/>
          <w:lang w:val="ru-RU" w:eastAsia="ru-RU"/>
        </w:rPr>
        <w:t>-</w:t>
      </w:r>
      <w:r w:rsidRPr="00910A21">
        <w:rPr>
          <w:rFonts w:eastAsia="Times New Roman" w:cstheme="minorHAnsi"/>
          <w:lang w:val="ru-RU" w:eastAsia="ru-RU"/>
        </w:rPr>
        <w:t xml:space="preserve"> </w:t>
      </w:r>
      <w:r w:rsidRPr="00EB521D">
        <w:rPr>
          <w:rFonts w:eastAsia="Times New Roman" w:cstheme="minorHAnsi"/>
          <w:lang w:val="ru-RU" w:eastAsia="ru-RU"/>
        </w:rPr>
        <w:t>аттестат об основном общем образовании, выданный в установленном порядке</w:t>
      </w:r>
      <w:r w:rsidR="002E663E">
        <w:rPr>
          <w:rFonts w:eastAsia="Times New Roman" w:cstheme="minorHAnsi"/>
          <w:lang w:val="ru-RU" w:eastAsia="ru-RU"/>
        </w:rPr>
        <w:t>.</w:t>
      </w:r>
      <w:r w:rsidR="002E663E">
        <w:rPr>
          <w:rFonts w:eastAsia="Times New Roman" w:cstheme="minorHAnsi"/>
          <w:lang w:val="ru-RU" w:eastAsia="ru-RU"/>
        </w:rPr>
        <w:br/>
      </w:r>
      <w:r w:rsidR="002E663E">
        <w:rPr>
          <w:rFonts w:eastAsia="Times New Roman" w:cstheme="minorHAnsi"/>
          <w:lang w:val="ru-RU" w:eastAsia="ru-RU"/>
        </w:rPr>
        <w:tab/>
      </w:r>
      <w:r w:rsidR="00CF14E1" w:rsidRPr="00EB521D">
        <w:rPr>
          <w:rFonts w:eastAsia="Times New Roman" w:cstheme="minorHAnsi"/>
          <w:lang w:val="ru-RU"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2-5 настоящего пункта, а поступающий - оригинал документа, удостове</w:t>
      </w:r>
      <w:r w:rsidR="009A0B93">
        <w:rPr>
          <w:rFonts w:eastAsia="Times New Roman" w:cstheme="minorHAnsi"/>
          <w:lang w:val="ru-RU" w:eastAsia="ru-RU"/>
        </w:rPr>
        <w:t>ряющего личность поступающего.</w:t>
      </w:r>
      <w:r w:rsidR="009A0B93">
        <w:rPr>
          <w:rFonts w:eastAsia="Times New Roman" w:cstheme="minorHAnsi"/>
          <w:lang w:val="ru-RU" w:eastAsia="ru-RU"/>
        </w:rPr>
        <w:br/>
      </w:r>
      <w:r w:rsidR="002E663E">
        <w:rPr>
          <w:rFonts w:cstheme="minorHAnsi"/>
          <w:color w:val="FF0000"/>
          <w:lang w:val="ru-RU"/>
        </w:rPr>
        <w:tab/>
      </w:r>
      <w:r w:rsidR="00457249" w:rsidRPr="00EB521D">
        <w:rPr>
          <w:rFonts w:cstheme="minorHAnsi"/>
          <w:color w:val="000000"/>
          <w:lang w:val="ru-RU"/>
        </w:rPr>
        <w:t>5.6</w:t>
      </w:r>
      <w:r w:rsidR="00601267" w:rsidRPr="00EB521D">
        <w:rPr>
          <w:rFonts w:cstheme="minorHAnsi"/>
          <w:color w:val="000000"/>
          <w:lang w:val="ru-RU"/>
        </w:rPr>
        <w:t xml:space="preserve">. </w:t>
      </w:r>
      <w:r w:rsidR="00601267" w:rsidRPr="00EB521D">
        <w:rPr>
          <w:rFonts w:cstheme="minorHAnsi"/>
          <w:lang w:val="ru-RU"/>
        </w:rPr>
        <w:t xml:space="preserve">Индивидуальный отбор осуществляется на основании </w:t>
      </w:r>
      <w:r w:rsidR="00457249" w:rsidRPr="00EB521D">
        <w:rPr>
          <w:rFonts w:cstheme="minorHAnsi"/>
          <w:lang w:val="ru-RU"/>
        </w:rPr>
        <w:t>Порядка организации индивидуального отбора при приеме либо переводе  в  муниципальное бюджетное общеобразовательное учреждение  «Большеболдинская средняя школа им. А.С. Пушкина» для получения среднего общего образования  с углубленным изучением отдельных учебных предметов  или для профильного обучения.</w:t>
      </w:r>
    </w:p>
    <w:p w:rsidR="002E663E" w:rsidRDefault="002E663E" w:rsidP="0072745C">
      <w:pPr>
        <w:spacing w:line="276" w:lineRule="auto"/>
        <w:jc w:val="both"/>
        <w:rPr>
          <w:rFonts w:cstheme="minorHAnsi"/>
          <w:b/>
          <w:bCs/>
          <w:color w:val="000000"/>
          <w:lang w:val="ru-RU"/>
        </w:rPr>
      </w:pPr>
    </w:p>
    <w:p w:rsidR="00F57E06" w:rsidRPr="00EB521D" w:rsidRDefault="00601267" w:rsidP="002E663E">
      <w:pPr>
        <w:spacing w:line="276" w:lineRule="auto"/>
        <w:jc w:val="center"/>
        <w:rPr>
          <w:rFonts w:cstheme="minorHAnsi"/>
          <w:color w:val="000000"/>
          <w:lang w:val="ru-RU"/>
        </w:rPr>
      </w:pPr>
      <w:r w:rsidRPr="00EB521D">
        <w:rPr>
          <w:rFonts w:cstheme="minorHAnsi"/>
          <w:b/>
          <w:bCs/>
          <w:color w:val="000000"/>
          <w:lang w:val="ru-RU"/>
        </w:rPr>
        <w:lastRenderedPageBreak/>
        <w:t>6.</w:t>
      </w:r>
      <w:r w:rsidRPr="00EB521D">
        <w:rPr>
          <w:rFonts w:cstheme="minorHAnsi"/>
          <w:b/>
          <w:bCs/>
          <w:color w:val="000000"/>
        </w:rPr>
        <w:t> </w:t>
      </w:r>
      <w:r w:rsidRPr="00EB521D">
        <w:rPr>
          <w:rFonts w:cstheme="minorHAnsi"/>
          <w:b/>
          <w:bCs/>
          <w:color w:val="000000"/>
          <w:lang w:val="ru-RU"/>
        </w:rPr>
        <w:t>Прием на обучение по дополнительным общеобразовательным программам</w:t>
      </w:r>
    </w:p>
    <w:p w:rsidR="00F57E06" w:rsidRPr="00EB521D" w:rsidRDefault="002E663E" w:rsidP="002E663E">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6.1.</w:t>
      </w:r>
      <w:r w:rsidR="00601267" w:rsidRPr="00EB521D">
        <w:rPr>
          <w:rFonts w:cstheme="minorHAnsi"/>
          <w:color w:val="000000"/>
        </w:rPr>
        <w:t> </w:t>
      </w:r>
      <w:r w:rsidR="00601267" w:rsidRPr="00EB521D">
        <w:rPr>
          <w:rFonts w:cstheme="minorHAnsi"/>
          <w:color w:val="000000"/>
          <w:lang w:val="ru-RU"/>
        </w:rPr>
        <w:t>Количество мест для обучения по дополнительным общеобразовательным</w:t>
      </w:r>
      <w:r w:rsidR="00601267" w:rsidRPr="00EB521D">
        <w:rPr>
          <w:rFonts w:cstheme="minorHAnsi"/>
          <w:color w:val="000000"/>
        </w:rPr>
        <w:t> </w:t>
      </w:r>
      <w:r w:rsidR="00601267" w:rsidRPr="00EB521D">
        <w:rPr>
          <w:rFonts w:cstheme="minorHAnsi"/>
          <w:color w:val="000000"/>
          <w:lang w:val="ru-RU"/>
        </w:rPr>
        <w:t>программам за счет средств бюджетных ассигнований устанавливает учредитель.</w:t>
      </w:r>
    </w:p>
    <w:p w:rsidR="00F57E06" w:rsidRPr="00EB521D" w:rsidRDefault="002E663E" w:rsidP="002E663E">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6.2.</w:t>
      </w:r>
      <w:r w:rsidR="00601267" w:rsidRPr="00EB521D">
        <w:rPr>
          <w:rFonts w:cstheme="minorHAnsi"/>
          <w:color w:val="000000"/>
        </w:rPr>
        <w:t> </w:t>
      </w:r>
      <w:r w:rsidR="00601267" w:rsidRPr="00EB521D">
        <w:rPr>
          <w:rFonts w:cstheme="minorHAnsi"/>
          <w:color w:val="000000"/>
          <w:lang w:val="ru-RU"/>
        </w:rPr>
        <w:t>На обучение по дополнительным общеобразовательным программам</w:t>
      </w:r>
      <w:r w:rsidR="00601267" w:rsidRPr="00EB521D">
        <w:rPr>
          <w:rFonts w:cstheme="minorHAnsi"/>
          <w:color w:val="000000"/>
        </w:rPr>
        <w:t> </w:t>
      </w:r>
      <w:r w:rsidR="00601267" w:rsidRPr="00EB521D">
        <w:rPr>
          <w:rFonts w:cstheme="minorHAnsi"/>
          <w:color w:val="000000"/>
          <w:lang w:val="ru-RU"/>
        </w:rPr>
        <w:t>принимаются все желающие в соответствии с возрастными категориями,</w:t>
      </w:r>
      <w:r w:rsidR="00601267" w:rsidRPr="00EB521D">
        <w:rPr>
          <w:rFonts w:cstheme="minorHAnsi"/>
          <w:color w:val="000000"/>
        </w:rPr>
        <w:t> </w:t>
      </w:r>
      <w:r w:rsidR="00601267" w:rsidRPr="00EB521D">
        <w:rPr>
          <w:rFonts w:cstheme="minorHAnsi"/>
          <w:color w:val="000000"/>
          <w:lang w:val="ru-RU"/>
        </w:rPr>
        <w:t>предусмотренными соответствующими программами обучения, вне зависимости от</w:t>
      </w:r>
      <w:r w:rsidR="00601267" w:rsidRPr="00EB521D">
        <w:rPr>
          <w:rFonts w:cstheme="minorHAnsi"/>
          <w:color w:val="000000"/>
        </w:rPr>
        <w:t> </w:t>
      </w:r>
      <w:r w:rsidR="00601267" w:rsidRPr="00EB521D">
        <w:rPr>
          <w:rFonts w:cstheme="minorHAnsi"/>
          <w:color w:val="000000"/>
          <w:lang w:val="ru-RU"/>
        </w:rPr>
        <w:t>места проживания.</w:t>
      </w:r>
    </w:p>
    <w:p w:rsidR="00F57E06" w:rsidRPr="00EB521D" w:rsidRDefault="002E663E" w:rsidP="002E663E">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6.3.</w:t>
      </w:r>
      <w:r w:rsidR="00601267" w:rsidRPr="00EB521D">
        <w:rPr>
          <w:rFonts w:cstheme="minorHAnsi"/>
          <w:color w:val="000000"/>
        </w:rPr>
        <w:t> </w:t>
      </w:r>
      <w:r w:rsidR="00601267" w:rsidRPr="00EB521D">
        <w:rPr>
          <w:rFonts w:cstheme="minorHAnsi"/>
          <w:color w:val="000000"/>
          <w:lang w:val="ru-RU"/>
        </w:rPr>
        <w:t>Прием на обучение по дополнительным общеобразовательным программам</w:t>
      </w:r>
      <w:r w:rsidR="00601267" w:rsidRPr="00EB521D">
        <w:rPr>
          <w:rFonts w:cstheme="minorHAnsi"/>
          <w:color w:val="000000"/>
        </w:rPr>
        <w:t> </w:t>
      </w:r>
      <w:r w:rsidR="00601267" w:rsidRPr="00EB521D">
        <w:rPr>
          <w:rFonts w:cstheme="minorHAnsi"/>
          <w:color w:val="000000"/>
          <w:lang w:val="ru-RU"/>
        </w:rPr>
        <w:t>осуществляется без вступительных испытаний, без предъявления требований к</w:t>
      </w:r>
      <w:r w:rsidR="00601267" w:rsidRPr="00EB521D">
        <w:rPr>
          <w:rFonts w:cstheme="minorHAnsi"/>
          <w:color w:val="000000"/>
        </w:rPr>
        <w:t> </w:t>
      </w:r>
      <w:r w:rsidR="00601267" w:rsidRPr="00EB521D">
        <w:rPr>
          <w:rFonts w:cstheme="minorHAnsi"/>
          <w:color w:val="000000"/>
          <w:lang w:val="ru-RU"/>
        </w:rPr>
        <w:t>уровню образования, если иное не обусловлено спецификой образовательной программы.</w:t>
      </w:r>
      <w:r w:rsidR="00601267" w:rsidRPr="00EB521D">
        <w:rPr>
          <w:rFonts w:cstheme="minorHAnsi"/>
          <w:color w:val="000000"/>
        </w:rPr>
        <w:t> </w:t>
      </w:r>
    </w:p>
    <w:p w:rsidR="00F57E06" w:rsidRPr="00EB521D" w:rsidRDefault="002E663E" w:rsidP="002E663E">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6.4.</w:t>
      </w:r>
      <w:r w:rsidR="00601267" w:rsidRPr="00EB521D">
        <w:rPr>
          <w:rFonts w:cstheme="minorHAnsi"/>
          <w:color w:val="000000"/>
        </w:rPr>
        <w:t> </w:t>
      </w:r>
      <w:r w:rsidR="00601267" w:rsidRPr="00EB521D">
        <w:rPr>
          <w:rFonts w:cstheme="minorHAnsi"/>
          <w:color w:val="000000"/>
          <w:lang w:val="ru-RU"/>
        </w:rPr>
        <w:t>В приеме на обучение по дополнительным общеобразовательным программам</w:t>
      </w:r>
      <w:r w:rsidR="00601267" w:rsidRPr="00EB521D">
        <w:rPr>
          <w:rFonts w:cstheme="minorHAnsi"/>
          <w:color w:val="000000"/>
        </w:rPr>
        <w:t> </w:t>
      </w:r>
      <w:r w:rsidR="00601267" w:rsidRPr="00EB521D">
        <w:rPr>
          <w:rFonts w:cstheme="minorHAnsi"/>
          <w:color w:val="000000"/>
          <w:lang w:val="ru-RU"/>
        </w:rPr>
        <w:t>может быть отказано только при отсутствии свободных мест. В приеме на обучение</w:t>
      </w:r>
      <w:r w:rsidR="00601267" w:rsidRPr="00EB521D">
        <w:rPr>
          <w:rFonts w:cstheme="minorHAnsi"/>
          <w:color w:val="000000"/>
        </w:rPr>
        <w:t> </w:t>
      </w:r>
      <w:r w:rsidR="00601267" w:rsidRPr="00EB521D">
        <w:rPr>
          <w:rFonts w:cstheme="minorHAnsi"/>
          <w:color w:val="000000"/>
          <w:lang w:val="ru-RU"/>
        </w:rPr>
        <w:t>по дополнительным общеобразовательным программам в области физической</w:t>
      </w:r>
      <w:r w:rsidR="00601267" w:rsidRPr="00EB521D">
        <w:rPr>
          <w:rFonts w:cstheme="minorHAnsi"/>
          <w:color w:val="000000"/>
        </w:rPr>
        <w:t> </w:t>
      </w:r>
      <w:r w:rsidR="00601267" w:rsidRPr="00EB521D">
        <w:rPr>
          <w:rFonts w:cstheme="minorHAnsi"/>
          <w:color w:val="000000"/>
          <w:lang w:val="ru-RU"/>
        </w:rPr>
        <w:t>культуры и спорта может быть отказано при наличии медицинских противопоказаний к</w:t>
      </w:r>
      <w:r w:rsidR="00601267" w:rsidRPr="00EB521D">
        <w:rPr>
          <w:rFonts w:cstheme="minorHAnsi"/>
          <w:color w:val="000000"/>
        </w:rPr>
        <w:t> </w:t>
      </w:r>
      <w:r w:rsidR="00601267" w:rsidRPr="00EB521D">
        <w:rPr>
          <w:rFonts w:cstheme="minorHAnsi"/>
          <w:color w:val="000000"/>
          <w:lang w:val="ru-RU"/>
        </w:rPr>
        <w:t>конкретным видам деятельности.</w:t>
      </w:r>
    </w:p>
    <w:p w:rsidR="00F57E06" w:rsidRPr="00EB521D" w:rsidRDefault="002E663E" w:rsidP="002E663E">
      <w:pPr>
        <w:spacing w:before="0" w:beforeAutospacing="0" w:after="0" w:afterAutospacing="0" w:line="276" w:lineRule="auto"/>
        <w:jc w:val="both"/>
        <w:rPr>
          <w:rFonts w:cstheme="minorHAnsi"/>
          <w:color w:val="000000"/>
          <w:lang w:val="ru-RU"/>
        </w:rPr>
      </w:pPr>
      <w:r>
        <w:rPr>
          <w:rFonts w:cstheme="minorHAnsi"/>
          <w:color w:val="000000"/>
          <w:lang w:val="ru-RU"/>
        </w:rPr>
        <w:tab/>
      </w:r>
      <w:r w:rsidR="00601267" w:rsidRPr="00EB521D">
        <w:rPr>
          <w:rFonts w:cstheme="minorHAnsi"/>
          <w:color w:val="000000"/>
          <w:lang w:val="ru-RU"/>
        </w:rPr>
        <w:t>6.5.</w:t>
      </w:r>
      <w:r w:rsidR="00601267" w:rsidRPr="00EB521D">
        <w:rPr>
          <w:rFonts w:cstheme="minorHAnsi"/>
          <w:color w:val="000000"/>
        </w:rPr>
        <w:t> </w:t>
      </w:r>
      <w:r w:rsidR="00601267" w:rsidRPr="00EB521D">
        <w:rPr>
          <w:rFonts w:cstheme="minorHAnsi"/>
          <w:color w:val="000000"/>
          <w:lang w:val="ru-RU"/>
        </w:rPr>
        <w:t>Прием на обучение по дополнительным общеобразовательным программам</w:t>
      </w:r>
      <w:r w:rsidR="00601267" w:rsidRPr="00EB521D">
        <w:rPr>
          <w:rFonts w:cstheme="minorHAnsi"/>
          <w:color w:val="000000"/>
        </w:rPr>
        <w:t> </w:t>
      </w:r>
      <w:r w:rsidR="00601267" w:rsidRPr="00EB521D">
        <w:rPr>
          <w:rFonts w:cstheme="minorHAnsi"/>
          <w:color w:val="000000"/>
          <w:lang w:val="ru-RU"/>
        </w:rPr>
        <w:t>осуществляется по личному заявлению совершеннолетнего поступающего или по</w:t>
      </w:r>
      <w:r w:rsidR="00601267" w:rsidRPr="00EB521D">
        <w:rPr>
          <w:rFonts w:cstheme="minorHAnsi"/>
          <w:color w:val="000000"/>
        </w:rPr>
        <w:t> </w:t>
      </w:r>
      <w:r w:rsidR="00601267" w:rsidRPr="00EB521D">
        <w:rPr>
          <w:rFonts w:cstheme="minorHAnsi"/>
          <w:color w:val="000000"/>
          <w:lang w:val="ru-RU"/>
        </w:rPr>
        <w:t>заявлению родителя (законного представителя) несовершеннолетнего. В случае приема</w:t>
      </w:r>
      <w:r w:rsidR="00601267" w:rsidRPr="00EB521D">
        <w:rPr>
          <w:rFonts w:cstheme="minorHAnsi"/>
          <w:color w:val="000000"/>
        </w:rPr>
        <w:t> </w:t>
      </w:r>
      <w:r w:rsidR="00601267" w:rsidRPr="00EB521D">
        <w:rPr>
          <w:rFonts w:cstheme="minorHAnsi"/>
          <w:color w:val="000000"/>
          <w:lang w:val="ru-RU"/>
        </w:rPr>
        <w:t>на обучение по договорам об оказании платных образовательных услуг прием</w:t>
      </w:r>
      <w:r w:rsidR="00601267" w:rsidRPr="00EB521D">
        <w:rPr>
          <w:rFonts w:cstheme="minorHAnsi"/>
          <w:color w:val="000000"/>
        </w:rPr>
        <w:t> </w:t>
      </w:r>
      <w:r w:rsidR="00601267" w:rsidRPr="00EB521D">
        <w:rPr>
          <w:rFonts w:cstheme="minorHAnsi"/>
          <w:color w:val="000000"/>
          <w:lang w:val="ru-RU"/>
        </w:rPr>
        <w:t>осуществляется на основании заявления заказчика. Форму заявления утверждает</w:t>
      </w:r>
      <w:r w:rsidR="00601267" w:rsidRPr="00EB521D">
        <w:rPr>
          <w:rFonts w:cstheme="minorHAnsi"/>
          <w:color w:val="000000"/>
        </w:rPr>
        <w:t> </w:t>
      </w:r>
      <w:r w:rsidR="00601267" w:rsidRPr="00EB521D">
        <w:rPr>
          <w:rFonts w:cstheme="minorHAnsi"/>
          <w:color w:val="000000"/>
          <w:lang w:val="ru-RU"/>
        </w:rPr>
        <w:t>директор школы.</w:t>
      </w:r>
    </w:p>
    <w:p w:rsidR="00F57E06" w:rsidRPr="00EB521D" w:rsidRDefault="002E663E" w:rsidP="002E663E">
      <w:pPr>
        <w:spacing w:before="0" w:beforeAutospacing="0" w:after="0" w:afterAutospacing="0" w:line="276" w:lineRule="auto"/>
        <w:jc w:val="both"/>
        <w:rPr>
          <w:rFonts w:cstheme="minorHAnsi"/>
          <w:color w:val="000000"/>
          <w:lang w:val="ru-RU"/>
        </w:rPr>
      </w:pPr>
      <w:r>
        <w:rPr>
          <w:rFonts w:cstheme="minorHAnsi"/>
          <w:color w:val="000000"/>
          <w:lang w:val="ru-RU"/>
        </w:rPr>
        <w:tab/>
      </w:r>
      <w:r w:rsidR="00D810D2" w:rsidRPr="00EB521D">
        <w:rPr>
          <w:rFonts w:cstheme="minorHAnsi"/>
          <w:color w:val="000000"/>
          <w:lang w:val="ru-RU"/>
        </w:rPr>
        <w:t>6.6</w:t>
      </w:r>
      <w:r w:rsidR="00601267" w:rsidRPr="00EB521D">
        <w:rPr>
          <w:rFonts w:cstheme="minorHAnsi"/>
          <w:color w:val="000000"/>
          <w:lang w:val="ru-RU"/>
        </w:rPr>
        <w:t>.</w:t>
      </w:r>
      <w:r w:rsidR="00601267" w:rsidRPr="00EB521D">
        <w:rPr>
          <w:rFonts w:cstheme="minorHAnsi"/>
          <w:color w:val="000000"/>
        </w:rPr>
        <w:t> </w:t>
      </w:r>
      <w:r w:rsidR="00601267" w:rsidRPr="00EB521D">
        <w:rPr>
          <w:rFonts w:cstheme="minorHAnsi"/>
          <w:color w:val="000000"/>
          <w:lang w:val="ru-RU"/>
        </w:rPr>
        <w:t>Для зачисления на обучение по дополнительным общеобразовательным</w:t>
      </w:r>
      <w:r w:rsidR="00601267" w:rsidRPr="00EB521D">
        <w:rPr>
          <w:rFonts w:cstheme="minorHAnsi"/>
          <w:color w:val="000000"/>
        </w:rPr>
        <w:t> </w:t>
      </w:r>
      <w:r w:rsidR="00601267" w:rsidRPr="00EB521D">
        <w:rPr>
          <w:rFonts w:cstheme="minorHAnsi"/>
          <w:color w:val="000000"/>
          <w:lang w:val="ru-RU"/>
        </w:rPr>
        <w:t>программам в области физической культуры и спорта совершеннолетние поступающие</w:t>
      </w:r>
      <w:r w:rsidR="00601267" w:rsidRPr="00EB521D">
        <w:rPr>
          <w:rFonts w:cstheme="minorHAnsi"/>
          <w:color w:val="000000"/>
        </w:rPr>
        <w:t> </w:t>
      </w:r>
      <w:r w:rsidR="00601267" w:rsidRPr="00EB521D">
        <w:rPr>
          <w:rFonts w:cstheme="minorHAnsi"/>
          <w:color w:val="000000"/>
          <w:lang w:val="ru-RU"/>
        </w:rPr>
        <w:t>и родители (законные представители) несовершеннолетних дополнительно</w:t>
      </w:r>
      <w:r w:rsidR="00601267" w:rsidRPr="00EB521D">
        <w:rPr>
          <w:rFonts w:cstheme="minorHAnsi"/>
          <w:color w:val="000000"/>
        </w:rPr>
        <w:t> </w:t>
      </w:r>
      <w:r w:rsidR="00601267" w:rsidRPr="00EB521D">
        <w:rPr>
          <w:rFonts w:cstheme="minorHAnsi"/>
          <w:color w:val="000000"/>
          <w:lang w:val="ru-RU"/>
        </w:rPr>
        <w:t>представляют справку из медицинского учреждения об отсутствии медицинских</w:t>
      </w:r>
      <w:r w:rsidR="00601267" w:rsidRPr="00EB521D">
        <w:rPr>
          <w:rFonts w:cstheme="minorHAnsi"/>
          <w:color w:val="000000"/>
        </w:rPr>
        <w:t> </w:t>
      </w:r>
      <w:r w:rsidR="00601267" w:rsidRPr="00EB521D">
        <w:rPr>
          <w:rFonts w:cstheme="minorHAnsi"/>
          <w:color w:val="000000"/>
          <w:lang w:val="ru-RU"/>
        </w:rPr>
        <w:t>противопоказаний к занятию конкретным видом спорта, указанным в заявлении.</w:t>
      </w:r>
    </w:p>
    <w:p w:rsidR="00F57E06" w:rsidRPr="00EB521D" w:rsidRDefault="002E663E" w:rsidP="002E663E">
      <w:pPr>
        <w:spacing w:before="0" w:beforeAutospacing="0" w:after="0" w:afterAutospacing="0" w:line="276" w:lineRule="auto"/>
        <w:jc w:val="both"/>
        <w:rPr>
          <w:rFonts w:cstheme="minorHAnsi"/>
          <w:color w:val="000000"/>
          <w:lang w:val="ru-RU"/>
        </w:rPr>
      </w:pPr>
      <w:r>
        <w:rPr>
          <w:rFonts w:cstheme="minorHAnsi"/>
          <w:color w:val="000000"/>
          <w:lang w:val="ru-RU"/>
        </w:rPr>
        <w:tab/>
      </w:r>
      <w:r w:rsidR="00D810D2" w:rsidRPr="00EB521D">
        <w:rPr>
          <w:rFonts w:cstheme="minorHAnsi"/>
          <w:color w:val="000000"/>
          <w:lang w:val="ru-RU"/>
        </w:rPr>
        <w:t>6.7</w:t>
      </w:r>
      <w:r w:rsidR="00601267" w:rsidRPr="00EB521D">
        <w:rPr>
          <w:rFonts w:cstheme="minorHAnsi"/>
          <w:color w:val="000000"/>
          <w:lang w:val="ru-RU"/>
        </w:rPr>
        <w:t>.</w:t>
      </w:r>
      <w:r w:rsidR="00601267" w:rsidRPr="00EB521D">
        <w:rPr>
          <w:rFonts w:cstheme="minorHAnsi"/>
          <w:color w:val="000000"/>
        </w:rPr>
        <w:t> </w:t>
      </w:r>
      <w:r w:rsidR="00601267" w:rsidRPr="00EB521D">
        <w:rPr>
          <w:rFonts w:cstheme="minorHAnsi"/>
          <w:color w:val="000000"/>
          <w:lang w:val="ru-RU"/>
        </w:rPr>
        <w:t>Ознакомление поступающих и родителей (законных представителей)</w:t>
      </w:r>
      <w:r w:rsidR="00601267" w:rsidRPr="00EB521D">
        <w:rPr>
          <w:rFonts w:cstheme="minorHAnsi"/>
          <w:color w:val="000000"/>
        </w:rPr>
        <w:t> </w:t>
      </w:r>
      <w:r w:rsidR="00601267" w:rsidRPr="00EB521D">
        <w:rPr>
          <w:rFonts w:cstheme="minorHAnsi"/>
          <w:color w:val="000000"/>
          <w:lang w:val="ru-RU"/>
        </w:rPr>
        <w:t>несовершеннолетних с уставом школы, лицензией на право осуществления</w:t>
      </w:r>
      <w:r w:rsidR="00601267" w:rsidRPr="00EB521D">
        <w:rPr>
          <w:rFonts w:cstheme="minorHAnsi"/>
          <w:color w:val="000000"/>
        </w:rPr>
        <w:t> </w:t>
      </w:r>
      <w:r w:rsidR="00601267" w:rsidRPr="00EB521D">
        <w:rPr>
          <w:rFonts w:cstheme="minorHAnsi"/>
          <w:color w:val="000000"/>
          <w:lang w:val="ru-RU"/>
        </w:rPr>
        <w:t>образовательной деятельности, свидетельством о государственной аккредитации,</w:t>
      </w:r>
      <w:r w:rsidR="00601267" w:rsidRPr="00EB521D">
        <w:rPr>
          <w:rFonts w:cstheme="minorHAnsi"/>
          <w:color w:val="000000"/>
        </w:rPr>
        <w:t> </w:t>
      </w:r>
      <w:r w:rsidR="00601267" w:rsidRPr="00EB521D">
        <w:rPr>
          <w:rFonts w:cstheme="minorHAnsi"/>
          <w:color w:val="000000"/>
          <w:lang w:val="ru-RU"/>
        </w:rPr>
        <w:t xml:space="preserve">образовательными программами </w:t>
      </w:r>
      <w:proofErr w:type="gramStart"/>
      <w:r w:rsidR="00601267" w:rsidRPr="00EB521D">
        <w:rPr>
          <w:rFonts w:cstheme="minorHAnsi"/>
          <w:color w:val="000000"/>
          <w:lang w:val="ru-RU"/>
        </w:rPr>
        <w:t>и</w:t>
      </w:r>
      <w:r w:rsidR="00601267" w:rsidRPr="00EB521D">
        <w:rPr>
          <w:rFonts w:cstheme="minorHAnsi"/>
          <w:color w:val="000000"/>
        </w:rPr>
        <w:t> </w:t>
      </w:r>
      <w:r w:rsidR="00601267" w:rsidRPr="00EB521D">
        <w:rPr>
          <w:rFonts w:cstheme="minorHAnsi"/>
          <w:color w:val="000000"/>
          <w:lang w:val="ru-RU"/>
        </w:rPr>
        <w:t xml:space="preserve"> документами</w:t>
      </w:r>
      <w:proofErr w:type="gramEnd"/>
      <w:r>
        <w:rPr>
          <w:rFonts w:cstheme="minorHAnsi"/>
          <w:color w:val="000000"/>
          <w:lang w:val="ru-RU"/>
        </w:rPr>
        <w:t xml:space="preserve">                </w:t>
      </w:r>
      <w:r w:rsidR="00601267" w:rsidRPr="00EB521D">
        <w:rPr>
          <w:rFonts w:cstheme="minorHAnsi"/>
          <w:color w:val="000000"/>
          <w:lang w:val="ru-RU"/>
        </w:rPr>
        <w:t>, регламентирующими организацию и</w:t>
      </w:r>
      <w:r w:rsidR="00601267" w:rsidRPr="00EB521D">
        <w:rPr>
          <w:rFonts w:cstheme="minorHAnsi"/>
          <w:color w:val="000000"/>
        </w:rPr>
        <w:t> </w:t>
      </w:r>
      <w:r w:rsidR="00601267" w:rsidRPr="00EB521D">
        <w:rPr>
          <w:rFonts w:cstheme="minorHAnsi"/>
          <w:color w:val="000000"/>
          <w:lang w:val="ru-RU"/>
        </w:rPr>
        <w:t>осуществление образовательной деятельности, правами и обязанностями</w:t>
      </w:r>
      <w:r w:rsidR="00601267" w:rsidRPr="00EB521D">
        <w:rPr>
          <w:rFonts w:cstheme="minorHAnsi"/>
          <w:color w:val="000000"/>
        </w:rPr>
        <w:t> </w:t>
      </w:r>
      <w:r w:rsidR="00601267" w:rsidRPr="00EB521D">
        <w:rPr>
          <w:rFonts w:cstheme="minorHAnsi"/>
          <w:color w:val="000000"/>
          <w:lang w:val="ru-RU"/>
        </w:rPr>
        <w:t>обучающихся осуществляется в порядке, предусмотренном разделом</w:t>
      </w:r>
      <w:r w:rsidR="00601267" w:rsidRPr="00EB521D">
        <w:rPr>
          <w:rFonts w:cstheme="minorHAnsi"/>
          <w:color w:val="000000"/>
        </w:rPr>
        <w:t> </w:t>
      </w:r>
      <w:r w:rsidR="00601267" w:rsidRPr="00EB521D">
        <w:rPr>
          <w:rFonts w:cstheme="minorHAnsi"/>
          <w:color w:val="000000"/>
          <w:lang w:val="ru-RU"/>
        </w:rPr>
        <w:t>4 правил.</w:t>
      </w:r>
    </w:p>
    <w:p w:rsidR="00F57E06" w:rsidRPr="00EB521D" w:rsidRDefault="002E663E" w:rsidP="002E663E">
      <w:pPr>
        <w:spacing w:before="0" w:beforeAutospacing="0" w:after="0" w:afterAutospacing="0" w:line="276" w:lineRule="auto"/>
        <w:jc w:val="both"/>
        <w:rPr>
          <w:rFonts w:cstheme="minorHAnsi"/>
          <w:color w:val="000000"/>
          <w:lang w:val="ru-RU"/>
        </w:rPr>
      </w:pPr>
      <w:r>
        <w:rPr>
          <w:rFonts w:cstheme="minorHAnsi"/>
          <w:color w:val="000000"/>
          <w:lang w:val="ru-RU"/>
        </w:rPr>
        <w:tab/>
      </w:r>
      <w:r w:rsidR="00D810D2" w:rsidRPr="00EB521D">
        <w:rPr>
          <w:rFonts w:cstheme="minorHAnsi"/>
          <w:color w:val="000000"/>
          <w:lang w:val="ru-RU"/>
        </w:rPr>
        <w:t>6.8</w:t>
      </w:r>
      <w:r w:rsidR="00601267" w:rsidRPr="00EB521D">
        <w:rPr>
          <w:rFonts w:cstheme="minorHAnsi"/>
          <w:color w:val="000000"/>
          <w:lang w:val="ru-RU"/>
        </w:rPr>
        <w:t>.</w:t>
      </w:r>
      <w:r w:rsidR="00601267" w:rsidRPr="00EB521D">
        <w:rPr>
          <w:rFonts w:cstheme="minorHAnsi"/>
          <w:color w:val="000000"/>
        </w:rPr>
        <w:t> </w:t>
      </w:r>
      <w:r w:rsidR="00601267" w:rsidRPr="00EB521D">
        <w:rPr>
          <w:rFonts w:cstheme="minorHAnsi"/>
          <w:color w:val="000000"/>
          <w:lang w:val="ru-RU"/>
        </w:rPr>
        <w:t>Прием заявлений на обучение, их регистрация осуществляются в порядке,</w:t>
      </w:r>
      <w:r w:rsidR="00601267" w:rsidRPr="00EB521D">
        <w:rPr>
          <w:rFonts w:cstheme="minorHAnsi"/>
          <w:color w:val="000000"/>
        </w:rPr>
        <w:t> </w:t>
      </w:r>
      <w:r w:rsidR="00601267" w:rsidRPr="00EB521D">
        <w:rPr>
          <w:rFonts w:cstheme="minorHAnsi"/>
          <w:color w:val="000000"/>
          <w:lang w:val="ru-RU"/>
        </w:rPr>
        <w:t>предусмотренном разделом</w:t>
      </w:r>
      <w:r w:rsidR="00601267" w:rsidRPr="00EB521D">
        <w:rPr>
          <w:rFonts w:cstheme="minorHAnsi"/>
          <w:color w:val="000000"/>
        </w:rPr>
        <w:t> </w:t>
      </w:r>
      <w:r w:rsidR="00601267" w:rsidRPr="00EB521D">
        <w:rPr>
          <w:rFonts w:cstheme="minorHAnsi"/>
          <w:color w:val="000000"/>
          <w:lang w:val="ru-RU"/>
        </w:rPr>
        <w:t>4 правил.</w:t>
      </w:r>
    </w:p>
    <w:p w:rsidR="00ED0E91" w:rsidRPr="00C02EF2" w:rsidRDefault="002E663E" w:rsidP="002E663E">
      <w:pPr>
        <w:spacing w:before="0" w:beforeAutospacing="0" w:after="0" w:afterAutospacing="0" w:line="276" w:lineRule="auto"/>
        <w:jc w:val="both"/>
        <w:rPr>
          <w:rFonts w:cstheme="minorHAnsi"/>
          <w:color w:val="000000"/>
          <w:lang w:val="ru-RU"/>
        </w:rPr>
      </w:pPr>
      <w:r>
        <w:rPr>
          <w:rFonts w:cstheme="minorHAnsi"/>
          <w:color w:val="000000"/>
          <w:lang w:val="ru-RU"/>
        </w:rPr>
        <w:tab/>
      </w:r>
      <w:r w:rsidR="00D810D2" w:rsidRPr="00EB521D">
        <w:rPr>
          <w:rFonts w:cstheme="minorHAnsi"/>
          <w:color w:val="000000"/>
          <w:lang w:val="ru-RU"/>
        </w:rPr>
        <w:t>6.9</w:t>
      </w:r>
      <w:r w:rsidR="00601267" w:rsidRPr="00EB521D">
        <w:rPr>
          <w:rFonts w:cstheme="minorHAnsi"/>
          <w:color w:val="000000"/>
          <w:lang w:val="ru-RU"/>
        </w:rPr>
        <w:t>.</w:t>
      </w:r>
      <w:r w:rsidR="00601267" w:rsidRPr="00EB521D">
        <w:rPr>
          <w:rFonts w:cstheme="minorHAnsi"/>
          <w:color w:val="000000"/>
        </w:rPr>
        <w:t> </w:t>
      </w:r>
      <w:r w:rsidR="00601267" w:rsidRPr="00EB521D">
        <w:rPr>
          <w:rFonts w:cstheme="minorHAnsi"/>
          <w:color w:val="000000"/>
          <w:lang w:val="ru-RU"/>
        </w:rPr>
        <w:t>Зачисление на обучение за счет средств бюджета оформляется приказом</w:t>
      </w:r>
      <w:r w:rsidR="00601267" w:rsidRPr="00EB521D">
        <w:rPr>
          <w:rFonts w:cstheme="minorHAnsi"/>
          <w:color w:val="000000"/>
        </w:rPr>
        <w:t> </w:t>
      </w:r>
      <w:r w:rsidR="00601267" w:rsidRPr="00EB521D">
        <w:rPr>
          <w:rFonts w:cstheme="minorHAnsi"/>
          <w:color w:val="000000"/>
          <w:lang w:val="ru-RU"/>
        </w:rPr>
        <w:t>директора школы. Зачисление на обучение по договорам об оказании платных</w:t>
      </w:r>
      <w:r w:rsidR="00601267" w:rsidRPr="00EB521D">
        <w:rPr>
          <w:rFonts w:cstheme="minorHAnsi"/>
          <w:color w:val="000000"/>
        </w:rPr>
        <w:t> </w:t>
      </w:r>
      <w:r w:rsidR="00601267" w:rsidRPr="00EB521D">
        <w:rPr>
          <w:rFonts w:cstheme="minorHAnsi"/>
          <w:color w:val="000000"/>
          <w:lang w:val="ru-RU"/>
        </w:rPr>
        <w:t>образовательных услуг осуществляется в порядке, предусмотренном локальным</w:t>
      </w:r>
      <w:r w:rsidR="00601267" w:rsidRPr="00EB521D">
        <w:rPr>
          <w:rFonts w:cstheme="minorHAnsi"/>
          <w:color w:val="000000"/>
        </w:rPr>
        <w:t> </w:t>
      </w:r>
      <w:r w:rsidR="00601267" w:rsidRPr="00EB521D">
        <w:rPr>
          <w:rFonts w:cstheme="minorHAnsi"/>
          <w:color w:val="000000"/>
          <w:lang w:val="ru-RU"/>
        </w:rPr>
        <w:t>нормативным актом школы.</w:t>
      </w:r>
    </w:p>
    <w:p w:rsidR="00ED0E91" w:rsidRDefault="00ED0E91" w:rsidP="002E663E">
      <w:pPr>
        <w:spacing w:before="0" w:beforeAutospacing="0" w:after="0" w:afterAutospacing="0" w:line="276" w:lineRule="auto"/>
        <w:jc w:val="both"/>
        <w:rPr>
          <w:rFonts w:hAnsi="Times New Roman" w:cs="Times New Roman"/>
          <w:color w:val="000000"/>
          <w:sz w:val="24"/>
          <w:szCs w:val="24"/>
          <w:lang w:val="ru-RU"/>
        </w:rPr>
      </w:pPr>
    </w:p>
    <w:p w:rsidR="00BD1FD8" w:rsidRDefault="00BD1FD8" w:rsidP="0072745C">
      <w:pPr>
        <w:spacing w:line="276" w:lineRule="auto"/>
        <w:jc w:val="both"/>
        <w:rPr>
          <w:rFonts w:hAnsi="Times New Roman" w:cs="Times New Roman"/>
          <w:color w:val="000000"/>
          <w:sz w:val="24"/>
          <w:szCs w:val="24"/>
          <w:lang w:val="ru-RU"/>
        </w:rPr>
      </w:pPr>
    </w:p>
    <w:p w:rsidR="00BD1FD8" w:rsidRDefault="00BD1FD8" w:rsidP="0072745C">
      <w:pPr>
        <w:spacing w:line="276" w:lineRule="auto"/>
        <w:jc w:val="both"/>
        <w:rPr>
          <w:rFonts w:hAnsi="Times New Roman" w:cs="Times New Roman"/>
          <w:color w:val="000000"/>
          <w:sz w:val="24"/>
          <w:szCs w:val="24"/>
          <w:lang w:val="ru-RU"/>
        </w:rPr>
      </w:pPr>
    </w:p>
    <w:p w:rsidR="00DF68F8" w:rsidRDefault="00DF68F8" w:rsidP="0072745C">
      <w:pPr>
        <w:spacing w:line="276" w:lineRule="auto"/>
        <w:jc w:val="both"/>
        <w:rPr>
          <w:rFonts w:hAnsi="Times New Roman" w:cs="Times New Roman"/>
          <w:color w:val="000000"/>
          <w:sz w:val="24"/>
          <w:szCs w:val="24"/>
          <w:lang w:val="ru-RU"/>
        </w:rPr>
      </w:pPr>
    </w:p>
    <w:p w:rsidR="00DF68F8" w:rsidRDefault="00DF68F8" w:rsidP="0072745C">
      <w:pPr>
        <w:spacing w:line="276" w:lineRule="auto"/>
        <w:jc w:val="both"/>
        <w:rPr>
          <w:rFonts w:hAnsi="Times New Roman" w:cs="Times New Roman"/>
          <w:color w:val="000000"/>
          <w:sz w:val="24"/>
          <w:szCs w:val="24"/>
          <w:lang w:val="ru-RU"/>
        </w:rPr>
      </w:pPr>
    </w:p>
    <w:p w:rsidR="00DF68F8" w:rsidRDefault="00DF68F8" w:rsidP="0072745C">
      <w:pPr>
        <w:spacing w:line="276" w:lineRule="auto"/>
        <w:jc w:val="both"/>
        <w:rPr>
          <w:rFonts w:hAnsi="Times New Roman" w:cs="Times New Roman"/>
          <w:color w:val="000000"/>
          <w:sz w:val="24"/>
          <w:szCs w:val="24"/>
          <w:lang w:val="ru-RU"/>
        </w:rPr>
      </w:pPr>
    </w:p>
    <w:p w:rsidR="0079453A" w:rsidRDefault="0079453A" w:rsidP="00ED0E91">
      <w:pPr>
        <w:jc w:val="right"/>
        <w:rPr>
          <w:rFonts w:hAnsi="Times New Roman" w:cs="Times New Roman"/>
          <w:color w:val="000000"/>
          <w:sz w:val="24"/>
          <w:szCs w:val="24"/>
          <w:lang w:val="ru-RU"/>
        </w:rPr>
      </w:pPr>
    </w:p>
    <w:p w:rsidR="006A5968" w:rsidRPr="006A5968" w:rsidRDefault="006A5968" w:rsidP="006A5968">
      <w:pPr>
        <w:spacing w:before="0" w:beforeAutospacing="0" w:after="0" w:afterAutospacing="0"/>
        <w:jc w:val="both"/>
        <w:rPr>
          <w:rFonts w:ascii="Times New Roman" w:eastAsia="Calibri" w:hAnsi="Times New Roman" w:cs="Times New Roman"/>
          <w:lang w:val="ru-RU"/>
        </w:rPr>
      </w:pPr>
      <w:r w:rsidRPr="006A5968">
        <w:rPr>
          <w:rFonts w:ascii="Times New Roman" w:eastAsia="Calibri" w:hAnsi="Times New Roman" w:cs="Times New Roman"/>
          <w:lang w:val="ru-RU"/>
        </w:rPr>
        <w:t xml:space="preserve"> </w:t>
      </w:r>
    </w:p>
    <w:sectPr w:rsidR="006A5968" w:rsidRPr="006A5968" w:rsidSect="00371FF9">
      <w:pgSz w:w="11907" w:h="16839"/>
      <w:pgMar w:top="851" w:right="708"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CD"/>
    <w:multiLevelType w:val="hybridMultilevel"/>
    <w:tmpl w:val="B2609E2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1076B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DA73B84"/>
    <w:multiLevelType w:val="hybridMultilevel"/>
    <w:tmpl w:val="0492C7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12814EA"/>
    <w:multiLevelType w:val="hybridMultilevel"/>
    <w:tmpl w:val="0206EECC"/>
    <w:lvl w:ilvl="0" w:tplc="A70C1396">
      <w:start w:val="1"/>
      <w:numFmt w:val="bullet"/>
      <w:lvlText w:val="•"/>
      <w:lvlJc w:val="left"/>
      <w:pPr>
        <w:tabs>
          <w:tab w:val="num" w:pos="720"/>
        </w:tabs>
        <w:ind w:left="720" w:hanging="360"/>
      </w:pPr>
      <w:rPr>
        <w:rFonts w:ascii="Arial" w:hAnsi="Arial" w:hint="default"/>
      </w:rPr>
    </w:lvl>
    <w:lvl w:ilvl="1" w:tplc="9F9A579A" w:tentative="1">
      <w:start w:val="1"/>
      <w:numFmt w:val="bullet"/>
      <w:lvlText w:val="•"/>
      <w:lvlJc w:val="left"/>
      <w:pPr>
        <w:tabs>
          <w:tab w:val="num" w:pos="1440"/>
        </w:tabs>
        <w:ind w:left="1440" w:hanging="360"/>
      </w:pPr>
      <w:rPr>
        <w:rFonts w:ascii="Arial" w:hAnsi="Arial" w:hint="default"/>
      </w:rPr>
    </w:lvl>
    <w:lvl w:ilvl="2" w:tplc="3E746574" w:tentative="1">
      <w:start w:val="1"/>
      <w:numFmt w:val="bullet"/>
      <w:lvlText w:val="•"/>
      <w:lvlJc w:val="left"/>
      <w:pPr>
        <w:tabs>
          <w:tab w:val="num" w:pos="2160"/>
        </w:tabs>
        <w:ind w:left="2160" w:hanging="360"/>
      </w:pPr>
      <w:rPr>
        <w:rFonts w:ascii="Arial" w:hAnsi="Arial" w:hint="default"/>
      </w:rPr>
    </w:lvl>
    <w:lvl w:ilvl="3" w:tplc="8A1A86EC" w:tentative="1">
      <w:start w:val="1"/>
      <w:numFmt w:val="bullet"/>
      <w:lvlText w:val="•"/>
      <w:lvlJc w:val="left"/>
      <w:pPr>
        <w:tabs>
          <w:tab w:val="num" w:pos="2880"/>
        </w:tabs>
        <w:ind w:left="2880" w:hanging="360"/>
      </w:pPr>
      <w:rPr>
        <w:rFonts w:ascii="Arial" w:hAnsi="Arial" w:hint="default"/>
      </w:rPr>
    </w:lvl>
    <w:lvl w:ilvl="4" w:tplc="71B6D4FE" w:tentative="1">
      <w:start w:val="1"/>
      <w:numFmt w:val="bullet"/>
      <w:lvlText w:val="•"/>
      <w:lvlJc w:val="left"/>
      <w:pPr>
        <w:tabs>
          <w:tab w:val="num" w:pos="3600"/>
        </w:tabs>
        <w:ind w:left="3600" w:hanging="360"/>
      </w:pPr>
      <w:rPr>
        <w:rFonts w:ascii="Arial" w:hAnsi="Arial" w:hint="default"/>
      </w:rPr>
    </w:lvl>
    <w:lvl w:ilvl="5" w:tplc="C7B86972" w:tentative="1">
      <w:start w:val="1"/>
      <w:numFmt w:val="bullet"/>
      <w:lvlText w:val="•"/>
      <w:lvlJc w:val="left"/>
      <w:pPr>
        <w:tabs>
          <w:tab w:val="num" w:pos="4320"/>
        </w:tabs>
        <w:ind w:left="4320" w:hanging="360"/>
      </w:pPr>
      <w:rPr>
        <w:rFonts w:ascii="Arial" w:hAnsi="Arial" w:hint="default"/>
      </w:rPr>
    </w:lvl>
    <w:lvl w:ilvl="6" w:tplc="CC3A89F4" w:tentative="1">
      <w:start w:val="1"/>
      <w:numFmt w:val="bullet"/>
      <w:lvlText w:val="•"/>
      <w:lvlJc w:val="left"/>
      <w:pPr>
        <w:tabs>
          <w:tab w:val="num" w:pos="5040"/>
        </w:tabs>
        <w:ind w:left="5040" w:hanging="360"/>
      </w:pPr>
      <w:rPr>
        <w:rFonts w:ascii="Arial" w:hAnsi="Arial" w:hint="default"/>
      </w:rPr>
    </w:lvl>
    <w:lvl w:ilvl="7" w:tplc="EB62D1DC" w:tentative="1">
      <w:start w:val="1"/>
      <w:numFmt w:val="bullet"/>
      <w:lvlText w:val="•"/>
      <w:lvlJc w:val="left"/>
      <w:pPr>
        <w:tabs>
          <w:tab w:val="num" w:pos="5760"/>
        </w:tabs>
        <w:ind w:left="5760" w:hanging="360"/>
      </w:pPr>
      <w:rPr>
        <w:rFonts w:ascii="Arial" w:hAnsi="Arial" w:hint="default"/>
      </w:rPr>
    </w:lvl>
    <w:lvl w:ilvl="8" w:tplc="9BBAD2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1A00C1"/>
    <w:multiLevelType w:val="hybridMultilevel"/>
    <w:tmpl w:val="41ACB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B2942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37B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E5D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77A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B6B3A"/>
    <w:multiLevelType w:val="hybridMultilevel"/>
    <w:tmpl w:val="DC58D8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643EE4"/>
    <w:multiLevelType w:val="hybridMultilevel"/>
    <w:tmpl w:val="C294196A"/>
    <w:lvl w:ilvl="0" w:tplc="DFFA2598">
      <w:start w:val="1"/>
      <w:numFmt w:val="decimal"/>
      <w:lvlText w:val="%1."/>
      <w:lvlJc w:val="left"/>
      <w:pPr>
        <w:tabs>
          <w:tab w:val="num" w:pos="520"/>
        </w:tabs>
        <w:ind w:left="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F673B68"/>
    <w:multiLevelType w:val="multilevel"/>
    <w:tmpl w:val="E988A336"/>
    <w:lvl w:ilvl="0">
      <w:start w:val="1"/>
      <w:numFmt w:val="decimal"/>
      <w:lvlText w:val="%1."/>
      <w:lvlJc w:val="left"/>
      <w:pPr>
        <w:ind w:left="100" w:hanging="360"/>
      </w:pPr>
      <w:rPr>
        <w:rFonts w:hint="default"/>
      </w:rPr>
    </w:lvl>
    <w:lvl w:ilvl="1">
      <w:start w:val="1"/>
      <w:numFmt w:val="decimal"/>
      <w:isLgl/>
      <w:lvlText w:val="%1.%2."/>
      <w:lvlJc w:val="left"/>
      <w:pPr>
        <w:ind w:left="205" w:hanging="465"/>
      </w:pPr>
      <w:rPr>
        <w:rFonts w:hint="default"/>
      </w:rPr>
    </w:lvl>
    <w:lvl w:ilvl="2">
      <w:start w:val="1"/>
      <w:numFmt w:val="decimal"/>
      <w:isLgl/>
      <w:lvlText w:val="%1.%2.%3."/>
      <w:lvlJc w:val="left"/>
      <w:pPr>
        <w:ind w:left="460" w:hanging="720"/>
      </w:pPr>
      <w:rPr>
        <w:rFonts w:hint="default"/>
      </w:rPr>
    </w:lvl>
    <w:lvl w:ilvl="3">
      <w:start w:val="1"/>
      <w:numFmt w:val="decimal"/>
      <w:isLgl/>
      <w:lvlText w:val="%1.%2.%3.%4."/>
      <w:lvlJc w:val="left"/>
      <w:pPr>
        <w:ind w:left="460" w:hanging="720"/>
      </w:pPr>
      <w:rPr>
        <w:rFonts w:hint="default"/>
      </w:rPr>
    </w:lvl>
    <w:lvl w:ilvl="4">
      <w:start w:val="1"/>
      <w:numFmt w:val="decimal"/>
      <w:isLgl/>
      <w:lvlText w:val="%1.%2.%3.%4.%5."/>
      <w:lvlJc w:val="left"/>
      <w:pPr>
        <w:ind w:left="820" w:hanging="1080"/>
      </w:pPr>
      <w:rPr>
        <w:rFonts w:hint="default"/>
      </w:rPr>
    </w:lvl>
    <w:lvl w:ilvl="5">
      <w:start w:val="1"/>
      <w:numFmt w:val="decimal"/>
      <w:isLgl/>
      <w:lvlText w:val="%1.%2.%3.%4.%5.%6."/>
      <w:lvlJc w:val="left"/>
      <w:pPr>
        <w:ind w:left="820" w:hanging="1080"/>
      </w:pPr>
      <w:rPr>
        <w:rFonts w:hint="default"/>
      </w:rPr>
    </w:lvl>
    <w:lvl w:ilvl="6">
      <w:start w:val="1"/>
      <w:numFmt w:val="decimal"/>
      <w:isLgl/>
      <w:lvlText w:val="%1.%2.%3.%4.%5.%6.%7."/>
      <w:lvlJc w:val="left"/>
      <w:pPr>
        <w:ind w:left="1180" w:hanging="1440"/>
      </w:pPr>
      <w:rPr>
        <w:rFonts w:hint="default"/>
      </w:rPr>
    </w:lvl>
    <w:lvl w:ilvl="7">
      <w:start w:val="1"/>
      <w:numFmt w:val="decimal"/>
      <w:isLgl/>
      <w:lvlText w:val="%1.%2.%3.%4.%5.%6.%7.%8."/>
      <w:lvlJc w:val="left"/>
      <w:pPr>
        <w:ind w:left="1180" w:hanging="1440"/>
      </w:pPr>
      <w:rPr>
        <w:rFonts w:hint="default"/>
      </w:rPr>
    </w:lvl>
    <w:lvl w:ilvl="8">
      <w:start w:val="1"/>
      <w:numFmt w:val="decimal"/>
      <w:isLgl/>
      <w:lvlText w:val="%1.%2.%3.%4.%5.%6.%7.%8.%9."/>
      <w:lvlJc w:val="left"/>
      <w:pPr>
        <w:ind w:left="1540" w:hanging="1800"/>
      </w:pPr>
      <w:rPr>
        <w:rFonts w:hint="default"/>
      </w:rPr>
    </w:lvl>
  </w:abstractNum>
  <w:abstractNum w:abstractNumId="13" w15:restartNumberingAfterBreak="0">
    <w:nsid w:val="69DB4752"/>
    <w:multiLevelType w:val="multilevel"/>
    <w:tmpl w:val="DC58D84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70943A57"/>
    <w:multiLevelType w:val="hybridMultilevel"/>
    <w:tmpl w:val="C7C08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D755832"/>
    <w:multiLevelType w:val="hybridMultilevel"/>
    <w:tmpl w:val="98603D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9"/>
  </w:num>
  <w:num w:numId="5">
    <w:abstractNumId w:val="8"/>
  </w:num>
  <w:num w:numId="6">
    <w:abstractNumId w:val="10"/>
  </w:num>
  <w:num w:numId="7">
    <w:abstractNumId w:val="1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4"/>
  </w:num>
  <w:num w:numId="13">
    <w:abstractNumId w:val="14"/>
  </w:num>
  <w:num w:numId="14">
    <w:abstractNumId w:val="5"/>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1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13AE3"/>
    <w:rsid w:val="00030E56"/>
    <w:rsid w:val="000961F4"/>
    <w:rsid w:val="000C71F9"/>
    <w:rsid w:val="000C7E60"/>
    <w:rsid w:val="000E03BB"/>
    <w:rsid w:val="00135D94"/>
    <w:rsid w:val="001F5A4A"/>
    <w:rsid w:val="002150F3"/>
    <w:rsid w:val="00270419"/>
    <w:rsid w:val="00277184"/>
    <w:rsid w:val="00287EA5"/>
    <w:rsid w:val="002B09E3"/>
    <w:rsid w:val="002D33B1"/>
    <w:rsid w:val="002D3591"/>
    <w:rsid w:val="002E663E"/>
    <w:rsid w:val="002E7335"/>
    <w:rsid w:val="0034335C"/>
    <w:rsid w:val="00347577"/>
    <w:rsid w:val="003514A0"/>
    <w:rsid w:val="00371FF9"/>
    <w:rsid w:val="00393CED"/>
    <w:rsid w:val="003A05D0"/>
    <w:rsid w:val="003A0BA9"/>
    <w:rsid w:val="00441E59"/>
    <w:rsid w:val="00457249"/>
    <w:rsid w:val="0047113D"/>
    <w:rsid w:val="00476A5C"/>
    <w:rsid w:val="00476ED0"/>
    <w:rsid w:val="004A489C"/>
    <w:rsid w:val="004C36B9"/>
    <w:rsid w:val="004F7E17"/>
    <w:rsid w:val="00543CE5"/>
    <w:rsid w:val="005A05CE"/>
    <w:rsid w:val="005E30E7"/>
    <w:rsid w:val="005E5146"/>
    <w:rsid w:val="00601267"/>
    <w:rsid w:val="00653AF6"/>
    <w:rsid w:val="00656EFE"/>
    <w:rsid w:val="006A5968"/>
    <w:rsid w:val="006E667F"/>
    <w:rsid w:val="007037F8"/>
    <w:rsid w:val="00704DFF"/>
    <w:rsid w:val="0072745C"/>
    <w:rsid w:val="00794301"/>
    <w:rsid w:val="0079453A"/>
    <w:rsid w:val="007B7C0D"/>
    <w:rsid w:val="007C7680"/>
    <w:rsid w:val="007D7892"/>
    <w:rsid w:val="00826913"/>
    <w:rsid w:val="0087738D"/>
    <w:rsid w:val="008A73DC"/>
    <w:rsid w:val="008C4D92"/>
    <w:rsid w:val="00910A21"/>
    <w:rsid w:val="00973F7D"/>
    <w:rsid w:val="00995FCF"/>
    <w:rsid w:val="009A0B93"/>
    <w:rsid w:val="009B0102"/>
    <w:rsid w:val="009E3A51"/>
    <w:rsid w:val="00AA2D84"/>
    <w:rsid w:val="00AB70FE"/>
    <w:rsid w:val="00AD3A9F"/>
    <w:rsid w:val="00AF6328"/>
    <w:rsid w:val="00B35AFF"/>
    <w:rsid w:val="00B42E70"/>
    <w:rsid w:val="00B73A5A"/>
    <w:rsid w:val="00BD1FD8"/>
    <w:rsid w:val="00C02EF2"/>
    <w:rsid w:val="00C615BA"/>
    <w:rsid w:val="00C87E6D"/>
    <w:rsid w:val="00CA342F"/>
    <w:rsid w:val="00CC2D9E"/>
    <w:rsid w:val="00CD0835"/>
    <w:rsid w:val="00CF06B9"/>
    <w:rsid w:val="00CF14E1"/>
    <w:rsid w:val="00D44C1D"/>
    <w:rsid w:val="00D810D2"/>
    <w:rsid w:val="00DC2110"/>
    <w:rsid w:val="00DC5F09"/>
    <w:rsid w:val="00DE37E6"/>
    <w:rsid w:val="00DF28E6"/>
    <w:rsid w:val="00DF68F8"/>
    <w:rsid w:val="00E05D53"/>
    <w:rsid w:val="00E21A57"/>
    <w:rsid w:val="00E26128"/>
    <w:rsid w:val="00E438A1"/>
    <w:rsid w:val="00EB3F0C"/>
    <w:rsid w:val="00EB521D"/>
    <w:rsid w:val="00ED0E91"/>
    <w:rsid w:val="00EE13E2"/>
    <w:rsid w:val="00EF2B2C"/>
    <w:rsid w:val="00EF7964"/>
    <w:rsid w:val="00F01E19"/>
    <w:rsid w:val="00F57E06"/>
    <w:rsid w:val="00F8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910F"/>
  <w15:docId w15:val="{24ADFE30-FD55-45A3-8ABA-EE5C5DA7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43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393CED"/>
    <w:rPr>
      <w:color w:val="0000FF" w:themeColor="hyperlink"/>
      <w:u w:val="single"/>
    </w:rPr>
  </w:style>
  <w:style w:type="paragraph" w:styleId="a4">
    <w:name w:val="Balloon Text"/>
    <w:basedOn w:val="a"/>
    <w:link w:val="a5"/>
    <w:uiPriority w:val="99"/>
    <w:semiHidden/>
    <w:unhideWhenUsed/>
    <w:rsid w:val="00393CED"/>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393CED"/>
    <w:rPr>
      <w:rFonts w:ascii="Tahoma" w:hAnsi="Tahoma" w:cs="Tahoma"/>
      <w:sz w:val="16"/>
      <w:szCs w:val="16"/>
    </w:rPr>
  </w:style>
  <w:style w:type="character" w:styleId="a6">
    <w:name w:val="FollowedHyperlink"/>
    <w:basedOn w:val="a0"/>
    <w:uiPriority w:val="99"/>
    <w:semiHidden/>
    <w:unhideWhenUsed/>
    <w:rsid w:val="00393CED"/>
    <w:rPr>
      <w:color w:val="800080" w:themeColor="followedHyperlink"/>
      <w:u w:val="single"/>
    </w:rPr>
  </w:style>
  <w:style w:type="character" w:customStyle="1" w:styleId="docnote-text">
    <w:name w:val="doc__note-text"/>
    <w:basedOn w:val="a0"/>
    <w:rsid w:val="00AA2D84"/>
  </w:style>
  <w:style w:type="paragraph" w:styleId="a7">
    <w:name w:val="List Paragraph"/>
    <w:basedOn w:val="a"/>
    <w:link w:val="a8"/>
    <w:uiPriority w:val="34"/>
    <w:qFormat/>
    <w:rsid w:val="00B42E70"/>
    <w:pPr>
      <w:ind w:left="720"/>
      <w:contextualSpacing/>
    </w:pPr>
  </w:style>
  <w:style w:type="character" w:customStyle="1" w:styleId="20">
    <w:name w:val="Заголовок 2 Знак"/>
    <w:basedOn w:val="a0"/>
    <w:link w:val="2"/>
    <w:uiPriority w:val="9"/>
    <w:semiHidden/>
    <w:rsid w:val="00543CE5"/>
    <w:rPr>
      <w:rFonts w:asciiTheme="majorHAnsi" w:eastAsiaTheme="majorEastAsia" w:hAnsiTheme="majorHAnsi" w:cstheme="majorBidi"/>
      <w:b/>
      <w:bCs/>
      <w:color w:val="4F81BD" w:themeColor="accent1"/>
      <w:sz w:val="26"/>
      <w:szCs w:val="26"/>
    </w:rPr>
  </w:style>
  <w:style w:type="character" w:customStyle="1" w:styleId="a8">
    <w:name w:val="Абзац списка Знак"/>
    <w:link w:val="a7"/>
    <w:uiPriority w:val="34"/>
    <w:qFormat/>
    <w:locked/>
    <w:rsid w:val="008A73DC"/>
  </w:style>
  <w:style w:type="paragraph" w:styleId="a9">
    <w:name w:val="No Spacing"/>
    <w:uiPriority w:val="1"/>
    <w:qFormat/>
    <w:rsid w:val="003A0BA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94306">
      <w:bodyDiv w:val="1"/>
      <w:marLeft w:val="0"/>
      <w:marRight w:val="0"/>
      <w:marTop w:val="0"/>
      <w:marBottom w:val="0"/>
      <w:divBdr>
        <w:top w:val="none" w:sz="0" w:space="0" w:color="auto"/>
        <w:left w:val="none" w:sz="0" w:space="0" w:color="auto"/>
        <w:bottom w:val="none" w:sz="0" w:space="0" w:color="auto"/>
        <w:right w:val="none" w:sz="0" w:space="0" w:color="auto"/>
      </w:divBdr>
    </w:div>
    <w:div w:id="1038698047">
      <w:bodyDiv w:val="1"/>
      <w:marLeft w:val="0"/>
      <w:marRight w:val="0"/>
      <w:marTop w:val="0"/>
      <w:marBottom w:val="0"/>
      <w:divBdr>
        <w:top w:val="none" w:sz="0" w:space="0" w:color="auto"/>
        <w:left w:val="none" w:sz="0" w:space="0" w:color="auto"/>
        <w:bottom w:val="none" w:sz="0" w:space="0" w:color="auto"/>
        <w:right w:val="none" w:sz="0" w:space="0" w:color="auto"/>
      </w:divBdr>
      <w:divsChild>
        <w:div w:id="70081494">
          <w:marLeft w:val="0"/>
          <w:marRight w:val="0"/>
          <w:marTop w:val="0"/>
          <w:marBottom w:val="0"/>
          <w:divBdr>
            <w:top w:val="none" w:sz="0" w:space="0" w:color="auto"/>
            <w:left w:val="none" w:sz="0" w:space="0" w:color="auto"/>
            <w:bottom w:val="none" w:sz="0" w:space="0" w:color="auto"/>
            <w:right w:val="none" w:sz="0" w:space="0" w:color="auto"/>
          </w:divBdr>
          <w:divsChild>
            <w:div w:id="100684272">
              <w:marLeft w:val="0"/>
              <w:marRight w:val="0"/>
              <w:marTop w:val="0"/>
              <w:marBottom w:val="300"/>
              <w:divBdr>
                <w:top w:val="none" w:sz="0" w:space="0" w:color="auto"/>
                <w:left w:val="none" w:sz="0" w:space="0" w:color="auto"/>
                <w:bottom w:val="none" w:sz="0" w:space="0" w:color="auto"/>
                <w:right w:val="none" w:sz="0" w:space="0" w:color="auto"/>
              </w:divBdr>
            </w:div>
          </w:divsChild>
        </w:div>
        <w:div w:id="493034882">
          <w:marLeft w:val="0"/>
          <w:marRight w:val="0"/>
          <w:marTop w:val="0"/>
          <w:marBottom w:val="0"/>
          <w:divBdr>
            <w:top w:val="none" w:sz="0" w:space="0" w:color="auto"/>
            <w:left w:val="none" w:sz="0" w:space="0" w:color="auto"/>
            <w:bottom w:val="none" w:sz="0" w:space="0" w:color="auto"/>
            <w:right w:val="none" w:sz="0" w:space="0" w:color="auto"/>
          </w:divBdr>
        </w:div>
      </w:divsChild>
    </w:div>
    <w:div w:id="1280990425">
      <w:bodyDiv w:val="1"/>
      <w:marLeft w:val="0"/>
      <w:marRight w:val="0"/>
      <w:marTop w:val="0"/>
      <w:marBottom w:val="0"/>
      <w:divBdr>
        <w:top w:val="none" w:sz="0" w:space="0" w:color="auto"/>
        <w:left w:val="none" w:sz="0" w:space="0" w:color="auto"/>
        <w:bottom w:val="none" w:sz="0" w:space="0" w:color="auto"/>
        <w:right w:val="none" w:sz="0" w:space="0" w:color="auto"/>
      </w:divBdr>
    </w:div>
    <w:div w:id="1308710023">
      <w:bodyDiv w:val="1"/>
      <w:marLeft w:val="0"/>
      <w:marRight w:val="0"/>
      <w:marTop w:val="0"/>
      <w:marBottom w:val="0"/>
      <w:divBdr>
        <w:top w:val="none" w:sz="0" w:space="0" w:color="auto"/>
        <w:left w:val="none" w:sz="0" w:space="0" w:color="auto"/>
        <w:bottom w:val="none" w:sz="0" w:space="0" w:color="auto"/>
        <w:right w:val="none" w:sz="0" w:space="0" w:color="auto"/>
      </w:divBdr>
      <w:divsChild>
        <w:div w:id="252973679">
          <w:marLeft w:val="0"/>
          <w:marRight w:val="0"/>
          <w:marTop w:val="0"/>
          <w:marBottom w:val="0"/>
          <w:divBdr>
            <w:top w:val="none" w:sz="0" w:space="0" w:color="auto"/>
            <w:left w:val="none" w:sz="0" w:space="0" w:color="auto"/>
            <w:bottom w:val="none" w:sz="0" w:space="0" w:color="auto"/>
            <w:right w:val="none" w:sz="0" w:space="0" w:color="auto"/>
          </w:divBdr>
        </w:div>
        <w:div w:id="925648759">
          <w:marLeft w:val="0"/>
          <w:marRight w:val="0"/>
          <w:marTop w:val="0"/>
          <w:marBottom w:val="0"/>
          <w:divBdr>
            <w:top w:val="none" w:sz="0" w:space="0" w:color="auto"/>
            <w:left w:val="none" w:sz="0" w:space="0" w:color="auto"/>
            <w:bottom w:val="none" w:sz="0" w:space="0" w:color="auto"/>
            <w:right w:val="none" w:sz="0" w:space="0" w:color="auto"/>
          </w:divBdr>
        </w:div>
        <w:div w:id="1195267834">
          <w:marLeft w:val="0"/>
          <w:marRight w:val="0"/>
          <w:marTop w:val="0"/>
          <w:marBottom w:val="0"/>
          <w:divBdr>
            <w:top w:val="none" w:sz="0" w:space="0" w:color="auto"/>
            <w:left w:val="none" w:sz="0" w:space="0" w:color="auto"/>
            <w:bottom w:val="none" w:sz="0" w:space="0" w:color="auto"/>
            <w:right w:val="none" w:sz="0" w:space="0" w:color="auto"/>
          </w:divBdr>
        </w:div>
        <w:div w:id="1250233070">
          <w:marLeft w:val="0"/>
          <w:marRight w:val="0"/>
          <w:marTop w:val="0"/>
          <w:marBottom w:val="0"/>
          <w:divBdr>
            <w:top w:val="none" w:sz="0" w:space="0" w:color="auto"/>
            <w:left w:val="none" w:sz="0" w:space="0" w:color="auto"/>
            <w:bottom w:val="none" w:sz="0" w:space="0" w:color="auto"/>
            <w:right w:val="none" w:sz="0" w:space="0" w:color="auto"/>
          </w:divBdr>
        </w:div>
        <w:div w:id="1430153116">
          <w:marLeft w:val="0"/>
          <w:marRight w:val="0"/>
          <w:marTop w:val="0"/>
          <w:marBottom w:val="0"/>
          <w:divBdr>
            <w:top w:val="none" w:sz="0" w:space="0" w:color="auto"/>
            <w:left w:val="none" w:sz="0" w:space="0" w:color="auto"/>
            <w:bottom w:val="none" w:sz="0" w:space="0" w:color="auto"/>
            <w:right w:val="none" w:sz="0" w:space="0" w:color="auto"/>
          </w:divBdr>
        </w:div>
        <w:div w:id="1889410033">
          <w:marLeft w:val="0"/>
          <w:marRight w:val="0"/>
          <w:marTop w:val="0"/>
          <w:marBottom w:val="0"/>
          <w:divBdr>
            <w:top w:val="none" w:sz="0" w:space="0" w:color="auto"/>
            <w:left w:val="none" w:sz="0" w:space="0" w:color="auto"/>
            <w:bottom w:val="none" w:sz="0" w:space="0" w:color="auto"/>
            <w:right w:val="none" w:sz="0" w:space="0" w:color="auto"/>
          </w:divBdr>
        </w:div>
      </w:divsChild>
    </w:div>
    <w:div w:id="1373118039">
      <w:bodyDiv w:val="1"/>
      <w:marLeft w:val="0"/>
      <w:marRight w:val="0"/>
      <w:marTop w:val="0"/>
      <w:marBottom w:val="0"/>
      <w:divBdr>
        <w:top w:val="none" w:sz="0" w:space="0" w:color="auto"/>
        <w:left w:val="none" w:sz="0" w:space="0" w:color="auto"/>
        <w:bottom w:val="none" w:sz="0" w:space="0" w:color="auto"/>
        <w:right w:val="none" w:sz="0" w:space="0" w:color="auto"/>
      </w:divBdr>
    </w:div>
    <w:div w:id="2122414202">
      <w:bodyDiv w:val="1"/>
      <w:marLeft w:val="0"/>
      <w:marRight w:val="0"/>
      <w:marTop w:val="0"/>
      <w:marBottom w:val="0"/>
      <w:divBdr>
        <w:top w:val="none" w:sz="0" w:space="0" w:color="auto"/>
        <w:left w:val="none" w:sz="0" w:space="0" w:color="auto"/>
        <w:bottom w:val="none" w:sz="0" w:space="0" w:color="auto"/>
        <w:right w:val="none" w:sz="0" w:space="0" w:color="auto"/>
      </w:divBdr>
      <w:divsChild>
        <w:div w:id="858660835">
          <w:marLeft w:val="0"/>
          <w:marRight w:val="0"/>
          <w:marTop w:val="0"/>
          <w:marBottom w:val="0"/>
          <w:divBdr>
            <w:top w:val="none" w:sz="0" w:space="0" w:color="auto"/>
            <w:left w:val="none" w:sz="0" w:space="0" w:color="auto"/>
            <w:bottom w:val="none" w:sz="0" w:space="0" w:color="auto"/>
            <w:right w:val="none" w:sz="0" w:space="0" w:color="auto"/>
          </w:divBdr>
        </w:div>
        <w:div w:id="1171068189">
          <w:marLeft w:val="0"/>
          <w:marRight w:val="0"/>
          <w:marTop w:val="0"/>
          <w:marBottom w:val="0"/>
          <w:divBdr>
            <w:top w:val="none" w:sz="0" w:space="0" w:color="auto"/>
            <w:left w:val="none" w:sz="0" w:space="0" w:color="auto"/>
            <w:bottom w:val="none" w:sz="0" w:space="0" w:color="auto"/>
            <w:right w:val="none" w:sz="0" w:space="0" w:color="auto"/>
          </w:divBdr>
        </w:div>
        <w:div w:id="1175655949">
          <w:marLeft w:val="0"/>
          <w:marRight w:val="0"/>
          <w:marTop w:val="0"/>
          <w:marBottom w:val="0"/>
          <w:divBdr>
            <w:top w:val="none" w:sz="0" w:space="0" w:color="auto"/>
            <w:left w:val="none" w:sz="0" w:space="0" w:color="auto"/>
            <w:bottom w:val="none" w:sz="0" w:space="0" w:color="auto"/>
            <w:right w:val="none" w:sz="0" w:space="0" w:color="auto"/>
          </w:divBdr>
        </w:div>
        <w:div w:id="1217276282">
          <w:marLeft w:val="0"/>
          <w:marRight w:val="0"/>
          <w:marTop w:val="0"/>
          <w:marBottom w:val="0"/>
          <w:divBdr>
            <w:top w:val="none" w:sz="0" w:space="0" w:color="auto"/>
            <w:left w:val="none" w:sz="0" w:space="0" w:color="auto"/>
            <w:bottom w:val="none" w:sz="0" w:space="0" w:color="auto"/>
            <w:right w:val="none" w:sz="0" w:space="0" w:color="auto"/>
          </w:divBdr>
        </w:div>
        <w:div w:id="1679041100">
          <w:marLeft w:val="0"/>
          <w:marRight w:val="0"/>
          <w:marTop w:val="0"/>
          <w:marBottom w:val="0"/>
          <w:divBdr>
            <w:top w:val="none" w:sz="0" w:space="0" w:color="auto"/>
            <w:left w:val="none" w:sz="0" w:space="0" w:color="auto"/>
            <w:bottom w:val="none" w:sz="0" w:space="0" w:color="auto"/>
            <w:right w:val="none" w:sz="0" w:space="0" w:color="auto"/>
          </w:divBdr>
        </w:div>
        <w:div w:id="203083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1539/5cb260c13bb77991855d9c76f8d1d4c8/"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base.garant.ru/10103670/95ef042b11da42ac166eeedeb998f688/" TargetMode="External"/><Relationship Id="rId12" Type="http://schemas.openxmlformats.org/officeDocument/2006/relationships/hyperlink" Target="https://base.garant.ru/70291410/5ac206a89ea76855804609cd950fcaf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ase.garant.ru/10164358/0add9c67393c4454d39a78904e0baac0/" TargetMode="External"/><Relationship Id="rId11" Type="http://schemas.openxmlformats.org/officeDocument/2006/relationships/hyperlink" Target="https://base.garant.ru/12182530/363aa18e6c32ff15fa5ec3b09cbefbf6/" TargetMode="External"/><Relationship Id="rId5" Type="http://schemas.openxmlformats.org/officeDocument/2006/relationships/webSettings" Target="webSettings.xml"/><Relationship Id="rId15" Type="http://schemas.openxmlformats.org/officeDocument/2006/relationships/hyperlink" Target="https://mini.1obraz.ru/" TargetMode="External"/><Relationship Id="rId10" Type="http://schemas.openxmlformats.org/officeDocument/2006/relationships/hyperlink" Target="https://base.garant.ru/71433920/faef3f9fb3287d3f9ec3b8f5d7386d86/" TargetMode="External"/><Relationship Id="rId4" Type="http://schemas.openxmlformats.org/officeDocument/2006/relationships/settings" Target="settings.xml"/><Relationship Id="rId9" Type="http://schemas.openxmlformats.org/officeDocument/2006/relationships/hyperlink" Target="https://base.garant.ru/178792/7b14d2c2dfc862f67bd2c3471bf87b3f/"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2F51-F4F1-453D-BC3E-8AC22268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6688</Words>
  <Characters>38122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Организатор</cp:lastModifiedBy>
  <cp:revision>7</cp:revision>
  <dcterms:created xsi:type="dcterms:W3CDTF">2025-04-02T13:15:00Z</dcterms:created>
  <dcterms:modified xsi:type="dcterms:W3CDTF">2025-06-02T12:48:00Z</dcterms:modified>
</cp:coreProperties>
</file>